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654D60" w14:textId="77777777" w:rsidR="003120F4" w:rsidRPr="00BD6EF7" w:rsidRDefault="003120F4" w:rsidP="003120F4">
      <w:pPr>
        <w:rPr>
          <w:sz w:val="24"/>
          <w:szCs w:val="24"/>
        </w:rPr>
      </w:pPr>
    </w:p>
    <w:tbl>
      <w:tblPr>
        <w:tblpPr w:leftFromText="284" w:rightFromText="284" w:vertAnchor="text" w:horzAnchor="margin" w:tblpY="1"/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4"/>
        <w:gridCol w:w="3105"/>
        <w:gridCol w:w="4699"/>
      </w:tblGrid>
      <w:tr w:rsidR="003120F4" w:rsidRPr="005A3D14" w14:paraId="6E36B11C" w14:textId="77777777" w:rsidTr="00A66FB9">
        <w:trPr>
          <w:trHeight w:val="637"/>
        </w:trPr>
        <w:tc>
          <w:tcPr>
            <w:tcW w:w="1764" w:type="dxa"/>
            <w:vMerge w:val="restart"/>
            <w:hideMark/>
          </w:tcPr>
          <w:p w14:paraId="4E5648C7" w14:textId="77777777" w:rsidR="003120F4" w:rsidRPr="005A3D14" w:rsidRDefault="003120F4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5F32E045" w14:textId="77777777" w:rsidR="003120F4" w:rsidRPr="005A3D14" w:rsidRDefault="003120F4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3DD29913" w14:textId="77777777" w:rsidR="003120F4" w:rsidRPr="005A3D14" w:rsidRDefault="003120F4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699" w:type="dxa"/>
            <w:hideMark/>
          </w:tcPr>
          <w:p w14:paraId="534737DB" w14:textId="77777777" w:rsidR="003120F4" w:rsidRPr="005A3D14" w:rsidRDefault="003120F4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Maļinovas 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pagasts,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3120F4" w:rsidRPr="005A3D14" w14:paraId="49C3E9A1" w14:textId="77777777" w:rsidTr="00A66FB9">
        <w:trPr>
          <w:trHeight w:val="141"/>
        </w:trPr>
        <w:tc>
          <w:tcPr>
            <w:tcW w:w="0" w:type="auto"/>
            <w:vMerge/>
            <w:hideMark/>
          </w:tcPr>
          <w:p w14:paraId="4335763C" w14:textId="77777777" w:rsidR="003120F4" w:rsidRPr="005A3D14" w:rsidRDefault="003120F4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7505A766" w14:textId="77777777" w:rsidR="003120F4" w:rsidRPr="005A3D14" w:rsidRDefault="003120F4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699" w:type="dxa"/>
            <w:hideMark/>
          </w:tcPr>
          <w:p w14:paraId="74F3D875" w14:textId="77777777" w:rsidR="003120F4" w:rsidRPr="005A3D14" w:rsidRDefault="003120F4" w:rsidP="00A66FB9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70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198</w:t>
            </w:r>
          </w:p>
        </w:tc>
      </w:tr>
      <w:tr w:rsidR="003120F4" w:rsidRPr="005A3D14" w14:paraId="2890A7C3" w14:textId="77777777" w:rsidTr="00A66FB9">
        <w:trPr>
          <w:trHeight w:val="141"/>
        </w:trPr>
        <w:tc>
          <w:tcPr>
            <w:tcW w:w="0" w:type="auto"/>
            <w:vMerge/>
            <w:hideMark/>
          </w:tcPr>
          <w:p w14:paraId="7BE69954" w14:textId="77777777" w:rsidR="003120F4" w:rsidRPr="005A3D14" w:rsidRDefault="003120F4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58953588" w14:textId="77777777" w:rsidR="003120F4" w:rsidRPr="005A3D14" w:rsidRDefault="003120F4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699" w:type="dxa"/>
            <w:hideMark/>
          </w:tcPr>
          <w:p w14:paraId="6F3392B9" w14:textId="77777777" w:rsidR="003120F4" w:rsidRPr="005A3D14" w:rsidRDefault="003120F4" w:rsidP="00A66FB9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1.8</w:t>
            </w:r>
          </w:p>
        </w:tc>
      </w:tr>
      <w:tr w:rsidR="003120F4" w:rsidRPr="005A3D14" w14:paraId="6F8547BD" w14:textId="77777777" w:rsidTr="00A66FB9">
        <w:trPr>
          <w:trHeight w:val="141"/>
        </w:trPr>
        <w:tc>
          <w:tcPr>
            <w:tcW w:w="0" w:type="auto"/>
            <w:vMerge/>
            <w:hideMark/>
          </w:tcPr>
          <w:p w14:paraId="5080B4B0" w14:textId="77777777" w:rsidR="003120F4" w:rsidRPr="005A3D14" w:rsidRDefault="003120F4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74A09D66" w14:textId="77777777" w:rsidR="003120F4" w:rsidRPr="005A3D14" w:rsidRDefault="003120F4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699" w:type="dxa"/>
            <w:hideMark/>
          </w:tcPr>
          <w:p w14:paraId="50C34D9C" w14:textId="77777777" w:rsidR="003120F4" w:rsidRPr="005A3D14" w:rsidRDefault="003120F4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3120F4" w:rsidRPr="005A3D14" w14:paraId="0F656A06" w14:textId="77777777" w:rsidTr="00A66FB9">
        <w:trPr>
          <w:trHeight w:val="141"/>
        </w:trPr>
        <w:tc>
          <w:tcPr>
            <w:tcW w:w="0" w:type="auto"/>
            <w:vMerge/>
            <w:hideMark/>
          </w:tcPr>
          <w:p w14:paraId="671E1757" w14:textId="77777777" w:rsidR="003120F4" w:rsidRPr="005A3D14" w:rsidRDefault="003120F4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08726436" w14:textId="77777777" w:rsidR="003120F4" w:rsidRPr="005A3D14" w:rsidRDefault="003120F4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699" w:type="dxa"/>
            <w:hideMark/>
          </w:tcPr>
          <w:p w14:paraId="277B2BE8" w14:textId="77777777" w:rsidR="003120F4" w:rsidRPr="00E17D66" w:rsidRDefault="003120F4" w:rsidP="00A66FB9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</w:t>
            </w:r>
            <w:r w:rsidRPr="00E17D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izsargjoslas gar līdz 20kV elektriskajiem tīkliem, </w:t>
            </w:r>
          </w:p>
          <w:p w14:paraId="3B503747" w14:textId="77777777" w:rsidR="003120F4" w:rsidRPr="00E17D66" w:rsidRDefault="003120F4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</w:t>
            </w:r>
            <w:r w:rsidRPr="00E17D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alsts autoceļu aizsargjoslas</w:t>
            </w:r>
          </w:p>
        </w:tc>
      </w:tr>
      <w:tr w:rsidR="003120F4" w:rsidRPr="005A3D14" w14:paraId="0E70EC02" w14:textId="77777777" w:rsidTr="00A66FB9">
        <w:trPr>
          <w:trHeight w:val="141"/>
        </w:trPr>
        <w:tc>
          <w:tcPr>
            <w:tcW w:w="0" w:type="auto"/>
            <w:vMerge/>
            <w:hideMark/>
          </w:tcPr>
          <w:p w14:paraId="40A129BE" w14:textId="77777777" w:rsidR="003120F4" w:rsidRPr="005A3D14" w:rsidRDefault="003120F4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01CB3565" w14:textId="77777777" w:rsidR="003120F4" w:rsidRPr="005A3D14" w:rsidRDefault="003120F4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699" w:type="dxa"/>
          </w:tcPr>
          <w:p w14:paraId="6BCC0F39" w14:textId="77777777" w:rsidR="003120F4" w:rsidRPr="005A3D14" w:rsidRDefault="003120F4" w:rsidP="00A66FB9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96.12</w:t>
            </w:r>
          </w:p>
        </w:tc>
      </w:tr>
      <w:tr w:rsidR="003120F4" w:rsidRPr="005A3D14" w14:paraId="3203C62F" w14:textId="77777777" w:rsidTr="00A66FB9">
        <w:trPr>
          <w:trHeight w:val="141"/>
        </w:trPr>
        <w:tc>
          <w:tcPr>
            <w:tcW w:w="0" w:type="auto"/>
            <w:vMerge/>
            <w:hideMark/>
          </w:tcPr>
          <w:p w14:paraId="1D1ABB4E" w14:textId="77777777" w:rsidR="003120F4" w:rsidRPr="005A3D14" w:rsidRDefault="003120F4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25906A1E" w14:textId="77777777" w:rsidR="003120F4" w:rsidRPr="005A3D14" w:rsidRDefault="003120F4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699" w:type="dxa"/>
            <w:hideMark/>
          </w:tcPr>
          <w:p w14:paraId="3043BF04" w14:textId="77777777" w:rsidR="003120F4" w:rsidRPr="005A3D14" w:rsidRDefault="003120F4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lauksaimniecība</w:t>
            </w:r>
          </w:p>
        </w:tc>
      </w:tr>
      <w:tr w:rsidR="003120F4" w:rsidRPr="005A3D14" w14:paraId="66798E98" w14:textId="77777777" w:rsidTr="00A66FB9">
        <w:trPr>
          <w:trHeight w:val="141"/>
        </w:trPr>
        <w:tc>
          <w:tcPr>
            <w:tcW w:w="0" w:type="auto"/>
            <w:vMerge/>
            <w:hideMark/>
          </w:tcPr>
          <w:p w14:paraId="55D6C8B9" w14:textId="77777777" w:rsidR="003120F4" w:rsidRPr="005A3D14" w:rsidRDefault="003120F4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2BDF3E45" w14:textId="77777777" w:rsidR="003120F4" w:rsidRPr="005A3D14" w:rsidRDefault="003120F4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699" w:type="dxa"/>
            <w:hideMark/>
          </w:tcPr>
          <w:p w14:paraId="2E64A779" w14:textId="77777777" w:rsidR="003120F4" w:rsidRPr="005A3D14" w:rsidRDefault="003120F4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  <w:tr w:rsidR="003120F4" w:rsidRPr="005A3D14" w14:paraId="3E51D30F" w14:textId="77777777" w:rsidTr="00A66FB9">
        <w:trPr>
          <w:trHeight w:val="637"/>
        </w:trPr>
        <w:tc>
          <w:tcPr>
            <w:tcW w:w="0" w:type="auto"/>
          </w:tcPr>
          <w:p w14:paraId="60603B8D" w14:textId="77777777" w:rsidR="003120F4" w:rsidRPr="005A3D14" w:rsidRDefault="003120F4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</w:tcPr>
          <w:p w14:paraId="66D9845C" w14:textId="77777777" w:rsidR="003120F4" w:rsidRPr="005A3D14" w:rsidRDefault="003120F4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699" w:type="dxa"/>
          </w:tcPr>
          <w:p w14:paraId="41B7AC17" w14:textId="77777777" w:rsidR="003120F4" w:rsidRPr="005A3D14" w:rsidRDefault="003120F4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Nav piekļuves</w:t>
            </w:r>
          </w:p>
        </w:tc>
      </w:tr>
    </w:tbl>
    <w:p w14:paraId="641AC515" w14:textId="77777777" w:rsidR="003120F4" w:rsidRDefault="003120F4" w:rsidP="003120F4">
      <w:pPr>
        <w:jc w:val="center"/>
      </w:pPr>
    </w:p>
    <w:p w14:paraId="7207A046" w14:textId="77777777" w:rsidR="003120F4" w:rsidRDefault="003120F4" w:rsidP="003120F4">
      <w:pPr>
        <w:jc w:val="center"/>
      </w:pPr>
      <w:r>
        <w:rPr>
          <w:noProof/>
          <w:lang w:eastAsia="lv-LV"/>
          <w14:ligatures w14:val="standardContextual"/>
        </w:rPr>
        <w:drawing>
          <wp:inline distT="0" distB="0" distL="0" distR="0" wp14:anchorId="56A595F1" wp14:editId="297633AA">
            <wp:extent cx="5875655" cy="3498574"/>
            <wp:effectExtent l="0" t="0" r="0" b="6985"/>
            <wp:docPr id="2066650376" name="Attēl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6650376" name="Attēls 2066650376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79689" cy="3500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9CA1FB" w14:textId="77777777" w:rsidR="003120F4" w:rsidRDefault="003120F4" w:rsidP="003120F4"/>
    <w:p w14:paraId="78FEDA18" w14:textId="77777777" w:rsidR="003120F4" w:rsidRDefault="003120F4" w:rsidP="003120F4"/>
    <w:p w14:paraId="6401C899" w14:textId="77777777" w:rsidR="003120F4" w:rsidRDefault="003120F4" w:rsidP="003120F4"/>
    <w:p w14:paraId="01CFD51C" w14:textId="77777777" w:rsidR="00E80154" w:rsidRDefault="00E80154"/>
    <w:sectPr w:rsidR="00E8015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0F4"/>
    <w:rsid w:val="003120F4"/>
    <w:rsid w:val="00576CF4"/>
    <w:rsid w:val="007A7438"/>
    <w:rsid w:val="00906463"/>
    <w:rsid w:val="00E80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BF39B9"/>
  <w15:chartTrackingRefBased/>
  <w15:docId w15:val="{A7254AC2-19A3-4764-AD16-17302CAB8D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3120F4"/>
    <w:pPr>
      <w:spacing w:line="256" w:lineRule="auto"/>
    </w:pPr>
  </w:style>
  <w:style w:type="paragraph" w:styleId="Virsraksts1">
    <w:name w:val="heading 1"/>
    <w:basedOn w:val="Parasts"/>
    <w:next w:val="Parasts"/>
    <w:link w:val="Virsraksts1Rakstz"/>
    <w:uiPriority w:val="9"/>
    <w:qFormat/>
    <w:rsid w:val="003120F4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3120F4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3120F4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3120F4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3120F4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3120F4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3120F4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3120F4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3120F4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3120F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3120F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3120F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3120F4"/>
    <w:rPr>
      <w:rFonts w:eastAsiaTheme="majorEastAsia" w:cstheme="majorBidi"/>
      <w:i/>
      <w:iCs/>
      <w:color w:val="2F5496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3120F4"/>
    <w:rPr>
      <w:rFonts w:eastAsiaTheme="majorEastAsia" w:cstheme="majorBidi"/>
      <w:color w:val="2F5496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3120F4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3120F4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3120F4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3120F4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3120F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3120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3120F4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3120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3120F4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CittsRakstz">
    <w:name w:val="Citāts Rakstz."/>
    <w:basedOn w:val="Noklusjumarindkopasfonts"/>
    <w:link w:val="Citts"/>
    <w:uiPriority w:val="29"/>
    <w:rsid w:val="003120F4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3120F4"/>
    <w:pPr>
      <w:spacing w:line="259" w:lineRule="auto"/>
      <w:ind w:left="720"/>
      <w:contextualSpacing/>
    </w:pPr>
  </w:style>
  <w:style w:type="character" w:styleId="Intensvsizclums">
    <w:name w:val="Intense Emphasis"/>
    <w:basedOn w:val="Noklusjumarindkopasfonts"/>
    <w:uiPriority w:val="21"/>
    <w:qFormat/>
    <w:rsid w:val="003120F4"/>
    <w:rPr>
      <w:i/>
      <w:iCs/>
      <w:color w:val="2F5496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3120F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3120F4"/>
    <w:rPr>
      <w:i/>
      <w:iCs/>
      <w:color w:val="2F5496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3120F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308</Words>
  <Characters>176</Characters>
  <Application>Microsoft Office Word</Application>
  <DocSecurity>0</DocSecurity>
  <Lines>1</Lines>
  <Paragraphs>1</Paragraphs>
  <ScaleCrop>false</ScaleCrop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1</cp:revision>
  <dcterms:created xsi:type="dcterms:W3CDTF">2025-05-10T07:41:00Z</dcterms:created>
  <dcterms:modified xsi:type="dcterms:W3CDTF">2025-05-10T07:41:00Z</dcterms:modified>
</cp:coreProperties>
</file>