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C3A82" w14:textId="77777777" w:rsidR="002B62CD" w:rsidRPr="00DA0581" w:rsidRDefault="002B62CD" w:rsidP="002B62CD">
      <w:pPr>
        <w:jc w:val="right"/>
        <w:rPr>
          <w:sz w:val="26"/>
          <w:szCs w:val="26"/>
        </w:rPr>
      </w:pPr>
      <w:r w:rsidRPr="00DA0581">
        <w:rPr>
          <w:sz w:val="26"/>
          <w:szCs w:val="26"/>
        </w:rPr>
        <w:t>APSTIPRINĀTS</w:t>
      </w:r>
    </w:p>
    <w:p w14:paraId="238D4041" w14:textId="77777777" w:rsidR="002B62CD" w:rsidRPr="00464C65" w:rsidRDefault="002B62CD" w:rsidP="002B62CD">
      <w:pPr>
        <w:jc w:val="right"/>
        <w:rPr>
          <w:sz w:val="26"/>
          <w:szCs w:val="26"/>
        </w:rPr>
      </w:pPr>
      <w:r w:rsidRPr="00DA0581">
        <w:rPr>
          <w:sz w:val="26"/>
          <w:szCs w:val="26"/>
        </w:rPr>
        <w:t xml:space="preserve">ar Augšdaugavas novada </w:t>
      </w:r>
      <w:r w:rsidRPr="00464C65">
        <w:rPr>
          <w:sz w:val="26"/>
          <w:szCs w:val="26"/>
        </w:rPr>
        <w:t>pašvaldības izpilddirektora</w:t>
      </w:r>
    </w:p>
    <w:p w14:paraId="7CE6CBD6" w14:textId="7546FA11" w:rsidR="002B62CD" w:rsidRPr="00464C65" w:rsidRDefault="002B62CD" w:rsidP="002B62CD">
      <w:pPr>
        <w:jc w:val="right"/>
        <w:rPr>
          <w:sz w:val="26"/>
          <w:szCs w:val="26"/>
        </w:rPr>
      </w:pPr>
      <w:r w:rsidRPr="00464C65">
        <w:rPr>
          <w:sz w:val="26"/>
          <w:szCs w:val="26"/>
        </w:rPr>
        <w:t xml:space="preserve">2025. gada </w:t>
      </w:r>
      <w:r w:rsidR="00464C65" w:rsidRPr="00464C65">
        <w:rPr>
          <w:sz w:val="26"/>
          <w:szCs w:val="26"/>
        </w:rPr>
        <w:t>7</w:t>
      </w:r>
      <w:r w:rsidR="0028043C" w:rsidRPr="00464C65">
        <w:rPr>
          <w:sz w:val="26"/>
          <w:szCs w:val="26"/>
        </w:rPr>
        <w:t>. marta</w:t>
      </w:r>
    </w:p>
    <w:p w14:paraId="3D26C2DC" w14:textId="6F71E774" w:rsidR="002B62CD" w:rsidRPr="00DA0581" w:rsidRDefault="002B62CD" w:rsidP="002B62CD">
      <w:pPr>
        <w:jc w:val="right"/>
        <w:rPr>
          <w:sz w:val="26"/>
          <w:szCs w:val="26"/>
        </w:rPr>
      </w:pPr>
      <w:r w:rsidRPr="00464C65">
        <w:rPr>
          <w:sz w:val="26"/>
          <w:szCs w:val="26"/>
        </w:rPr>
        <w:t>Rīkojumu Nr. 2.1-3/</w:t>
      </w:r>
      <w:r w:rsidR="00464C65" w:rsidRPr="00464C65">
        <w:rPr>
          <w:sz w:val="26"/>
          <w:szCs w:val="26"/>
        </w:rPr>
        <w:t>94</w:t>
      </w:r>
    </w:p>
    <w:p w14:paraId="130E3DFA" w14:textId="77777777" w:rsidR="002B62CD" w:rsidRPr="00DA0581" w:rsidRDefault="002B62CD" w:rsidP="002B62CD">
      <w:pPr>
        <w:jc w:val="right"/>
        <w:rPr>
          <w:sz w:val="26"/>
          <w:szCs w:val="26"/>
        </w:rPr>
      </w:pPr>
    </w:p>
    <w:p w14:paraId="246C614F" w14:textId="2679CDED" w:rsidR="002B62CD" w:rsidRPr="00DA0581" w:rsidRDefault="002B62CD" w:rsidP="002B62CD">
      <w:pPr>
        <w:jc w:val="center"/>
        <w:rPr>
          <w:b/>
          <w:sz w:val="26"/>
          <w:szCs w:val="26"/>
        </w:rPr>
      </w:pPr>
      <w:r w:rsidRPr="00DA0581">
        <w:rPr>
          <w:b/>
          <w:sz w:val="26"/>
          <w:szCs w:val="26"/>
        </w:rPr>
        <w:t xml:space="preserve">Augšdaugavas novada </w:t>
      </w:r>
      <w:r>
        <w:rPr>
          <w:b/>
          <w:sz w:val="26"/>
          <w:szCs w:val="26"/>
        </w:rPr>
        <w:t xml:space="preserve">Kultūras un tūrisma </w:t>
      </w:r>
      <w:r w:rsidRPr="00DA0581">
        <w:rPr>
          <w:b/>
          <w:sz w:val="26"/>
          <w:szCs w:val="26"/>
        </w:rPr>
        <w:t>pārvaldes vadītāja</w:t>
      </w:r>
    </w:p>
    <w:p w14:paraId="6CDDE418" w14:textId="768FFED0" w:rsidR="002B62CD" w:rsidRPr="00DA0581" w:rsidRDefault="00CF2634" w:rsidP="002B62CD">
      <w:pPr>
        <w:jc w:val="center"/>
        <w:rPr>
          <w:b/>
          <w:sz w:val="26"/>
          <w:szCs w:val="26"/>
        </w:rPr>
      </w:pPr>
      <w:r w:rsidRPr="008B7FC5">
        <w:rPr>
          <w:b/>
          <w:sz w:val="26"/>
          <w:szCs w:val="26"/>
        </w:rPr>
        <w:t xml:space="preserve">atklātā </w:t>
      </w:r>
      <w:r w:rsidR="002B62CD" w:rsidRPr="008B7FC5">
        <w:rPr>
          <w:b/>
          <w:sz w:val="26"/>
          <w:szCs w:val="26"/>
        </w:rPr>
        <w:t>a</w:t>
      </w:r>
      <w:r w:rsidR="002B62CD" w:rsidRPr="00DA0581">
        <w:rPr>
          <w:b/>
          <w:sz w:val="26"/>
          <w:szCs w:val="26"/>
        </w:rPr>
        <w:t xml:space="preserve">mata konkursa nolikums  </w:t>
      </w:r>
    </w:p>
    <w:p w14:paraId="1784691A" w14:textId="77777777" w:rsidR="002B62CD" w:rsidRPr="00DA0581" w:rsidRDefault="002B62CD" w:rsidP="002B62CD">
      <w:pPr>
        <w:ind w:left="360"/>
        <w:jc w:val="center"/>
        <w:rPr>
          <w:b/>
          <w:sz w:val="26"/>
          <w:szCs w:val="26"/>
        </w:rPr>
      </w:pPr>
    </w:p>
    <w:p w14:paraId="4DC0D200" w14:textId="77777777" w:rsidR="002B62CD" w:rsidRPr="00DA0581" w:rsidRDefault="002B62CD" w:rsidP="002B62CD">
      <w:pPr>
        <w:pStyle w:val="Sarakstarindkopa"/>
        <w:widowControl w:val="0"/>
        <w:numPr>
          <w:ilvl w:val="0"/>
          <w:numId w:val="3"/>
        </w:numPr>
        <w:suppressAutoHyphens/>
        <w:jc w:val="center"/>
        <w:rPr>
          <w:b/>
          <w:sz w:val="26"/>
          <w:szCs w:val="26"/>
        </w:rPr>
      </w:pPr>
      <w:r w:rsidRPr="00DA0581">
        <w:rPr>
          <w:b/>
          <w:sz w:val="26"/>
          <w:szCs w:val="26"/>
        </w:rPr>
        <w:t>Vispārīgie noteikumi</w:t>
      </w:r>
    </w:p>
    <w:p w14:paraId="794535BE" w14:textId="77777777" w:rsidR="002B62CD" w:rsidRPr="00121853" w:rsidRDefault="002B62CD" w:rsidP="002B62CD">
      <w:pPr>
        <w:ind w:left="720"/>
        <w:contextualSpacing/>
        <w:rPr>
          <w:b/>
        </w:rPr>
      </w:pPr>
    </w:p>
    <w:p w14:paraId="6F2BC1DE" w14:textId="34803BA0" w:rsidR="002B62CD" w:rsidRPr="00121853" w:rsidRDefault="002B62CD" w:rsidP="002B62CD">
      <w:pPr>
        <w:pStyle w:val="Sarakstarindkopa"/>
        <w:numPr>
          <w:ilvl w:val="1"/>
          <w:numId w:val="1"/>
        </w:numPr>
        <w:ind w:left="426" w:hanging="426"/>
        <w:jc w:val="both"/>
      </w:pPr>
      <w:r w:rsidRPr="00121853">
        <w:t xml:space="preserve">Nolikums nosaka kārtību, kādā tiek organizēts konkurss </w:t>
      </w:r>
      <w:r w:rsidR="00CF2634" w:rsidRPr="00121853">
        <w:t>(turpmāk – Konkurss)</w:t>
      </w:r>
      <w:r w:rsidR="00CF2634">
        <w:t xml:space="preserve"> </w:t>
      </w:r>
      <w:r w:rsidRPr="00121853">
        <w:t xml:space="preserve">uz vakanto Augšdaugavas novada </w:t>
      </w:r>
      <w:r>
        <w:t>Kultūras un tūrisma</w:t>
      </w:r>
      <w:r w:rsidRPr="00121853">
        <w:t xml:space="preserve"> pārvaldes (turpmāk – Pārvalde) vadītāja (turpmāk – Vadītājs) amatu.</w:t>
      </w:r>
    </w:p>
    <w:p w14:paraId="7CB9479F" w14:textId="6E9CBB5E" w:rsidR="002B62CD" w:rsidRPr="00121853" w:rsidRDefault="002B62CD" w:rsidP="002B62CD">
      <w:pPr>
        <w:pStyle w:val="Sarakstarindkopa"/>
        <w:numPr>
          <w:ilvl w:val="1"/>
          <w:numId w:val="1"/>
        </w:numPr>
        <w:ind w:left="426" w:hanging="426"/>
        <w:jc w:val="both"/>
      </w:pPr>
      <w:r w:rsidRPr="00121853">
        <w:t xml:space="preserve">Konkursa mērķis ir </w:t>
      </w:r>
      <w:r w:rsidR="00CF2634">
        <w:t>noteikt</w:t>
      </w:r>
      <w:r w:rsidRPr="00121853">
        <w:t xml:space="preserve"> Vadītāja amatam atbilstošāko pretendentu. </w:t>
      </w:r>
    </w:p>
    <w:p w14:paraId="20046D41" w14:textId="77777777" w:rsidR="002B62CD" w:rsidRPr="00121853" w:rsidRDefault="002B62CD" w:rsidP="002B62CD">
      <w:pPr>
        <w:contextualSpacing/>
        <w:jc w:val="both"/>
      </w:pPr>
    </w:p>
    <w:p w14:paraId="64E017B9" w14:textId="77777777" w:rsidR="002B62CD" w:rsidRPr="00121853" w:rsidRDefault="002B62CD" w:rsidP="002B62CD">
      <w:pPr>
        <w:contextualSpacing/>
        <w:jc w:val="center"/>
      </w:pPr>
    </w:p>
    <w:p w14:paraId="03FB0E7E" w14:textId="77777777" w:rsidR="002B62CD" w:rsidRPr="00121853" w:rsidRDefault="002B62CD" w:rsidP="002B62CD">
      <w:pPr>
        <w:pStyle w:val="Sarakstarindkopa"/>
        <w:widowControl w:val="0"/>
        <w:numPr>
          <w:ilvl w:val="0"/>
          <w:numId w:val="3"/>
        </w:numPr>
        <w:suppressAutoHyphens/>
        <w:jc w:val="center"/>
        <w:rPr>
          <w:b/>
        </w:rPr>
      </w:pPr>
      <w:r w:rsidRPr="00121853">
        <w:rPr>
          <w:b/>
        </w:rPr>
        <w:t>Konkursa komisija un tās darba organizācija</w:t>
      </w:r>
    </w:p>
    <w:p w14:paraId="5167BC08" w14:textId="77777777" w:rsidR="002B62CD" w:rsidRPr="00121853" w:rsidRDefault="002B62CD" w:rsidP="002B62CD">
      <w:pPr>
        <w:autoSpaceDE w:val="0"/>
        <w:autoSpaceDN w:val="0"/>
        <w:adjustRightInd w:val="0"/>
        <w:spacing w:line="276" w:lineRule="auto"/>
        <w:ind w:right="125"/>
        <w:jc w:val="both"/>
        <w:rPr>
          <w:b/>
        </w:rPr>
      </w:pPr>
    </w:p>
    <w:p w14:paraId="13A56AF5" w14:textId="27BE7F09" w:rsidR="002B62CD" w:rsidRPr="00121853" w:rsidRDefault="002B62CD" w:rsidP="002B62CD">
      <w:pPr>
        <w:autoSpaceDE w:val="0"/>
        <w:autoSpaceDN w:val="0"/>
        <w:adjustRightInd w:val="0"/>
        <w:spacing w:line="276" w:lineRule="auto"/>
        <w:ind w:right="125"/>
        <w:jc w:val="both"/>
      </w:pPr>
      <w:r w:rsidRPr="00121853">
        <w:t>2.1. Konkursa norisi un pretendentu atlasi nodrošina Augšdaugavas novada  pašvaldības personāla jautājumu izskatīšanas komisija (turpmāk – Komisija). Komisijai ir tiesības uzaicināt uz komisijas sēdēm ekspertus gadījumā, ja rodas nepieciešamība pēc speciālām zināšanām.</w:t>
      </w:r>
    </w:p>
    <w:p w14:paraId="4C04E9A2" w14:textId="3096EFF7" w:rsidR="002B62CD" w:rsidRPr="00121853" w:rsidRDefault="002B62CD" w:rsidP="002B62CD">
      <w:r w:rsidRPr="00CF2634">
        <w:t>2.2. Konkursa uzdevums ir izvērtēt konkursa pretendentu atbilstību Pārvaldes vadītāja</w:t>
      </w:r>
      <w:r w:rsidRPr="00121853">
        <w:t xml:space="preserve"> amatam.</w:t>
      </w:r>
    </w:p>
    <w:p w14:paraId="7383C144" w14:textId="77777777" w:rsidR="002B62CD" w:rsidRPr="00121853" w:rsidRDefault="002B62CD" w:rsidP="002B62CD">
      <w:pPr>
        <w:widowControl w:val="0"/>
        <w:autoSpaceDE w:val="0"/>
        <w:autoSpaceDN w:val="0"/>
        <w:adjustRightInd w:val="0"/>
        <w:spacing w:line="276" w:lineRule="auto"/>
        <w:ind w:left="426" w:right="82" w:hanging="426"/>
        <w:jc w:val="both"/>
      </w:pPr>
      <w:r w:rsidRPr="00121853">
        <w:t>2.3. Komisi</w:t>
      </w:r>
      <w:r w:rsidRPr="00121853">
        <w:rPr>
          <w:spacing w:val="1"/>
        </w:rPr>
        <w:t>j</w:t>
      </w:r>
      <w:r w:rsidRPr="00121853">
        <w:t>a</w:t>
      </w:r>
      <w:r w:rsidRPr="00121853">
        <w:rPr>
          <w:spacing w:val="-1"/>
        </w:rPr>
        <w:t xml:space="preserve"> </w:t>
      </w:r>
      <w:r w:rsidRPr="00121853">
        <w:t>ir l</w:t>
      </w:r>
      <w:r w:rsidRPr="00121853">
        <w:rPr>
          <w:spacing w:val="-1"/>
        </w:rPr>
        <w:t>e</w:t>
      </w:r>
      <w:r w:rsidRPr="00121853">
        <w:t>m</w:t>
      </w:r>
      <w:r w:rsidRPr="00121853">
        <w:rPr>
          <w:spacing w:val="1"/>
        </w:rPr>
        <w:t>t</w:t>
      </w:r>
      <w:r w:rsidRPr="00121853">
        <w:t>t</w:t>
      </w:r>
      <w:r w:rsidRPr="00121853">
        <w:rPr>
          <w:spacing w:val="1"/>
        </w:rPr>
        <w:t>i</w:t>
      </w:r>
      <w:r w:rsidRPr="00121853">
        <w:rPr>
          <w:spacing w:val="-1"/>
        </w:rPr>
        <w:t>e</w:t>
      </w:r>
      <w:r w:rsidRPr="00121853">
        <w:t>sī</w:t>
      </w:r>
      <w:r w:rsidRPr="00121853">
        <w:rPr>
          <w:spacing w:val="-2"/>
        </w:rPr>
        <w:t>g</w:t>
      </w:r>
      <w:r w:rsidRPr="00121853">
        <w:rPr>
          <w:spacing w:val="-1"/>
        </w:rPr>
        <w:t>a</w:t>
      </w:r>
      <w:r w:rsidRPr="00121853">
        <w:t>, ja komisi</w:t>
      </w:r>
      <w:r w:rsidRPr="00121853">
        <w:rPr>
          <w:spacing w:val="1"/>
        </w:rPr>
        <w:t>j</w:t>
      </w:r>
      <w:r w:rsidRPr="00121853">
        <w:rPr>
          <w:spacing w:val="-1"/>
        </w:rPr>
        <w:t>a</w:t>
      </w:r>
      <w:r w:rsidRPr="00121853">
        <w:t>s sēdē</w:t>
      </w:r>
      <w:r w:rsidRPr="00121853">
        <w:rPr>
          <w:spacing w:val="-1"/>
        </w:rPr>
        <w:t xml:space="preserve"> </w:t>
      </w:r>
      <w:r w:rsidRPr="00121853">
        <w:t>pied</w:t>
      </w:r>
      <w:r w:rsidRPr="00121853">
        <w:rPr>
          <w:spacing w:val="-1"/>
        </w:rPr>
        <w:t>a</w:t>
      </w:r>
      <w:r w:rsidRPr="00121853">
        <w:t>lās</w:t>
      </w:r>
      <w:r w:rsidRPr="00121853">
        <w:rPr>
          <w:spacing w:val="2"/>
        </w:rPr>
        <w:t xml:space="preserve"> </w:t>
      </w:r>
      <w:r w:rsidRPr="00121853">
        <w:t>vis</w:t>
      </w:r>
      <w:r w:rsidRPr="00121853">
        <w:rPr>
          <w:spacing w:val="1"/>
        </w:rPr>
        <w:t>m</w:t>
      </w:r>
      <w:r w:rsidRPr="00121853">
        <w:rPr>
          <w:spacing w:val="-1"/>
        </w:rPr>
        <w:t>a</w:t>
      </w:r>
      <w:r w:rsidRPr="00121853">
        <w:t>z</w:t>
      </w:r>
      <w:r w:rsidRPr="00121853">
        <w:rPr>
          <w:spacing w:val="4"/>
        </w:rPr>
        <w:t xml:space="preserve"> </w:t>
      </w:r>
      <w:r w:rsidRPr="00121853">
        <w:t>trīs kom</w:t>
      </w:r>
      <w:r w:rsidRPr="00121853">
        <w:rPr>
          <w:spacing w:val="1"/>
        </w:rPr>
        <w:t>i</w:t>
      </w:r>
      <w:r w:rsidRPr="00121853">
        <w:rPr>
          <w:spacing w:val="-2"/>
        </w:rPr>
        <w:t>s</w:t>
      </w:r>
      <w:r w:rsidRPr="00121853">
        <w:t>i</w:t>
      </w:r>
      <w:r w:rsidRPr="00121853">
        <w:rPr>
          <w:spacing w:val="1"/>
        </w:rPr>
        <w:t>j</w:t>
      </w:r>
      <w:r w:rsidRPr="00121853">
        <w:rPr>
          <w:spacing w:val="-1"/>
        </w:rPr>
        <w:t>a</w:t>
      </w:r>
      <w:r w:rsidRPr="00121853">
        <w:t>s loc</w:t>
      </w:r>
      <w:r w:rsidRPr="00121853">
        <w:rPr>
          <w:spacing w:val="-1"/>
        </w:rPr>
        <w:t>e</w:t>
      </w:r>
      <w:r w:rsidRPr="00121853">
        <w:t>kļ</w:t>
      </w:r>
      <w:r w:rsidRPr="00121853">
        <w:rPr>
          <w:spacing w:val="1"/>
        </w:rPr>
        <w:t>i</w:t>
      </w:r>
      <w:r w:rsidRPr="00121853">
        <w:t>.</w:t>
      </w:r>
    </w:p>
    <w:p w14:paraId="209A509B" w14:textId="59472A1B" w:rsidR="002B62CD" w:rsidRPr="00121853" w:rsidRDefault="002B62CD" w:rsidP="002B62CD">
      <w:pPr>
        <w:widowControl w:val="0"/>
        <w:autoSpaceDE w:val="0"/>
        <w:autoSpaceDN w:val="0"/>
        <w:adjustRightInd w:val="0"/>
        <w:spacing w:line="276" w:lineRule="auto"/>
        <w:ind w:left="426" w:right="-121" w:hanging="426"/>
        <w:jc w:val="both"/>
      </w:pPr>
      <w:r w:rsidRPr="00121853">
        <w:t>2.4. Komisi</w:t>
      </w:r>
      <w:r w:rsidRPr="00121853">
        <w:rPr>
          <w:spacing w:val="1"/>
        </w:rPr>
        <w:t>j</w:t>
      </w:r>
      <w:r w:rsidRPr="00121853">
        <w:t>a</w:t>
      </w:r>
      <w:r w:rsidRPr="00121853">
        <w:rPr>
          <w:spacing w:val="-1"/>
        </w:rPr>
        <w:t xml:space="preserve"> </w:t>
      </w:r>
      <w:r w:rsidRPr="00121853">
        <w:t>v</w:t>
      </w:r>
      <w:r w:rsidRPr="00121853">
        <w:rPr>
          <w:spacing w:val="-1"/>
        </w:rPr>
        <w:t>e</w:t>
      </w:r>
      <w:r w:rsidRPr="00121853">
        <w:t>ic d</w:t>
      </w:r>
      <w:r w:rsidRPr="00121853">
        <w:rPr>
          <w:spacing w:val="-1"/>
        </w:rPr>
        <w:t>a</w:t>
      </w:r>
      <w:r w:rsidRPr="00121853">
        <w:t xml:space="preserve">rbu Augšdaugavas novada pašvaldības </w:t>
      </w:r>
      <w:r>
        <w:t>C</w:t>
      </w:r>
      <w:r w:rsidRPr="00121853">
        <w:t xml:space="preserve">entrālās </w:t>
      </w:r>
      <w:r>
        <w:t xml:space="preserve">pārvaldes </w:t>
      </w:r>
      <w:r w:rsidRPr="00121853">
        <w:t xml:space="preserve">telpās Rīgas ielā 2, Daugavpilī. </w:t>
      </w:r>
    </w:p>
    <w:p w14:paraId="5B130A5F" w14:textId="77777777" w:rsidR="002B62CD" w:rsidRPr="00121853" w:rsidRDefault="002B62CD" w:rsidP="002B62CD">
      <w:pPr>
        <w:widowControl w:val="0"/>
        <w:autoSpaceDE w:val="0"/>
        <w:autoSpaceDN w:val="0"/>
        <w:adjustRightInd w:val="0"/>
        <w:spacing w:line="276" w:lineRule="auto"/>
        <w:ind w:left="426" w:right="1155" w:hanging="426"/>
        <w:jc w:val="both"/>
      </w:pPr>
      <w:r w:rsidRPr="00121853">
        <w:t>2.5. Komisi</w:t>
      </w:r>
      <w:r w:rsidRPr="00121853">
        <w:rPr>
          <w:spacing w:val="1"/>
        </w:rPr>
        <w:t>j</w:t>
      </w:r>
      <w:r w:rsidRPr="00121853">
        <w:rPr>
          <w:spacing w:val="-1"/>
        </w:rPr>
        <w:t>a</w:t>
      </w:r>
      <w:r w:rsidRPr="00121853">
        <w:t>s sēd</w:t>
      </w:r>
      <w:r w:rsidRPr="00121853">
        <w:rPr>
          <w:spacing w:val="-1"/>
        </w:rPr>
        <w:t>e</w:t>
      </w:r>
      <w:r w:rsidRPr="00121853">
        <w:t>s t</w:t>
      </w:r>
      <w:r w:rsidRPr="00121853">
        <w:rPr>
          <w:spacing w:val="1"/>
        </w:rPr>
        <w:t>i</w:t>
      </w:r>
      <w:r w:rsidRPr="00121853">
        <w:rPr>
          <w:spacing w:val="-1"/>
        </w:rPr>
        <w:t>e</w:t>
      </w:r>
      <w:r w:rsidRPr="00121853">
        <w:t>k pr</w:t>
      </w:r>
      <w:r w:rsidRPr="00121853">
        <w:rPr>
          <w:spacing w:val="-1"/>
        </w:rPr>
        <w:t>o</w:t>
      </w:r>
      <w:r w:rsidRPr="00121853">
        <w:t>to</w:t>
      </w:r>
      <w:r w:rsidRPr="00121853">
        <w:rPr>
          <w:spacing w:val="2"/>
        </w:rPr>
        <w:t>k</w:t>
      </w:r>
      <w:r w:rsidRPr="00121853">
        <w:t>olēt</w:t>
      </w:r>
      <w:r w:rsidRPr="00121853">
        <w:rPr>
          <w:spacing w:val="-1"/>
        </w:rPr>
        <w:t>a</w:t>
      </w:r>
      <w:r w:rsidRPr="00121853">
        <w:t>s.</w:t>
      </w:r>
    </w:p>
    <w:p w14:paraId="0481C3F8" w14:textId="77777777" w:rsidR="002B62CD" w:rsidRPr="00121853" w:rsidRDefault="002B62CD" w:rsidP="002B62CD">
      <w:pPr>
        <w:widowControl w:val="0"/>
        <w:autoSpaceDE w:val="0"/>
        <w:autoSpaceDN w:val="0"/>
        <w:adjustRightInd w:val="0"/>
        <w:spacing w:line="276" w:lineRule="auto"/>
        <w:ind w:left="426" w:right="-201" w:hanging="426"/>
        <w:jc w:val="both"/>
      </w:pPr>
      <w:r w:rsidRPr="00121853">
        <w:t xml:space="preserve">2.6. Sniegt  skaidrojumus par  Komisijas darbu pilnvarota ir Augšdaugavas novada pašvaldības </w:t>
      </w:r>
      <w:r>
        <w:t>C</w:t>
      </w:r>
      <w:r w:rsidRPr="00121853">
        <w:t xml:space="preserve">entrālās </w:t>
      </w:r>
      <w:r>
        <w:t>pārvaldes</w:t>
      </w:r>
      <w:r w:rsidRPr="00121853">
        <w:t xml:space="preserve"> Personāla nodaļas vadītāja Jolita Zubcova (tālr. 65476834).</w:t>
      </w:r>
    </w:p>
    <w:p w14:paraId="0147B253" w14:textId="77777777" w:rsidR="002B62CD" w:rsidRPr="00121853" w:rsidRDefault="002B62CD" w:rsidP="002B62CD">
      <w:pPr>
        <w:contextualSpacing/>
        <w:jc w:val="both"/>
      </w:pPr>
    </w:p>
    <w:p w14:paraId="3690DA97" w14:textId="77777777" w:rsidR="002B62CD" w:rsidRPr="00121853" w:rsidRDefault="002B62CD" w:rsidP="002B62CD">
      <w:pPr>
        <w:pStyle w:val="Sarakstarindkopa"/>
        <w:widowControl w:val="0"/>
        <w:numPr>
          <w:ilvl w:val="0"/>
          <w:numId w:val="3"/>
        </w:numPr>
        <w:suppressAutoHyphens/>
        <w:autoSpaceDE w:val="0"/>
        <w:autoSpaceDN w:val="0"/>
        <w:adjustRightInd w:val="0"/>
        <w:ind w:right="3795"/>
        <w:contextualSpacing w:val="0"/>
        <w:jc w:val="right"/>
        <w:rPr>
          <w:b/>
          <w:bCs/>
        </w:rPr>
      </w:pPr>
      <w:r w:rsidRPr="00121853">
        <w:rPr>
          <w:b/>
          <w:bCs/>
          <w:spacing w:val="-2"/>
        </w:rPr>
        <w:t>K</w:t>
      </w:r>
      <w:r w:rsidRPr="00121853">
        <w:rPr>
          <w:b/>
          <w:bCs/>
        </w:rPr>
        <w:t>o</w:t>
      </w:r>
      <w:r w:rsidRPr="00121853">
        <w:rPr>
          <w:b/>
          <w:bCs/>
          <w:spacing w:val="1"/>
        </w:rPr>
        <w:t>nku</w:t>
      </w:r>
      <w:r w:rsidRPr="00121853">
        <w:rPr>
          <w:b/>
          <w:bCs/>
          <w:spacing w:val="-1"/>
        </w:rPr>
        <w:t>r</w:t>
      </w:r>
      <w:r w:rsidRPr="00121853">
        <w:rPr>
          <w:b/>
          <w:bCs/>
        </w:rPr>
        <w:t xml:space="preserve">sa </w:t>
      </w:r>
      <w:r w:rsidRPr="00121853">
        <w:rPr>
          <w:b/>
          <w:bCs/>
          <w:spacing w:val="1"/>
        </w:rPr>
        <w:t>d</w:t>
      </w:r>
      <w:r w:rsidRPr="00121853">
        <w:rPr>
          <w:b/>
          <w:bCs/>
        </w:rPr>
        <w:t>al</w:t>
      </w:r>
      <w:r w:rsidRPr="00121853">
        <w:rPr>
          <w:b/>
          <w:bCs/>
          <w:spacing w:val="1"/>
        </w:rPr>
        <w:t>ī</w:t>
      </w:r>
      <w:r w:rsidRPr="00121853">
        <w:rPr>
          <w:b/>
          <w:bCs/>
          <w:spacing w:val="-1"/>
        </w:rPr>
        <w:t>b</w:t>
      </w:r>
      <w:r w:rsidRPr="00121853">
        <w:rPr>
          <w:b/>
          <w:bCs/>
          <w:spacing w:val="1"/>
        </w:rPr>
        <w:t>n</w:t>
      </w:r>
      <w:r w:rsidRPr="00121853">
        <w:rPr>
          <w:b/>
          <w:bCs/>
        </w:rPr>
        <w:t>ieki</w:t>
      </w:r>
    </w:p>
    <w:p w14:paraId="6E1EB4C9" w14:textId="77777777" w:rsidR="002B62CD" w:rsidRPr="00121853" w:rsidRDefault="002B62CD" w:rsidP="002B62CD">
      <w:pPr>
        <w:widowControl w:val="0"/>
        <w:autoSpaceDE w:val="0"/>
        <w:autoSpaceDN w:val="0"/>
        <w:adjustRightInd w:val="0"/>
        <w:ind w:right="3795"/>
      </w:pPr>
    </w:p>
    <w:p w14:paraId="2B0A77D6" w14:textId="390BFE8E" w:rsidR="002B62CD" w:rsidRPr="00121853" w:rsidRDefault="002B62CD" w:rsidP="002B62CD">
      <w:pPr>
        <w:ind w:left="426" w:hanging="426"/>
        <w:jc w:val="both"/>
      </w:pPr>
      <w:r w:rsidRPr="00121853">
        <w:t>3.1. Konku</w:t>
      </w:r>
      <w:r w:rsidRPr="00121853">
        <w:rPr>
          <w:spacing w:val="-1"/>
        </w:rPr>
        <w:t>r</w:t>
      </w:r>
      <w:r w:rsidRPr="00121853">
        <w:t xml:space="preserve">sā </w:t>
      </w:r>
      <w:r w:rsidRPr="00121853">
        <w:rPr>
          <w:spacing w:val="1"/>
        </w:rPr>
        <w:t xml:space="preserve"> </w:t>
      </w:r>
      <w:r w:rsidRPr="00121853">
        <w:t>v</w:t>
      </w:r>
      <w:r w:rsidRPr="00121853">
        <w:rPr>
          <w:spacing w:val="-1"/>
        </w:rPr>
        <w:t>a</w:t>
      </w:r>
      <w:r w:rsidRPr="00121853">
        <w:t xml:space="preserve">r </w:t>
      </w:r>
      <w:r w:rsidRPr="00121853">
        <w:rPr>
          <w:spacing w:val="1"/>
        </w:rPr>
        <w:t xml:space="preserve"> </w:t>
      </w:r>
      <w:r w:rsidRPr="00121853">
        <w:t>pie</w:t>
      </w:r>
      <w:r w:rsidRPr="00121853">
        <w:rPr>
          <w:spacing w:val="2"/>
        </w:rPr>
        <w:t>d</w:t>
      </w:r>
      <w:r w:rsidRPr="00121853">
        <w:rPr>
          <w:spacing w:val="-1"/>
        </w:rPr>
        <w:t>a</w:t>
      </w:r>
      <w:r w:rsidRPr="00121853">
        <w:t>l</w:t>
      </w:r>
      <w:r w:rsidRPr="00121853">
        <w:rPr>
          <w:spacing w:val="1"/>
        </w:rPr>
        <w:t>ī</w:t>
      </w:r>
      <w:r w:rsidRPr="00121853">
        <w:t>t</w:t>
      </w:r>
      <w:r w:rsidRPr="00121853">
        <w:rPr>
          <w:spacing w:val="1"/>
        </w:rPr>
        <w:t>i</w:t>
      </w:r>
      <w:r w:rsidRPr="00121853">
        <w:rPr>
          <w:spacing w:val="-1"/>
        </w:rPr>
        <w:t>e</w:t>
      </w:r>
      <w:r w:rsidRPr="00121853">
        <w:t xml:space="preserve">s </w:t>
      </w:r>
      <w:r w:rsidRPr="00121853">
        <w:rPr>
          <w:spacing w:val="2"/>
        </w:rPr>
        <w:t xml:space="preserve"> </w:t>
      </w:r>
      <w:r w:rsidRPr="00121853">
        <w:t xml:space="preserve">pretendents, </w:t>
      </w:r>
      <w:r w:rsidRPr="00121853">
        <w:rPr>
          <w:spacing w:val="2"/>
        </w:rPr>
        <w:t xml:space="preserve"> kur</w:t>
      </w:r>
      <w:r w:rsidR="00AB0349">
        <w:rPr>
          <w:spacing w:val="2"/>
        </w:rPr>
        <w:t>š atbilst šī Nolikuma</w:t>
      </w:r>
      <w:r w:rsidRPr="00121853">
        <w:rPr>
          <w:spacing w:val="2"/>
        </w:rPr>
        <w:t xml:space="preserve"> </w:t>
      </w:r>
      <w:r w:rsidR="00AB0349">
        <w:rPr>
          <w:spacing w:val="2"/>
        </w:rPr>
        <w:t>4.2. punktā minētajām prasībām</w:t>
      </w:r>
      <w:r w:rsidRPr="00121853">
        <w:rPr>
          <w:spacing w:val="2"/>
        </w:rPr>
        <w:t xml:space="preserve"> un </w:t>
      </w:r>
      <w:r w:rsidRPr="00121853">
        <w:t>kurš iesni</w:t>
      </w:r>
      <w:r w:rsidRPr="00121853">
        <w:rPr>
          <w:spacing w:val="-1"/>
        </w:rPr>
        <w:t>e</w:t>
      </w:r>
      <w:r w:rsidRPr="00121853">
        <w:t>d</w:t>
      </w:r>
      <w:r w:rsidRPr="00121853">
        <w:rPr>
          <w:spacing w:val="1"/>
        </w:rPr>
        <w:t>z</w:t>
      </w:r>
      <w:r w:rsidRPr="00121853">
        <w:t>is p</w:t>
      </w:r>
      <w:r w:rsidRPr="00121853">
        <w:rPr>
          <w:spacing w:val="1"/>
        </w:rPr>
        <w:t>i</w:t>
      </w:r>
      <w:r w:rsidRPr="00121853">
        <w:rPr>
          <w:spacing w:val="-1"/>
        </w:rPr>
        <w:t>e</w:t>
      </w:r>
      <w:r w:rsidRPr="00121853">
        <w:t>teikumu k</w:t>
      </w:r>
      <w:r w:rsidRPr="00121853">
        <w:rPr>
          <w:spacing w:val="-2"/>
        </w:rPr>
        <w:t>o</w:t>
      </w:r>
      <w:r w:rsidRPr="00121853">
        <w:t>pā</w:t>
      </w:r>
      <w:r w:rsidRPr="00121853">
        <w:rPr>
          <w:spacing w:val="-1"/>
        </w:rPr>
        <w:t xml:space="preserve"> a</w:t>
      </w:r>
      <w:r w:rsidRPr="00121853">
        <w:t>r visiem n</w:t>
      </w:r>
      <w:r w:rsidRPr="00121853">
        <w:rPr>
          <w:spacing w:val="-1"/>
        </w:rPr>
        <w:t>e</w:t>
      </w:r>
      <w:r w:rsidRPr="00121853">
        <w:t>pi</w:t>
      </w:r>
      <w:r w:rsidRPr="00121853">
        <w:rPr>
          <w:spacing w:val="2"/>
        </w:rPr>
        <w:t>e</w:t>
      </w:r>
      <w:r w:rsidRPr="00121853">
        <w:rPr>
          <w:spacing w:val="-1"/>
        </w:rPr>
        <w:t>c</w:t>
      </w:r>
      <w:r w:rsidRPr="00121853">
        <w:t>ieš</w:t>
      </w:r>
      <w:r w:rsidRPr="00121853">
        <w:rPr>
          <w:spacing w:val="-1"/>
        </w:rPr>
        <w:t>a</w:t>
      </w:r>
      <w:r w:rsidRPr="00121853">
        <w:rPr>
          <w:spacing w:val="3"/>
        </w:rPr>
        <w:t>m</w:t>
      </w:r>
      <w:r w:rsidRPr="00121853">
        <w:rPr>
          <w:spacing w:val="-1"/>
        </w:rPr>
        <w:t>a</w:t>
      </w:r>
      <w:r w:rsidRPr="00121853">
        <w:t>j</w:t>
      </w:r>
      <w:r w:rsidRPr="00121853">
        <w:rPr>
          <w:spacing w:val="1"/>
        </w:rPr>
        <w:t>i</w:t>
      </w:r>
      <w:r w:rsidRPr="00121853">
        <w:rPr>
          <w:spacing w:val="-1"/>
        </w:rPr>
        <w:t>e</w:t>
      </w:r>
      <w:r w:rsidRPr="00121853">
        <w:t>m pr</w:t>
      </w:r>
      <w:r w:rsidRPr="00121853">
        <w:rPr>
          <w:spacing w:val="-1"/>
        </w:rPr>
        <w:t>e</w:t>
      </w:r>
      <w:r w:rsidRPr="00121853">
        <w:t>tend</w:t>
      </w:r>
      <w:r w:rsidRPr="00121853">
        <w:rPr>
          <w:spacing w:val="-1"/>
        </w:rPr>
        <w:t>e</w:t>
      </w:r>
      <w:r w:rsidRPr="00121853">
        <w:t>ntu</w:t>
      </w:r>
      <w:r w:rsidRPr="00121853">
        <w:rPr>
          <w:spacing w:val="3"/>
        </w:rPr>
        <w:t xml:space="preserve"> </w:t>
      </w:r>
      <w:r w:rsidRPr="00121853">
        <w:rPr>
          <w:spacing w:val="-1"/>
        </w:rPr>
        <w:t>a</w:t>
      </w:r>
      <w:r w:rsidRPr="00121853">
        <w:t>t</w:t>
      </w:r>
      <w:r w:rsidRPr="00121853">
        <w:rPr>
          <w:spacing w:val="1"/>
        </w:rPr>
        <w:t>l</w:t>
      </w:r>
      <w:r w:rsidRPr="00121853">
        <w:rPr>
          <w:spacing w:val="-1"/>
        </w:rPr>
        <w:t>a</w:t>
      </w:r>
      <w:r w:rsidRPr="00121853">
        <w:t>s</w:t>
      </w:r>
      <w:r w:rsidRPr="00121853">
        <w:rPr>
          <w:spacing w:val="-1"/>
        </w:rPr>
        <w:t>e</w:t>
      </w:r>
      <w:r w:rsidRPr="00121853">
        <w:t>s</w:t>
      </w:r>
      <w:r w:rsidRPr="00121853">
        <w:rPr>
          <w:spacing w:val="2"/>
        </w:rPr>
        <w:t xml:space="preserve"> </w:t>
      </w:r>
      <w:r w:rsidRPr="00121853">
        <w:t>dokumentiem.</w:t>
      </w:r>
    </w:p>
    <w:p w14:paraId="4BA4071C" w14:textId="2CBBA4E5" w:rsidR="002B62CD" w:rsidRPr="00121853" w:rsidRDefault="002B62CD" w:rsidP="002B62CD">
      <w:pPr>
        <w:ind w:left="426" w:hanging="426"/>
        <w:jc w:val="both"/>
      </w:pPr>
      <w:r w:rsidRPr="00121853">
        <w:t xml:space="preserve">3.2. </w:t>
      </w:r>
      <w:r w:rsidRPr="00121853">
        <w:rPr>
          <w:spacing w:val="1"/>
        </w:rPr>
        <w:t>P</w:t>
      </w:r>
      <w:r w:rsidRPr="00121853">
        <w:t>iet</w:t>
      </w:r>
      <w:r w:rsidRPr="00121853">
        <w:rPr>
          <w:spacing w:val="-1"/>
        </w:rPr>
        <w:t>e</w:t>
      </w:r>
      <w:r w:rsidRPr="00121853">
        <w:t>iku</w:t>
      </w:r>
      <w:r w:rsidRPr="00121853">
        <w:rPr>
          <w:spacing w:val="1"/>
        </w:rPr>
        <w:t>m</w:t>
      </w:r>
      <w:r w:rsidRPr="00121853">
        <w:t xml:space="preserve">u </w:t>
      </w:r>
      <w:r w:rsidRPr="00121853">
        <w:rPr>
          <w:spacing w:val="12"/>
        </w:rPr>
        <w:t xml:space="preserve"> ar norādi </w:t>
      </w:r>
      <w:r w:rsidRPr="00121853">
        <w:rPr>
          <w:bCs/>
          <w:spacing w:val="2"/>
        </w:rPr>
        <w:t>„</w:t>
      </w:r>
      <w:r w:rsidRPr="00121853">
        <w:rPr>
          <w:b/>
          <w:bCs/>
          <w:spacing w:val="-2"/>
        </w:rPr>
        <w:t>K</w:t>
      </w:r>
      <w:r w:rsidRPr="00121853">
        <w:rPr>
          <w:b/>
          <w:bCs/>
        </w:rPr>
        <w:t>o</w:t>
      </w:r>
      <w:r w:rsidRPr="00121853">
        <w:rPr>
          <w:b/>
          <w:bCs/>
          <w:spacing w:val="1"/>
        </w:rPr>
        <w:t>nku</w:t>
      </w:r>
      <w:r w:rsidRPr="00121853">
        <w:rPr>
          <w:b/>
          <w:bCs/>
          <w:spacing w:val="-1"/>
        </w:rPr>
        <w:t>r</w:t>
      </w:r>
      <w:r w:rsidRPr="00121853">
        <w:rPr>
          <w:b/>
          <w:bCs/>
        </w:rPr>
        <w:t>sam</w:t>
      </w:r>
      <w:r w:rsidRPr="00121853">
        <w:rPr>
          <w:b/>
          <w:bCs/>
          <w:spacing w:val="-3"/>
        </w:rPr>
        <w:t xml:space="preserve"> </w:t>
      </w:r>
      <w:r w:rsidRPr="00121853">
        <w:rPr>
          <w:b/>
          <w:bCs/>
          <w:spacing w:val="1"/>
        </w:rPr>
        <w:t>u</w:t>
      </w:r>
      <w:r w:rsidRPr="00121853">
        <w:rPr>
          <w:b/>
          <w:bCs/>
        </w:rPr>
        <w:t xml:space="preserve">z </w:t>
      </w:r>
      <w:r>
        <w:rPr>
          <w:b/>
          <w:bCs/>
        </w:rPr>
        <w:t>Kultūras un tūrisma</w:t>
      </w:r>
      <w:r w:rsidRPr="00121853">
        <w:rPr>
          <w:b/>
          <w:bCs/>
        </w:rPr>
        <w:t xml:space="preserve"> pārvaldes vadītāja </w:t>
      </w:r>
      <w:r w:rsidRPr="00121853">
        <w:rPr>
          <w:b/>
          <w:bCs/>
          <w:spacing w:val="2"/>
        </w:rPr>
        <w:t>a</w:t>
      </w:r>
      <w:r w:rsidRPr="00121853">
        <w:rPr>
          <w:b/>
          <w:bCs/>
          <w:spacing w:val="-3"/>
        </w:rPr>
        <w:t>m</w:t>
      </w:r>
      <w:r w:rsidRPr="00121853">
        <w:rPr>
          <w:b/>
          <w:bCs/>
        </w:rPr>
        <w:t>a</w:t>
      </w:r>
      <w:r w:rsidRPr="00121853">
        <w:rPr>
          <w:b/>
          <w:bCs/>
          <w:spacing w:val="-1"/>
        </w:rPr>
        <w:t>t</w:t>
      </w:r>
      <w:r w:rsidRPr="00121853">
        <w:rPr>
          <w:b/>
          <w:bCs/>
          <w:spacing w:val="1"/>
        </w:rPr>
        <w:t>u</w:t>
      </w:r>
      <w:r w:rsidRPr="00121853">
        <w:rPr>
          <w:b/>
          <w:bCs/>
        </w:rPr>
        <w:t>”</w:t>
      </w:r>
      <w:r w:rsidRPr="00121853">
        <w:rPr>
          <w:bCs/>
        </w:rPr>
        <w:t xml:space="preserve"> </w:t>
      </w:r>
      <w:r w:rsidRPr="00121853">
        <w:t>v</w:t>
      </w:r>
      <w:r w:rsidRPr="00121853">
        <w:rPr>
          <w:spacing w:val="-1"/>
        </w:rPr>
        <w:t>a</w:t>
      </w:r>
      <w:r w:rsidRPr="00121853">
        <w:t xml:space="preserve">r </w:t>
      </w:r>
      <w:r w:rsidRPr="00121853">
        <w:rPr>
          <w:spacing w:val="11"/>
        </w:rPr>
        <w:t xml:space="preserve"> </w:t>
      </w:r>
      <w:r w:rsidRPr="00121853">
        <w:rPr>
          <w:spacing w:val="3"/>
        </w:rPr>
        <w:t>i</w:t>
      </w:r>
      <w:r w:rsidRPr="00121853">
        <w:rPr>
          <w:spacing w:val="-1"/>
        </w:rPr>
        <w:t>e</w:t>
      </w:r>
      <w:r w:rsidRPr="00121853">
        <w:t>sni</w:t>
      </w:r>
      <w:r w:rsidRPr="00121853">
        <w:rPr>
          <w:spacing w:val="2"/>
        </w:rPr>
        <w:t>e</w:t>
      </w:r>
      <w:r w:rsidRPr="00121853">
        <w:rPr>
          <w:spacing w:val="-2"/>
        </w:rPr>
        <w:t>g</w:t>
      </w:r>
      <w:r w:rsidRPr="00121853">
        <w:t xml:space="preserve">t līdz </w:t>
      </w:r>
      <w:r w:rsidRPr="00CF2634">
        <w:rPr>
          <w:b/>
          <w:bCs/>
          <w:u w:val="single"/>
        </w:rPr>
        <w:t>2025.gada 2</w:t>
      </w:r>
      <w:r w:rsidR="00027B28" w:rsidRPr="00CF2634">
        <w:rPr>
          <w:b/>
          <w:bCs/>
          <w:u w:val="single"/>
        </w:rPr>
        <w:t>8</w:t>
      </w:r>
      <w:r w:rsidRPr="00CF2634">
        <w:rPr>
          <w:b/>
          <w:bCs/>
          <w:u w:val="single"/>
        </w:rPr>
        <w:t>. martam</w:t>
      </w:r>
      <w:r w:rsidR="00AB0349">
        <w:rPr>
          <w:b/>
          <w:bCs/>
          <w:u w:val="single"/>
        </w:rPr>
        <w:t>:</w:t>
      </w:r>
      <w:r>
        <w:rPr>
          <w:b/>
          <w:bCs/>
          <w:u w:val="single"/>
        </w:rPr>
        <w:t xml:space="preserve"> </w:t>
      </w:r>
      <w:r w:rsidRPr="00121853">
        <w:rPr>
          <w:spacing w:val="-1"/>
          <w:u w:val="single"/>
        </w:rPr>
        <w:t xml:space="preserve"> </w:t>
      </w:r>
      <w:r w:rsidRPr="00121853">
        <w:rPr>
          <w:u w:val="single"/>
        </w:rPr>
        <w:t xml:space="preserve"> </w:t>
      </w:r>
    </w:p>
    <w:p w14:paraId="6EB1AA1D" w14:textId="50249917" w:rsidR="002B62CD" w:rsidRPr="00121853" w:rsidRDefault="002B62CD" w:rsidP="002B62CD">
      <w:pPr>
        <w:pStyle w:val="Sarakstarindkopa"/>
        <w:tabs>
          <w:tab w:val="left" w:pos="567"/>
        </w:tabs>
        <w:autoSpaceDE w:val="0"/>
        <w:autoSpaceDN w:val="0"/>
        <w:adjustRightInd w:val="0"/>
        <w:ind w:left="426" w:right="50"/>
        <w:jc w:val="both"/>
      </w:pPr>
      <w:r w:rsidRPr="00121853">
        <w:t>3.2.1. p</w:t>
      </w:r>
      <w:r w:rsidRPr="00121853">
        <w:rPr>
          <w:spacing w:val="-1"/>
        </w:rPr>
        <w:t>e</w:t>
      </w:r>
      <w:r w:rsidRPr="00121853">
        <w:t>rson</w:t>
      </w:r>
      <w:r w:rsidRPr="00121853">
        <w:rPr>
          <w:spacing w:val="2"/>
        </w:rPr>
        <w:t>ī</w:t>
      </w:r>
      <w:r w:rsidRPr="00121853">
        <w:rPr>
          <w:spacing w:val="-2"/>
        </w:rPr>
        <w:t>g</w:t>
      </w:r>
      <w:r w:rsidRPr="00121853">
        <w:t>i</w:t>
      </w:r>
      <w:r w:rsidRPr="00121853">
        <w:rPr>
          <w:spacing w:val="1"/>
        </w:rPr>
        <w:t xml:space="preserve"> </w:t>
      </w:r>
      <w:r w:rsidRPr="00121853">
        <w:t>sl</w:t>
      </w:r>
      <w:r w:rsidRPr="00121853">
        <w:rPr>
          <w:spacing w:val="2"/>
        </w:rPr>
        <w:t>ē</w:t>
      </w:r>
      <w:r w:rsidRPr="00121853">
        <w:rPr>
          <w:spacing w:val="-2"/>
        </w:rPr>
        <w:t>g</w:t>
      </w:r>
      <w:r w:rsidRPr="00121853">
        <w:t>tā</w:t>
      </w:r>
      <w:r w:rsidRPr="00121853">
        <w:rPr>
          <w:spacing w:val="2"/>
        </w:rPr>
        <w:t xml:space="preserve"> </w:t>
      </w:r>
      <w:r w:rsidRPr="00121853">
        <w:rPr>
          <w:spacing w:val="-1"/>
        </w:rPr>
        <w:t>a</w:t>
      </w:r>
      <w:r w:rsidRPr="00121853">
        <w:t xml:space="preserve">ploksnē </w:t>
      </w:r>
      <w:r w:rsidRPr="00121853">
        <w:rPr>
          <w:spacing w:val="3"/>
        </w:rPr>
        <w:t xml:space="preserve">Augšdaugavas novada pašvaldības </w:t>
      </w:r>
      <w:r>
        <w:rPr>
          <w:spacing w:val="3"/>
        </w:rPr>
        <w:t>C</w:t>
      </w:r>
      <w:r w:rsidRPr="00121853">
        <w:rPr>
          <w:spacing w:val="3"/>
        </w:rPr>
        <w:t xml:space="preserve">entrālās </w:t>
      </w:r>
      <w:r>
        <w:rPr>
          <w:spacing w:val="3"/>
        </w:rPr>
        <w:t>pārvaldes</w:t>
      </w:r>
      <w:r w:rsidRPr="00121853">
        <w:rPr>
          <w:spacing w:val="3"/>
        </w:rPr>
        <w:t xml:space="preserve"> darba laikā;</w:t>
      </w:r>
    </w:p>
    <w:p w14:paraId="30D81EC9" w14:textId="77777777" w:rsidR="002B62CD" w:rsidRPr="00121853" w:rsidRDefault="002B62CD" w:rsidP="002B62CD">
      <w:pPr>
        <w:pStyle w:val="Sarakstarindkopa"/>
        <w:tabs>
          <w:tab w:val="left" w:pos="709"/>
        </w:tabs>
        <w:autoSpaceDE w:val="0"/>
        <w:autoSpaceDN w:val="0"/>
        <w:adjustRightInd w:val="0"/>
        <w:ind w:left="426" w:right="50"/>
        <w:jc w:val="both"/>
      </w:pPr>
      <w:r w:rsidRPr="00121853">
        <w:rPr>
          <w:spacing w:val="1"/>
        </w:rPr>
        <w:t xml:space="preserve">3.2.2. pa pastu uz adresi </w:t>
      </w:r>
      <w:r w:rsidRPr="00121853">
        <w:t>Rīgas iela 2, Daugavpils, LV 5401;</w:t>
      </w:r>
    </w:p>
    <w:p w14:paraId="6E21CF6C" w14:textId="77777777" w:rsidR="002B62CD" w:rsidRPr="00121853" w:rsidRDefault="002B62CD" w:rsidP="002B62CD">
      <w:pPr>
        <w:pStyle w:val="Sarakstarindkopa"/>
        <w:tabs>
          <w:tab w:val="left" w:pos="709"/>
        </w:tabs>
        <w:autoSpaceDE w:val="0"/>
        <w:autoSpaceDN w:val="0"/>
        <w:adjustRightInd w:val="0"/>
        <w:ind w:left="426" w:right="50"/>
        <w:rPr>
          <w:shd w:val="clear" w:color="auto" w:fill="FFFFFF"/>
        </w:rPr>
      </w:pPr>
      <w:r w:rsidRPr="00121853">
        <w:rPr>
          <w:shd w:val="clear" w:color="auto" w:fill="FFFFFF"/>
        </w:rPr>
        <w:t xml:space="preserve">3.2.3. elektroniski </w:t>
      </w:r>
      <w:r w:rsidRPr="00334066">
        <w:rPr>
          <w:u w:val="single"/>
          <w:shd w:val="clear" w:color="auto" w:fill="FFFFFF"/>
        </w:rPr>
        <w:t>(parakstot ar drošu elektronisko parakstu)</w:t>
      </w:r>
      <w:r w:rsidRPr="00121853">
        <w:rPr>
          <w:shd w:val="clear" w:color="auto" w:fill="FFFFFF"/>
        </w:rPr>
        <w:t xml:space="preserve"> uz e-pasta adresi </w:t>
      </w:r>
      <w:hyperlink r:id="rId7" w:history="1">
        <w:r w:rsidRPr="00121853">
          <w:rPr>
            <w:rStyle w:val="Hipersaite"/>
            <w:rFonts w:eastAsiaTheme="majorEastAsia"/>
            <w:shd w:val="clear" w:color="auto" w:fill="FFFFFF"/>
          </w:rPr>
          <w:t>vakances@augsdaugavasnovads.lv</w:t>
        </w:r>
      </w:hyperlink>
      <w:r w:rsidRPr="00121853">
        <w:rPr>
          <w:shd w:val="clear" w:color="auto" w:fill="FFFFFF"/>
        </w:rPr>
        <w:t xml:space="preserve"> </w:t>
      </w:r>
    </w:p>
    <w:p w14:paraId="221F4A3D" w14:textId="49DD7176" w:rsidR="002B62CD" w:rsidRPr="00121853" w:rsidRDefault="002B62CD" w:rsidP="002B62CD">
      <w:pPr>
        <w:tabs>
          <w:tab w:val="left" w:pos="709"/>
        </w:tabs>
        <w:autoSpaceDE w:val="0"/>
        <w:autoSpaceDN w:val="0"/>
        <w:adjustRightInd w:val="0"/>
        <w:ind w:right="50"/>
      </w:pPr>
      <w:r w:rsidRPr="00121853">
        <w:t xml:space="preserve">       3.2.4. Pēc noteiktā termiņa saņemtie pieteikumi neti</w:t>
      </w:r>
      <w:r w:rsidR="00AB0349">
        <w:t>ks</w:t>
      </w:r>
      <w:r w:rsidRPr="00121853">
        <w:t xml:space="preserve"> vērtēti.</w:t>
      </w:r>
    </w:p>
    <w:p w14:paraId="256FBE22" w14:textId="77777777" w:rsidR="002B62CD" w:rsidRPr="00121853" w:rsidRDefault="002B62CD" w:rsidP="002B62CD">
      <w:pPr>
        <w:widowControl w:val="0"/>
        <w:autoSpaceDE w:val="0"/>
        <w:autoSpaceDN w:val="0"/>
        <w:adjustRightInd w:val="0"/>
        <w:ind w:right="50"/>
        <w:jc w:val="both"/>
      </w:pPr>
    </w:p>
    <w:p w14:paraId="4ADDEC20" w14:textId="133FE8DF" w:rsidR="002B62CD" w:rsidRPr="00121853" w:rsidRDefault="002B62CD" w:rsidP="002B62CD">
      <w:pPr>
        <w:widowControl w:val="0"/>
        <w:autoSpaceDE w:val="0"/>
        <w:autoSpaceDN w:val="0"/>
        <w:adjustRightInd w:val="0"/>
        <w:ind w:left="102" w:right="-59"/>
      </w:pPr>
      <w:r w:rsidRPr="00121853">
        <w:t xml:space="preserve">3.3. </w:t>
      </w:r>
      <w:r w:rsidRPr="00121853">
        <w:rPr>
          <w:b/>
          <w:bCs/>
          <w:spacing w:val="-3"/>
        </w:rPr>
        <w:t>P</w:t>
      </w:r>
      <w:r w:rsidRPr="00121853">
        <w:rPr>
          <w:b/>
          <w:bCs/>
        </w:rPr>
        <w:t>i</w:t>
      </w:r>
      <w:r w:rsidRPr="00121853">
        <w:rPr>
          <w:b/>
          <w:bCs/>
          <w:spacing w:val="2"/>
        </w:rPr>
        <w:t>e</w:t>
      </w:r>
      <w:r w:rsidRPr="00121853">
        <w:rPr>
          <w:b/>
          <w:bCs/>
        </w:rPr>
        <w:t>t</w:t>
      </w:r>
      <w:r w:rsidRPr="00121853">
        <w:rPr>
          <w:b/>
          <w:bCs/>
          <w:spacing w:val="-2"/>
        </w:rPr>
        <w:t>e</w:t>
      </w:r>
      <w:r w:rsidRPr="00121853">
        <w:rPr>
          <w:b/>
          <w:bCs/>
        </w:rPr>
        <w:t>i</w:t>
      </w:r>
      <w:r w:rsidRPr="00121853">
        <w:rPr>
          <w:b/>
          <w:bCs/>
          <w:spacing w:val="1"/>
        </w:rPr>
        <w:t>ku</w:t>
      </w:r>
      <w:r w:rsidRPr="00121853">
        <w:rPr>
          <w:b/>
          <w:bCs/>
          <w:spacing w:val="-3"/>
        </w:rPr>
        <w:t>m</w:t>
      </w:r>
      <w:r w:rsidR="00AB0349">
        <w:rPr>
          <w:b/>
          <w:bCs/>
          <w:spacing w:val="-3"/>
        </w:rPr>
        <w:t>a</w:t>
      </w:r>
      <w:r w:rsidRPr="00121853">
        <w:rPr>
          <w:b/>
          <w:bCs/>
        </w:rPr>
        <w:t xml:space="preserve"> </w:t>
      </w:r>
      <w:r w:rsidRPr="00121853">
        <w:rPr>
          <w:b/>
          <w:bCs/>
          <w:spacing w:val="1"/>
        </w:rPr>
        <w:t>d</w:t>
      </w:r>
      <w:r w:rsidRPr="00121853">
        <w:rPr>
          <w:b/>
          <w:bCs/>
        </w:rPr>
        <w:t>o</w:t>
      </w:r>
      <w:r w:rsidRPr="00121853">
        <w:rPr>
          <w:b/>
          <w:bCs/>
          <w:spacing w:val="1"/>
        </w:rPr>
        <w:t>ku</w:t>
      </w:r>
      <w:r w:rsidRPr="00121853">
        <w:rPr>
          <w:b/>
          <w:bCs/>
          <w:spacing w:val="-3"/>
        </w:rPr>
        <w:t>m</w:t>
      </w:r>
      <w:r w:rsidRPr="00121853">
        <w:rPr>
          <w:b/>
          <w:bCs/>
          <w:spacing w:val="-1"/>
        </w:rPr>
        <w:t>e</w:t>
      </w:r>
      <w:r w:rsidRPr="00121853">
        <w:rPr>
          <w:b/>
          <w:bCs/>
          <w:spacing w:val="1"/>
        </w:rPr>
        <w:t>n</w:t>
      </w:r>
      <w:r w:rsidRPr="00121853">
        <w:rPr>
          <w:b/>
          <w:bCs/>
        </w:rPr>
        <w:t>ti:</w:t>
      </w:r>
    </w:p>
    <w:p w14:paraId="3EB8764B" w14:textId="38F18241" w:rsidR="002B62CD" w:rsidRPr="00121853" w:rsidRDefault="002B62CD" w:rsidP="002B62CD">
      <w:pPr>
        <w:widowControl w:val="0"/>
        <w:autoSpaceDE w:val="0"/>
        <w:autoSpaceDN w:val="0"/>
        <w:adjustRightInd w:val="0"/>
        <w:spacing w:before="12"/>
        <w:ind w:left="567" w:right="-59"/>
        <w:rPr>
          <w:spacing w:val="1"/>
        </w:rPr>
      </w:pPr>
      <w:r w:rsidRPr="00121853">
        <w:t>3.3.1. mo</w:t>
      </w:r>
      <w:r w:rsidRPr="00121853">
        <w:rPr>
          <w:spacing w:val="1"/>
        </w:rPr>
        <w:t>t</w:t>
      </w:r>
      <w:r w:rsidRPr="00121853">
        <w:t>ivā</w:t>
      </w:r>
      <w:r w:rsidRPr="00121853">
        <w:rPr>
          <w:spacing w:val="-1"/>
        </w:rPr>
        <w:t>c</w:t>
      </w:r>
      <w:r w:rsidRPr="00121853">
        <w:t>i</w:t>
      </w:r>
      <w:r w:rsidRPr="00121853">
        <w:rPr>
          <w:spacing w:val="1"/>
        </w:rPr>
        <w:t>j</w:t>
      </w:r>
      <w:r w:rsidRPr="00121853">
        <w:rPr>
          <w:spacing w:val="-1"/>
        </w:rPr>
        <w:t>a</w:t>
      </w:r>
      <w:r w:rsidRPr="00121853">
        <w:t>s vēstul</w:t>
      </w:r>
      <w:r w:rsidR="00AB0349">
        <w:t>e</w:t>
      </w:r>
      <w:r w:rsidRPr="00121853">
        <w:rPr>
          <w:spacing w:val="1"/>
        </w:rPr>
        <w:t>;</w:t>
      </w:r>
    </w:p>
    <w:p w14:paraId="459EFFF3" w14:textId="49AD0AF9" w:rsidR="002B62CD" w:rsidRPr="00121853" w:rsidRDefault="002B62CD" w:rsidP="002B62CD">
      <w:pPr>
        <w:widowControl w:val="0"/>
        <w:autoSpaceDE w:val="0"/>
        <w:autoSpaceDN w:val="0"/>
        <w:adjustRightInd w:val="0"/>
        <w:spacing w:before="12"/>
        <w:ind w:left="567" w:right="-59"/>
        <w:rPr>
          <w:spacing w:val="1"/>
        </w:rPr>
      </w:pPr>
      <w:r w:rsidRPr="00121853">
        <w:rPr>
          <w:spacing w:val="1"/>
        </w:rPr>
        <w:t>3.3.2. dzīves un darba aprakst</w:t>
      </w:r>
      <w:r w:rsidR="00AB0349">
        <w:rPr>
          <w:spacing w:val="1"/>
        </w:rPr>
        <w:t>s</w:t>
      </w:r>
      <w:r w:rsidRPr="00121853">
        <w:rPr>
          <w:spacing w:val="1"/>
        </w:rPr>
        <w:t xml:space="preserve"> (CV);</w:t>
      </w:r>
    </w:p>
    <w:p w14:paraId="7FCDEBE9" w14:textId="0E8ACC99" w:rsidR="002B62CD" w:rsidRPr="00121853" w:rsidRDefault="002B62CD" w:rsidP="002B62CD">
      <w:pPr>
        <w:widowControl w:val="0"/>
        <w:autoSpaceDE w:val="0"/>
        <w:autoSpaceDN w:val="0"/>
        <w:adjustRightInd w:val="0"/>
        <w:spacing w:before="12"/>
        <w:ind w:left="567" w:right="-59"/>
        <w:rPr>
          <w:spacing w:val="2"/>
        </w:rPr>
      </w:pPr>
      <w:r w:rsidRPr="00121853">
        <w:rPr>
          <w:spacing w:val="1"/>
        </w:rPr>
        <w:t>3.3.3.</w:t>
      </w:r>
      <w:r w:rsidRPr="00121853">
        <w:t xml:space="preserve"> i</w:t>
      </w:r>
      <w:r w:rsidRPr="00121853">
        <w:rPr>
          <w:spacing w:val="2"/>
        </w:rPr>
        <w:t>z</w:t>
      </w:r>
      <w:r w:rsidRPr="00121853">
        <w:rPr>
          <w:spacing w:val="-2"/>
        </w:rPr>
        <w:t>g</w:t>
      </w:r>
      <w:r w:rsidRPr="00121853">
        <w:t>l</w:t>
      </w:r>
      <w:r w:rsidRPr="00121853">
        <w:rPr>
          <w:spacing w:val="1"/>
        </w:rPr>
        <w:t>ī</w:t>
      </w:r>
      <w:r w:rsidRPr="00121853">
        <w:t>t</w:t>
      </w:r>
      <w:r w:rsidRPr="00121853">
        <w:rPr>
          <w:spacing w:val="1"/>
        </w:rPr>
        <w:t>ī</w:t>
      </w:r>
      <w:r w:rsidRPr="00121853">
        <w:t>b</w:t>
      </w:r>
      <w:r w:rsidRPr="00121853">
        <w:rPr>
          <w:spacing w:val="-1"/>
        </w:rPr>
        <w:t xml:space="preserve">as </w:t>
      </w:r>
      <w:r w:rsidRPr="00121853">
        <w:t>dokum</w:t>
      </w:r>
      <w:r w:rsidRPr="00121853">
        <w:rPr>
          <w:spacing w:val="-1"/>
        </w:rPr>
        <w:t>e</w:t>
      </w:r>
      <w:r w:rsidRPr="00121853">
        <w:t>ntu kop</w:t>
      </w:r>
      <w:r w:rsidRPr="00121853">
        <w:rPr>
          <w:spacing w:val="1"/>
        </w:rPr>
        <w:t>i</w:t>
      </w:r>
      <w:r w:rsidRPr="00121853">
        <w:t>jas;</w:t>
      </w:r>
    </w:p>
    <w:p w14:paraId="78DF6CD3" w14:textId="77777777" w:rsidR="00027B28" w:rsidRDefault="002B62CD" w:rsidP="00027B28">
      <w:pPr>
        <w:widowControl w:val="0"/>
        <w:autoSpaceDE w:val="0"/>
        <w:autoSpaceDN w:val="0"/>
        <w:adjustRightInd w:val="0"/>
        <w:spacing w:before="12"/>
        <w:ind w:left="567" w:right="-59"/>
        <w:rPr>
          <w:spacing w:val="2"/>
        </w:rPr>
      </w:pPr>
      <w:r w:rsidRPr="00121853">
        <w:rPr>
          <w:spacing w:val="2"/>
        </w:rPr>
        <w:lastRenderedPageBreak/>
        <w:t xml:space="preserve">3.3.4. </w:t>
      </w:r>
      <w:r w:rsidRPr="00121853">
        <w:t>valsts valodas prasmi apliecinoša dokumenta kopija, atbilstoši nepieciešamajam valsts valodas prasmes līmenim un pakāpei – C līmeņa 1.pakāpe (izņemot personas, kuras ieguvušas pamata, vidējo vai augstāko izglītību akreditētās programmās latviešu valodā);</w:t>
      </w:r>
    </w:p>
    <w:p w14:paraId="2E367339" w14:textId="00979BC8" w:rsidR="00027B28" w:rsidRDefault="00027B28" w:rsidP="00027B28">
      <w:pPr>
        <w:widowControl w:val="0"/>
        <w:autoSpaceDE w:val="0"/>
        <w:autoSpaceDN w:val="0"/>
        <w:adjustRightInd w:val="0"/>
        <w:spacing w:before="12"/>
        <w:ind w:left="567" w:right="-59"/>
        <w:rPr>
          <w:color w:val="212529"/>
        </w:rPr>
      </w:pPr>
      <w:r>
        <w:rPr>
          <w:spacing w:val="2"/>
        </w:rPr>
        <w:t xml:space="preserve">3.3.5. </w:t>
      </w:r>
      <w:r w:rsidR="00AE5CB5">
        <w:rPr>
          <w:color w:val="212529"/>
        </w:rPr>
        <w:t>redzējum</w:t>
      </w:r>
      <w:r w:rsidR="00AB0349">
        <w:rPr>
          <w:color w:val="212529"/>
        </w:rPr>
        <w:t>s</w:t>
      </w:r>
      <w:r w:rsidRPr="00027B28">
        <w:rPr>
          <w:color w:val="212529"/>
        </w:rPr>
        <w:t xml:space="preserve"> par Augšdaugavas novada kultūr</w:t>
      </w:r>
      <w:r w:rsidR="00AE5CB5">
        <w:rPr>
          <w:color w:val="212529"/>
        </w:rPr>
        <w:t>as un tūrisma nozares</w:t>
      </w:r>
      <w:r w:rsidRPr="00027B28">
        <w:rPr>
          <w:color w:val="212529"/>
        </w:rPr>
        <w:t xml:space="preserve"> attīstības virzieniem</w:t>
      </w:r>
      <w:r w:rsidR="00AB0349">
        <w:rPr>
          <w:color w:val="212529"/>
        </w:rPr>
        <w:t xml:space="preserve"> </w:t>
      </w:r>
      <w:r w:rsidRPr="00027B28">
        <w:rPr>
          <w:color w:val="212529"/>
        </w:rPr>
        <w:t>un to īstenošan</w:t>
      </w:r>
      <w:r w:rsidR="00AB0349">
        <w:rPr>
          <w:color w:val="212529"/>
        </w:rPr>
        <w:t>u</w:t>
      </w:r>
      <w:r w:rsidRPr="00027B28">
        <w:rPr>
          <w:color w:val="212529"/>
        </w:rPr>
        <w:t xml:space="preserve"> (līdz divām A4 lapām datorrakstā</w:t>
      </w:r>
      <w:r w:rsidR="00CF2634" w:rsidRPr="00CF2634">
        <w:rPr>
          <w:color w:val="212529"/>
        </w:rPr>
        <w:t xml:space="preserve"> </w:t>
      </w:r>
      <w:r w:rsidR="00CF2634">
        <w:rPr>
          <w:color w:val="212529"/>
        </w:rPr>
        <w:t xml:space="preserve"> - fonts </w:t>
      </w:r>
      <w:proofErr w:type="spellStart"/>
      <w:r w:rsidR="00CF2634">
        <w:rPr>
          <w:color w:val="212529"/>
        </w:rPr>
        <w:t>Times</w:t>
      </w:r>
      <w:proofErr w:type="spellEnd"/>
      <w:r w:rsidR="00CF2634">
        <w:rPr>
          <w:color w:val="212529"/>
        </w:rPr>
        <w:t xml:space="preserve"> </w:t>
      </w:r>
      <w:proofErr w:type="spellStart"/>
      <w:r w:rsidR="00CF2634">
        <w:rPr>
          <w:color w:val="212529"/>
        </w:rPr>
        <w:t>New</w:t>
      </w:r>
      <w:proofErr w:type="spellEnd"/>
      <w:r w:rsidR="00CF2634">
        <w:rPr>
          <w:color w:val="212529"/>
        </w:rPr>
        <w:t xml:space="preserve"> </w:t>
      </w:r>
      <w:proofErr w:type="spellStart"/>
      <w:r w:rsidR="00CF2634">
        <w:rPr>
          <w:color w:val="212529"/>
        </w:rPr>
        <w:t>Roman</w:t>
      </w:r>
      <w:proofErr w:type="spellEnd"/>
      <w:r w:rsidR="00CF2634">
        <w:rPr>
          <w:color w:val="212529"/>
        </w:rPr>
        <w:t>, fonta lielums 14</w:t>
      </w:r>
      <w:r w:rsidRPr="00027B28">
        <w:rPr>
          <w:color w:val="212529"/>
        </w:rPr>
        <w:t>).</w:t>
      </w:r>
    </w:p>
    <w:p w14:paraId="07D6DE6A" w14:textId="77777777" w:rsidR="00540DA7" w:rsidRDefault="00540DA7" w:rsidP="00027B28">
      <w:pPr>
        <w:widowControl w:val="0"/>
        <w:autoSpaceDE w:val="0"/>
        <w:autoSpaceDN w:val="0"/>
        <w:adjustRightInd w:val="0"/>
        <w:spacing w:before="12"/>
        <w:ind w:left="567" w:right="-59"/>
        <w:rPr>
          <w:color w:val="212529"/>
        </w:rPr>
      </w:pPr>
    </w:p>
    <w:p w14:paraId="2694FC5B" w14:textId="77777777" w:rsidR="00540DA7" w:rsidRPr="00121853" w:rsidRDefault="00540DA7" w:rsidP="00540DA7">
      <w:pPr>
        <w:pStyle w:val="Sarakstarindkopa"/>
        <w:widowControl w:val="0"/>
        <w:numPr>
          <w:ilvl w:val="0"/>
          <w:numId w:val="3"/>
        </w:numPr>
        <w:suppressAutoHyphens/>
        <w:jc w:val="center"/>
        <w:rPr>
          <w:b/>
        </w:rPr>
      </w:pPr>
      <w:r w:rsidRPr="00121853">
        <w:rPr>
          <w:b/>
        </w:rPr>
        <w:t>Amata pamatpienākumi un prasības amata  pretendentam</w:t>
      </w:r>
    </w:p>
    <w:p w14:paraId="3CA1FE8F" w14:textId="77777777" w:rsidR="00540DA7" w:rsidRPr="00121853" w:rsidRDefault="00540DA7" w:rsidP="00540DA7">
      <w:pPr>
        <w:pStyle w:val="Sarakstarindkopa"/>
        <w:ind w:left="360"/>
        <w:rPr>
          <w:b/>
        </w:rPr>
      </w:pPr>
    </w:p>
    <w:p w14:paraId="2DAF8313" w14:textId="7E4EE986" w:rsidR="00540DA7" w:rsidRPr="006A005A" w:rsidRDefault="00540DA7" w:rsidP="000F254C">
      <w:pPr>
        <w:ind w:firstLine="360"/>
        <w:contextualSpacing/>
        <w:rPr>
          <w:b/>
          <w:u w:val="single"/>
        </w:rPr>
      </w:pPr>
      <w:r>
        <w:rPr>
          <w:u w:val="single"/>
        </w:rPr>
        <w:t>4</w:t>
      </w:r>
      <w:r w:rsidRPr="00121853">
        <w:rPr>
          <w:u w:val="single"/>
        </w:rPr>
        <w:t>.1. Vadītāja pamatpienākumi:</w:t>
      </w:r>
    </w:p>
    <w:p w14:paraId="4144428C" w14:textId="77777777" w:rsidR="00540DA7" w:rsidRDefault="00540DA7" w:rsidP="00540DA7">
      <w:pPr>
        <w:pStyle w:val="Sarakstarindkopa"/>
        <w:numPr>
          <w:ilvl w:val="2"/>
          <w:numId w:val="3"/>
        </w:numPr>
        <w:spacing w:after="160" w:line="259" w:lineRule="auto"/>
      </w:pPr>
      <w:r w:rsidRPr="004F4DC4">
        <w:t>plānot un vadīt Augšdaugavas novada Kultūras un tūrisma pārvaldes darbību;</w:t>
      </w:r>
    </w:p>
    <w:p w14:paraId="72B9DC1C" w14:textId="0ECCE5AF" w:rsidR="00540DA7" w:rsidRDefault="00540DA7" w:rsidP="00540DA7">
      <w:pPr>
        <w:pStyle w:val="Sarakstarindkopa"/>
        <w:numPr>
          <w:ilvl w:val="2"/>
          <w:numId w:val="3"/>
        </w:numPr>
        <w:spacing w:after="160" w:line="259" w:lineRule="auto"/>
      </w:pPr>
      <w:r w:rsidRPr="004F4DC4">
        <w:t>sekmēt daudzveidīgu kultūras un tūrisma piedāvājumu, pašvaldības teritorijā esošā kultūras mantojuma saglabāšanu un sniegt atbalstu</w:t>
      </w:r>
      <w:r>
        <w:t xml:space="preserve"> daudzpusīgām</w:t>
      </w:r>
      <w:r w:rsidRPr="004F4DC4">
        <w:t xml:space="preserve"> kultūras norisēm;</w:t>
      </w:r>
    </w:p>
    <w:p w14:paraId="5F3E038C" w14:textId="77777777" w:rsidR="00540DA7" w:rsidRDefault="00540DA7" w:rsidP="00540DA7">
      <w:pPr>
        <w:pStyle w:val="Sarakstarindkopa"/>
        <w:numPr>
          <w:ilvl w:val="2"/>
          <w:numId w:val="3"/>
        </w:numPr>
        <w:spacing w:after="160" w:line="259" w:lineRule="auto"/>
      </w:pPr>
      <w:r w:rsidRPr="004F4DC4">
        <w:t>pārvaldīt iestādes intelektuālos, finanšu un materiālos resursus;</w:t>
      </w:r>
    </w:p>
    <w:p w14:paraId="691B08EB" w14:textId="77777777" w:rsidR="00540DA7" w:rsidRDefault="00540DA7" w:rsidP="00540DA7">
      <w:pPr>
        <w:pStyle w:val="Sarakstarindkopa"/>
        <w:numPr>
          <w:ilvl w:val="2"/>
          <w:numId w:val="3"/>
        </w:numPr>
        <w:spacing w:after="160" w:line="259" w:lineRule="auto"/>
      </w:pPr>
      <w:r w:rsidRPr="004F4DC4">
        <w:t>pārstāvēt iestādi pašvaldības, valsts un privātpersonu dibinātajās institūcijās;</w:t>
      </w:r>
    </w:p>
    <w:p w14:paraId="4D321143" w14:textId="77777777" w:rsidR="00540DA7" w:rsidRDefault="00540DA7" w:rsidP="00540DA7">
      <w:pPr>
        <w:pStyle w:val="Sarakstarindkopa"/>
        <w:numPr>
          <w:ilvl w:val="2"/>
          <w:numId w:val="3"/>
        </w:numPr>
        <w:spacing w:after="160" w:line="259" w:lineRule="auto"/>
      </w:pPr>
      <w:r w:rsidRPr="004F4DC4">
        <w:t>izdot iestādes rīkojumus un iekšējos normatīvos aktus;</w:t>
      </w:r>
    </w:p>
    <w:p w14:paraId="1AA2DD2E" w14:textId="1CC41028" w:rsidR="00540DA7" w:rsidRPr="00121853" w:rsidRDefault="00540DA7" w:rsidP="00540DA7">
      <w:pPr>
        <w:pStyle w:val="Sarakstarindkopa"/>
        <w:numPr>
          <w:ilvl w:val="2"/>
          <w:numId w:val="3"/>
        </w:numPr>
        <w:spacing w:after="160" w:line="259" w:lineRule="auto"/>
      </w:pPr>
      <w:r w:rsidRPr="004F4DC4">
        <w:t xml:space="preserve">izstrādāt iestādes budžeta projektu. </w:t>
      </w:r>
    </w:p>
    <w:p w14:paraId="750BDABD" w14:textId="77777777" w:rsidR="00540DA7" w:rsidRPr="00121853" w:rsidRDefault="00540DA7" w:rsidP="00540DA7">
      <w:pPr>
        <w:jc w:val="both"/>
      </w:pPr>
    </w:p>
    <w:p w14:paraId="62D38B3B" w14:textId="0EACF3DB" w:rsidR="00540DA7" w:rsidRPr="00540DA7" w:rsidRDefault="00540DA7" w:rsidP="00540DA7">
      <w:pPr>
        <w:pStyle w:val="Sarakstarindkopa"/>
        <w:numPr>
          <w:ilvl w:val="1"/>
          <w:numId w:val="3"/>
        </w:numPr>
        <w:jc w:val="both"/>
        <w:rPr>
          <w:u w:val="single"/>
        </w:rPr>
      </w:pPr>
      <w:r w:rsidRPr="00540DA7">
        <w:rPr>
          <w:u w:val="single"/>
        </w:rPr>
        <w:t xml:space="preserve"> Prasības pretendentam:</w:t>
      </w:r>
    </w:p>
    <w:p w14:paraId="7AF7AAF8" w14:textId="77777777" w:rsidR="00A01B22" w:rsidRDefault="00540DA7" w:rsidP="00A01B22">
      <w:pPr>
        <w:pStyle w:val="Sarakstarindkopa"/>
        <w:numPr>
          <w:ilvl w:val="2"/>
          <w:numId w:val="3"/>
        </w:numPr>
        <w:spacing w:after="160"/>
        <w:jc w:val="both"/>
      </w:pPr>
      <w:r>
        <w:t>a</w:t>
      </w:r>
      <w:r w:rsidRPr="004F4DC4">
        <w:t xml:space="preserve">ugstākā izglītība </w:t>
      </w:r>
      <w:r>
        <w:t>(</w:t>
      </w:r>
      <w:r w:rsidR="00535282">
        <w:t>izglītība</w:t>
      </w:r>
      <w:r>
        <w:t xml:space="preserve"> </w:t>
      </w:r>
      <w:r w:rsidRPr="004F4DC4">
        <w:t>kultūr</w:t>
      </w:r>
      <w:r>
        <w:t xml:space="preserve">as menedžmentā, </w:t>
      </w:r>
      <w:r w:rsidRPr="004F4DC4">
        <w:t>vadības zinātnē vai radniecīgās jomās</w:t>
      </w:r>
      <w:r w:rsidR="00535282" w:rsidRPr="00535282">
        <w:t xml:space="preserve"> </w:t>
      </w:r>
      <w:r w:rsidR="00535282">
        <w:t xml:space="preserve">tiks uzskatīta par </w:t>
      </w:r>
      <w:r w:rsidR="00535282" w:rsidRPr="004F4DC4">
        <w:t xml:space="preserve"> priekšrocību</w:t>
      </w:r>
      <w:r>
        <w:t>)</w:t>
      </w:r>
      <w:r w:rsidRPr="004F4DC4">
        <w:t>;</w:t>
      </w:r>
    </w:p>
    <w:p w14:paraId="7599C31A" w14:textId="77777777" w:rsidR="00A01B22" w:rsidRDefault="00CA444D" w:rsidP="00A01B22">
      <w:pPr>
        <w:pStyle w:val="Sarakstarindkopa"/>
        <w:numPr>
          <w:ilvl w:val="2"/>
          <w:numId w:val="3"/>
        </w:numPr>
        <w:spacing w:after="160"/>
        <w:jc w:val="both"/>
      </w:pPr>
      <w:r>
        <w:t>darba</w:t>
      </w:r>
      <w:r w:rsidR="00540DA7" w:rsidRPr="004F4DC4">
        <w:t xml:space="preserve"> pieredze vadošā amatā</w:t>
      </w:r>
      <w:r>
        <w:t xml:space="preserve"> </w:t>
      </w:r>
      <w:r w:rsidR="00540DA7" w:rsidRPr="004F4DC4">
        <w:t>(pieredz</w:t>
      </w:r>
      <w:r w:rsidR="00535282">
        <w:t>e</w:t>
      </w:r>
      <w:r w:rsidR="00540DA7" w:rsidRPr="004F4DC4">
        <w:t xml:space="preserve"> kultūras</w:t>
      </w:r>
      <w:r w:rsidR="00535282">
        <w:t xml:space="preserve"> vadības jomā tiks uzskatīta par </w:t>
      </w:r>
      <w:r w:rsidR="00540DA7" w:rsidRPr="004F4DC4">
        <w:t xml:space="preserve"> </w:t>
      </w:r>
      <w:r w:rsidR="00535282" w:rsidRPr="004F4DC4">
        <w:t>priekšrocību</w:t>
      </w:r>
      <w:r w:rsidR="00540DA7" w:rsidRPr="004F4DC4">
        <w:t>);</w:t>
      </w:r>
    </w:p>
    <w:p w14:paraId="4CCC256D" w14:textId="77777777" w:rsidR="00A01B22" w:rsidRDefault="00540DA7" w:rsidP="00A01B22">
      <w:pPr>
        <w:pStyle w:val="Sarakstarindkopa"/>
        <w:numPr>
          <w:ilvl w:val="2"/>
          <w:numId w:val="3"/>
        </w:numPr>
        <w:spacing w:after="160"/>
        <w:jc w:val="both"/>
      </w:pPr>
      <w:r w:rsidRPr="004F4DC4">
        <w:t>zināšanas un izpratn</w:t>
      </w:r>
      <w:r w:rsidR="00535282">
        <w:t>e</w:t>
      </w:r>
      <w:r w:rsidRPr="004F4DC4">
        <w:t xml:space="preserve"> par pašvaldības iestādes administratīvo un saimniecisko vadību, tajā skaitā par iestādes budžeta plānošanu un izpildes kontroli;</w:t>
      </w:r>
    </w:p>
    <w:p w14:paraId="78F56937" w14:textId="77777777" w:rsidR="00A01B22" w:rsidRDefault="00540DA7" w:rsidP="00A01B22">
      <w:pPr>
        <w:pStyle w:val="Sarakstarindkopa"/>
        <w:numPr>
          <w:ilvl w:val="2"/>
          <w:numId w:val="3"/>
        </w:numPr>
        <w:spacing w:after="160"/>
        <w:jc w:val="both"/>
      </w:pPr>
      <w:r w:rsidRPr="004F4DC4">
        <w:t>valsts valodas prasmes augstākajā līmenī (vismaz C1 līmenis);</w:t>
      </w:r>
    </w:p>
    <w:p w14:paraId="4357BC1B" w14:textId="77777777" w:rsidR="00A01B22" w:rsidRDefault="00540DA7" w:rsidP="00A01B22">
      <w:pPr>
        <w:pStyle w:val="Sarakstarindkopa"/>
        <w:numPr>
          <w:ilvl w:val="2"/>
          <w:numId w:val="3"/>
        </w:numPr>
        <w:spacing w:after="160"/>
        <w:jc w:val="both"/>
      </w:pPr>
      <w:r w:rsidRPr="004F4DC4">
        <w:t>izpratn</w:t>
      </w:r>
      <w:r w:rsidR="00535282">
        <w:t>e</w:t>
      </w:r>
      <w:r w:rsidRPr="004F4DC4">
        <w:t xml:space="preserve"> par stratēģisko plānošanu un vadību, spēj</w:t>
      </w:r>
      <w:r w:rsidR="00A01B22">
        <w:t>a</w:t>
      </w:r>
      <w:r w:rsidRPr="004F4DC4">
        <w:t xml:space="preserve"> motivēt darbiniekus un strādāt komandā;</w:t>
      </w:r>
    </w:p>
    <w:p w14:paraId="01933ED3" w14:textId="77777777" w:rsidR="00A01B22" w:rsidRDefault="00540DA7" w:rsidP="00A01B22">
      <w:pPr>
        <w:pStyle w:val="Sarakstarindkopa"/>
        <w:numPr>
          <w:ilvl w:val="2"/>
          <w:numId w:val="3"/>
        </w:numPr>
        <w:spacing w:after="160"/>
        <w:jc w:val="both"/>
      </w:pPr>
      <w:r w:rsidRPr="004F4DC4">
        <w:t>labas komunikācijas</w:t>
      </w:r>
      <w:r w:rsidR="00535282">
        <w:t xml:space="preserve"> un </w:t>
      </w:r>
      <w:r w:rsidRPr="004F4DC4">
        <w:t xml:space="preserve">sadarbības prasmes, prasme publiski </w:t>
      </w:r>
      <w:r w:rsidR="00A01B22">
        <w:t xml:space="preserve">uzstāties un </w:t>
      </w:r>
      <w:r w:rsidRPr="004F4DC4">
        <w:t>paust viedokli</w:t>
      </w:r>
      <w:r w:rsidR="00A01B22">
        <w:t>;</w:t>
      </w:r>
    </w:p>
    <w:p w14:paraId="7E8350FE" w14:textId="2A8D160A" w:rsidR="00540DA7" w:rsidRPr="004F4DC4" w:rsidRDefault="00540DA7" w:rsidP="00A01B22">
      <w:pPr>
        <w:pStyle w:val="Sarakstarindkopa"/>
        <w:numPr>
          <w:ilvl w:val="2"/>
          <w:numId w:val="3"/>
        </w:numPr>
        <w:spacing w:after="160"/>
        <w:jc w:val="both"/>
      </w:pPr>
      <w:r w:rsidRPr="004F4DC4">
        <w:t xml:space="preserve">labas prasmes darbā ar informācijas un komunikācijas tehnoloģijām. </w:t>
      </w:r>
    </w:p>
    <w:p w14:paraId="6A95FBE7" w14:textId="77777777" w:rsidR="002B62CD" w:rsidRPr="00121853" w:rsidRDefault="002B62CD" w:rsidP="002B62CD">
      <w:pPr>
        <w:widowControl w:val="0"/>
        <w:autoSpaceDE w:val="0"/>
        <w:autoSpaceDN w:val="0"/>
        <w:adjustRightInd w:val="0"/>
        <w:spacing w:before="12"/>
        <w:ind w:right="-59"/>
      </w:pPr>
    </w:p>
    <w:p w14:paraId="16EDBB97" w14:textId="77777777" w:rsidR="002B62CD" w:rsidRPr="00121853" w:rsidRDefault="002B62CD" w:rsidP="002B62CD">
      <w:pPr>
        <w:pStyle w:val="Sarakstarindkopa"/>
        <w:widowControl w:val="0"/>
        <w:numPr>
          <w:ilvl w:val="0"/>
          <w:numId w:val="3"/>
        </w:numPr>
        <w:suppressAutoHyphens/>
        <w:autoSpaceDE w:val="0"/>
        <w:autoSpaceDN w:val="0"/>
        <w:adjustRightInd w:val="0"/>
        <w:spacing w:before="12"/>
        <w:ind w:right="1004"/>
        <w:contextualSpacing w:val="0"/>
        <w:jc w:val="center"/>
        <w:rPr>
          <w:b/>
          <w:bCs/>
        </w:rPr>
      </w:pPr>
      <w:r w:rsidRPr="00121853">
        <w:rPr>
          <w:b/>
          <w:bCs/>
          <w:spacing w:val="-3"/>
        </w:rPr>
        <w:t>P</w:t>
      </w:r>
      <w:r w:rsidRPr="00121853">
        <w:rPr>
          <w:b/>
          <w:bCs/>
        </w:rPr>
        <w:t>i</w:t>
      </w:r>
      <w:r w:rsidRPr="00121853">
        <w:rPr>
          <w:b/>
          <w:bCs/>
          <w:spacing w:val="2"/>
        </w:rPr>
        <w:t>e</w:t>
      </w:r>
      <w:r w:rsidRPr="00121853">
        <w:rPr>
          <w:b/>
          <w:bCs/>
        </w:rPr>
        <w:t>t</w:t>
      </w:r>
      <w:r w:rsidRPr="00121853">
        <w:rPr>
          <w:b/>
          <w:bCs/>
          <w:spacing w:val="-2"/>
        </w:rPr>
        <w:t>e</w:t>
      </w:r>
      <w:r w:rsidRPr="00121853">
        <w:rPr>
          <w:b/>
          <w:bCs/>
        </w:rPr>
        <w:t>i</w:t>
      </w:r>
      <w:r w:rsidRPr="00121853">
        <w:rPr>
          <w:b/>
          <w:bCs/>
          <w:spacing w:val="1"/>
        </w:rPr>
        <w:t>ku</w:t>
      </w:r>
      <w:r w:rsidRPr="00121853">
        <w:rPr>
          <w:b/>
          <w:bCs/>
          <w:spacing w:val="-3"/>
        </w:rPr>
        <w:t>m</w:t>
      </w:r>
      <w:r w:rsidRPr="00121853">
        <w:rPr>
          <w:b/>
          <w:bCs/>
        </w:rPr>
        <w:t>u</w:t>
      </w:r>
      <w:r w:rsidRPr="00121853">
        <w:rPr>
          <w:b/>
          <w:bCs/>
          <w:spacing w:val="1"/>
        </w:rPr>
        <w:t xml:space="preserve"> </w:t>
      </w:r>
      <w:r w:rsidRPr="00121853">
        <w:rPr>
          <w:b/>
          <w:bCs/>
        </w:rPr>
        <w:t>izskatīša</w:t>
      </w:r>
      <w:r w:rsidRPr="00121853">
        <w:rPr>
          <w:b/>
          <w:bCs/>
          <w:spacing w:val="1"/>
        </w:rPr>
        <w:t>n</w:t>
      </w:r>
      <w:r w:rsidRPr="00121853">
        <w:rPr>
          <w:b/>
          <w:bCs/>
        </w:rPr>
        <w:t>a, v</w:t>
      </w:r>
      <w:r w:rsidRPr="00121853">
        <w:rPr>
          <w:b/>
          <w:bCs/>
          <w:spacing w:val="-1"/>
        </w:rPr>
        <w:t>ēr</w:t>
      </w:r>
      <w:r w:rsidRPr="00121853">
        <w:rPr>
          <w:b/>
          <w:bCs/>
        </w:rPr>
        <w:t>t</w:t>
      </w:r>
      <w:r w:rsidRPr="00121853">
        <w:rPr>
          <w:b/>
          <w:bCs/>
          <w:spacing w:val="-2"/>
        </w:rPr>
        <w:t>ē</w:t>
      </w:r>
      <w:r w:rsidRPr="00121853">
        <w:rPr>
          <w:b/>
          <w:bCs/>
        </w:rPr>
        <w:t>ša</w:t>
      </w:r>
      <w:r w:rsidRPr="00121853">
        <w:rPr>
          <w:b/>
          <w:bCs/>
          <w:spacing w:val="1"/>
        </w:rPr>
        <w:t>n</w:t>
      </w:r>
      <w:r w:rsidRPr="00121853">
        <w:rPr>
          <w:b/>
          <w:bCs/>
        </w:rPr>
        <w:t>a, l</w:t>
      </w:r>
      <w:r w:rsidRPr="00121853">
        <w:rPr>
          <w:b/>
          <w:bCs/>
          <w:spacing w:val="1"/>
        </w:rPr>
        <w:t>ē</w:t>
      </w:r>
      <w:r w:rsidRPr="00121853">
        <w:rPr>
          <w:b/>
          <w:bCs/>
          <w:spacing w:val="-3"/>
        </w:rPr>
        <w:t>m</w:t>
      </w:r>
      <w:r w:rsidRPr="00121853">
        <w:rPr>
          <w:b/>
          <w:bCs/>
          <w:spacing w:val="3"/>
        </w:rPr>
        <w:t>u</w:t>
      </w:r>
      <w:r w:rsidRPr="00121853">
        <w:rPr>
          <w:b/>
          <w:bCs/>
          <w:spacing w:val="-3"/>
        </w:rPr>
        <w:t>m</w:t>
      </w:r>
      <w:r w:rsidRPr="00121853">
        <w:rPr>
          <w:b/>
          <w:bCs/>
        </w:rPr>
        <w:t xml:space="preserve">a </w:t>
      </w:r>
      <w:r w:rsidRPr="00121853">
        <w:rPr>
          <w:b/>
          <w:bCs/>
          <w:spacing w:val="1"/>
        </w:rPr>
        <w:t>p</w:t>
      </w:r>
      <w:r w:rsidRPr="00121853">
        <w:rPr>
          <w:b/>
          <w:bCs/>
        </w:rPr>
        <w:t>ieņ</w:t>
      </w:r>
      <w:r w:rsidRPr="00121853">
        <w:rPr>
          <w:b/>
          <w:bCs/>
          <w:spacing w:val="2"/>
        </w:rPr>
        <w:t>e</w:t>
      </w:r>
      <w:r w:rsidRPr="00121853">
        <w:rPr>
          <w:b/>
          <w:bCs/>
          <w:spacing w:val="-3"/>
        </w:rPr>
        <w:t>m</w:t>
      </w:r>
      <w:r w:rsidRPr="00121853">
        <w:rPr>
          <w:b/>
          <w:bCs/>
        </w:rPr>
        <w:t>ša</w:t>
      </w:r>
      <w:r w:rsidRPr="00121853">
        <w:rPr>
          <w:b/>
          <w:bCs/>
          <w:spacing w:val="1"/>
        </w:rPr>
        <w:t>n</w:t>
      </w:r>
      <w:r w:rsidRPr="00121853">
        <w:rPr>
          <w:b/>
          <w:bCs/>
        </w:rPr>
        <w:t>a</w:t>
      </w:r>
    </w:p>
    <w:p w14:paraId="39424E32" w14:textId="77777777" w:rsidR="002B62CD" w:rsidRPr="00121853" w:rsidRDefault="002B62CD" w:rsidP="002B62CD">
      <w:pPr>
        <w:pStyle w:val="Sarakstarindkopa"/>
        <w:autoSpaceDE w:val="0"/>
        <w:autoSpaceDN w:val="0"/>
        <w:adjustRightInd w:val="0"/>
        <w:spacing w:before="12"/>
        <w:ind w:left="585" w:right="1004"/>
        <w:jc w:val="both"/>
      </w:pPr>
    </w:p>
    <w:p w14:paraId="3FBEB2CD" w14:textId="5CF966EA" w:rsidR="002B62CD" w:rsidRPr="00121853" w:rsidRDefault="00540DA7" w:rsidP="009B6206">
      <w:pPr>
        <w:widowControl w:val="0"/>
        <w:autoSpaceDE w:val="0"/>
        <w:autoSpaceDN w:val="0"/>
        <w:adjustRightInd w:val="0"/>
        <w:ind w:left="426" w:right="-20" w:hanging="426"/>
        <w:jc w:val="both"/>
      </w:pPr>
      <w:r>
        <w:t>5</w:t>
      </w:r>
      <w:r w:rsidR="002B62CD" w:rsidRPr="00121853">
        <w:t>.1.</w:t>
      </w:r>
      <w:r w:rsidR="002B62CD" w:rsidRPr="00121853">
        <w:rPr>
          <w:spacing w:val="43"/>
        </w:rPr>
        <w:t xml:space="preserve"> </w:t>
      </w:r>
      <w:r w:rsidR="002B62CD" w:rsidRPr="00121853">
        <w:t>Konku</w:t>
      </w:r>
      <w:r w:rsidR="002B62CD" w:rsidRPr="00121853">
        <w:rPr>
          <w:spacing w:val="-1"/>
        </w:rPr>
        <w:t>r</w:t>
      </w:r>
      <w:r w:rsidR="002B62CD" w:rsidRPr="00121853">
        <w:t>sa</w:t>
      </w:r>
      <w:r w:rsidR="002B62CD" w:rsidRPr="00121853">
        <w:rPr>
          <w:spacing w:val="42"/>
        </w:rPr>
        <w:t xml:space="preserve"> </w:t>
      </w:r>
      <w:r w:rsidR="002B62CD" w:rsidRPr="00121853">
        <w:t>kom</w:t>
      </w:r>
      <w:r w:rsidR="002B62CD" w:rsidRPr="00121853">
        <w:rPr>
          <w:spacing w:val="1"/>
        </w:rPr>
        <w:t>i</w:t>
      </w:r>
      <w:r w:rsidR="002B62CD" w:rsidRPr="00121853">
        <w:t>si</w:t>
      </w:r>
      <w:r w:rsidR="002B62CD" w:rsidRPr="00121853">
        <w:rPr>
          <w:spacing w:val="1"/>
        </w:rPr>
        <w:t>j</w:t>
      </w:r>
      <w:r w:rsidR="002B62CD" w:rsidRPr="00121853">
        <w:t>a</w:t>
      </w:r>
      <w:r w:rsidR="002B62CD" w:rsidRPr="00121853">
        <w:rPr>
          <w:spacing w:val="40"/>
        </w:rPr>
        <w:t xml:space="preserve"> </w:t>
      </w:r>
      <w:r w:rsidR="002B62CD" w:rsidRPr="00121853">
        <w:t>v</w:t>
      </w:r>
      <w:r w:rsidR="002B62CD" w:rsidRPr="00121853">
        <w:rPr>
          <w:spacing w:val="-1"/>
        </w:rPr>
        <w:t>ē</w:t>
      </w:r>
      <w:r w:rsidR="002B62CD" w:rsidRPr="00121853">
        <w:t>rtē</w:t>
      </w:r>
      <w:r w:rsidR="002B62CD" w:rsidRPr="00121853">
        <w:rPr>
          <w:spacing w:val="42"/>
        </w:rPr>
        <w:t xml:space="preserve"> </w:t>
      </w:r>
      <w:r w:rsidR="002B62CD" w:rsidRPr="00121853">
        <w:t>piet</w:t>
      </w:r>
      <w:r w:rsidR="002B62CD" w:rsidRPr="00121853">
        <w:rPr>
          <w:spacing w:val="-1"/>
        </w:rPr>
        <w:t>e</w:t>
      </w:r>
      <w:r w:rsidR="002B62CD" w:rsidRPr="00121853">
        <w:t>iku</w:t>
      </w:r>
      <w:r w:rsidR="002B62CD" w:rsidRPr="00121853">
        <w:rPr>
          <w:spacing w:val="1"/>
        </w:rPr>
        <w:t>m</w:t>
      </w:r>
      <w:r w:rsidR="002B62CD" w:rsidRPr="00121853">
        <w:t>us,</w:t>
      </w:r>
      <w:r w:rsidR="002B62CD" w:rsidRPr="00121853">
        <w:rPr>
          <w:spacing w:val="43"/>
        </w:rPr>
        <w:t xml:space="preserve"> </w:t>
      </w:r>
      <w:r w:rsidR="002B62CD" w:rsidRPr="00121853">
        <w:t>kuri</w:t>
      </w:r>
      <w:r w:rsidR="002B62CD" w:rsidRPr="00121853">
        <w:rPr>
          <w:spacing w:val="43"/>
        </w:rPr>
        <w:t xml:space="preserve"> </w:t>
      </w:r>
      <w:r w:rsidR="002B62CD" w:rsidRPr="00121853">
        <w:t>iesniegti</w:t>
      </w:r>
      <w:r w:rsidR="009B6206">
        <w:rPr>
          <w:spacing w:val="43"/>
        </w:rPr>
        <w:t xml:space="preserve"> </w:t>
      </w:r>
      <w:r w:rsidR="002B62CD" w:rsidRPr="00121853">
        <w:t>Noliku</w:t>
      </w:r>
      <w:r w:rsidR="002B62CD" w:rsidRPr="00121853">
        <w:rPr>
          <w:spacing w:val="1"/>
        </w:rPr>
        <w:t>m</w:t>
      </w:r>
      <w:r w:rsidR="002B62CD" w:rsidRPr="00121853">
        <w:t>a 3.2. punktā not</w:t>
      </w:r>
      <w:r w:rsidR="002B62CD" w:rsidRPr="00121853">
        <w:rPr>
          <w:spacing w:val="-1"/>
        </w:rPr>
        <w:t>e</w:t>
      </w:r>
      <w:r w:rsidR="002B62CD" w:rsidRPr="00121853">
        <w:t>ik</w:t>
      </w:r>
      <w:r w:rsidR="002B62CD" w:rsidRPr="00121853">
        <w:rPr>
          <w:spacing w:val="1"/>
        </w:rPr>
        <w:t>t</w:t>
      </w:r>
      <w:r w:rsidR="002B62CD" w:rsidRPr="00121853">
        <w:t>ajā te</w:t>
      </w:r>
      <w:r w:rsidR="002B62CD" w:rsidRPr="00121853">
        <w:rPr>
          <w:spacing w:val="-1"/>
        </w:rPr>
        <w:t>r</w:t>
      </w:r>
      <w:r w:rsidR="002B62CD" w:rsidRPr="00121853">
        <w:t>m</w:t>
      </w:r>
      <w:r w:rsidR="002B62CD" w:rsidRPr="00121853">
        <w:rPr>
          <w:spacing w:val="1"/>
        </w:rPr>
        <w:t>i</w:t>
      </w:r>
      <w:r w:rsidR="002B62CD" w:rsidRPr="00121853">
        <w:t>ņ</w:t>
      </w:r>
      <w:r w:rsidR="002B62CD" w:rsidRPr="00121853">
        <w:rPr>
          <w:spacing w:val="-1"/>
        </w:rPr>
        <w:t>ā</w:t>
      </w:r>
      <w:r w:rsidR="002B62CD" w:rsidRPr="00121853">
        <w:t>.</w:t>
      </w:r>
    </w:p>
    <w:p w14:paraId="11DE25C3" w14:textId="5018F05A" w:rsidR="002B62CD" w:rsidRPr="00121853" w:rsidRDefault="00540DA7" w:rsidP="002B62CD">
      <w:pPr>
        <w:widowControl w:val="0"/>
        <w:autoSpaceDE w:val="0"/>
        <w:autoSpaceDN w:val="0"/>
        <w:adjustRightInd w:val="0"/>
        <w:spacing w:before="12"/>
        <w:ind w:right="-20"/>
        <w:jc w:val="both"/>
      </w:pPr>
      <w:r>
        <w:t>5</w:t>
      </w:r>
      <w:r w:rsidR="002B62CD" w:rsidRPr="00121853">
        <w:t>.2. Konku</w:t>
      </w:r>
      <w:r w:rsidR="002B62CD" w:rsidRPr="00121853">
        <w:rPr>
          <w:spacing w:val="-1"/>
        </w:rPr>
        <w:t>r</w:t>
      </w:r>
      <w:r w:rsidR="002B62CD" w:rsidRPr="00121853">
        <w:t>ss notiek 2 (divās) k</w:t>
      </w:r>
      <w:r w:rsidR="002B62CD" w:rsidRPr="00121853">
        <w:rPr>
          <w:spacing w:val="2"/>
        </w:rPr>
        <w:t>ā</w:t>
      </w:r>
      <w:r w:rsidR="002B62CD" w:rsidRPr="00121853">
        <w:t>rt</w:t>
      </w:r>
      <w:r w:rsidR="002B62CD" w:rsidRPr="00121853">
        <w:rPr>
          <w:spacing w:val="-1"/>
        </w:rPr>
        <w:t>ā</w:t>
      </w:r>
      <w:r w:rsidR="002B62CD" w:rsidRPr="00121853">
        <w:t>s:</w:t>
      </w:r>
    </w:p>
    <w:p w14:paraId="125B61AA" w14:textId="56D73BCF" w:rsidR="002B62CD" w:rsidRPr="00121853" w:rsidRDefault="00540DA7" w:rsidP="002B62CD">
      <w:pPr>
        <w:widowControl w:val="0"/>
        <w:autoSpaceDE w:val="0"/>
        <w:autoSpaceDN w:val="0"/>
        <w:adjustRightInd w:val="0"/>
        <w:ind w:left="993" w:right="-20" w:hanging="426"/>
        <w:jc w:val="both"/>
      </w:pPr>
      <w:r>
        <w:t>5</w:t>
      </w:r>
      <w:r w:rsidR="002B62CD" w:rsidRPr="00121853">
        <w:t xml:space="preserve">.2.1. </w:t>
      </w:r>
      <w:r w:rsidR="002B62CD" w:rsidRPr="00121853">
        <w:rPr>
          <w:u w:val="single"/>
        </w:rPr>
        <w:t>Pirmajā kārtā</w:t>
      </w:r>
      <w:r w:rsidR="002B62CD" w:rsidRPr="00121853">
        <w:t xml:space="preserve"> Kom</w:t>
      </w:r>
      <w:r w:rsidR="002B62CD" w:rsidRPr="00121853">
        <w:rPr>
          <w:spacing w:val="1"/>
        </w:rPr>
        <w:t>i</w:t>
      </w:r>
      <w:r w:rsidR="002B62CD" w:rsidRPr="00121853">
        <w:t>si</w:t>
      </w:r>
      <w:r w:rsidR="002B62CD" w:rsidRPr="00121853">
        <w:rPr>
          <w:spacing w:val="1"/>
        </w:rPr>
        <w:t>j</w:t>
      </w:r>
      <w:r w:rsidR="002B62CD" w:rsidRPr="00121853">
        <w:t>a</w:t>
      </w:r>
      <w:r w:rsidR="002B62CD" w:rsidRPr="00121853">
        <w:rPr>
          <w:spacing w:val="40"/>
        </w:rPr>
        <w:t xml:space="preserve"> </w:t>
      </w:r>
      <w:r w:rsidR="002B62CD" w:rsidRPr="00121853">
        <w:t>atlasa tos pieteikumus, kuri satur visus Nolikuma 3.3. punktā noteiktos pieteikuma dokumentus un izvērtē pretendenta izglītību un pieredzi.</w:t>
      </w:r>
    </w:p>
    <w:p w14:paraId="56BE7698" w14:textId="186AEB99" w:rsidR="002B62CD" w:rsidRPr="00121853" w:rsidRDefault="00540DA7" w:rsidP="002B62CD">
      <w:pPr>
        <w:widowControl w:val="0"/>
        <w:autoSpaceDE w:val="0"/>
        <w:autoSpaceDN w:val="0"/>
        <w:adjustRightInd w:val="0"/>
        <w:spacing w:before="12" w:line="250" w:lineRule="auto"/>
        <w:ind w:left="993" w:right="45" w:hanging="426"/>
        <w:jc w:val="both"/>
      </w:pPr>
      <w:r>
        <w:t>5</w:t>
      </w:r>
      <w:r w:rsidR="002B62CD" w:rsidRPr="00121853">
        <w:t xml:space="preserve">.2.2. </w:t>
      </w:r>
      <w:r w:rsidR="002B62CD" w:rsidRPr="00121853">
        <w:rPr>
          <w:u w:val="single"/>
        </w:rPr>
        <w:t>Otrajā kārtā</w:t>
      </w:r>
      <w:r w:rsidR="002B62CD" w:rsidRPr="00121853">
        <w:t xml:space="preserve"> (</w:t>
      </w:r>
      <w:r w:rsidR="002B62CD" w:rsidRPr="00121853">
        <w:rPr>
          <w:i/>
          <w:iCs/>
        </w:rPr>
        <w:t>darba intervija ar pretendentu</w:t>
      </w:r>
      <w:r w:rsidR="002B62CD" w:rsidRPr="00121853">
        <w:t>) piedalīties tiek uzaicināti pretendenti, kuru iesniegtie dokumenti atbilst konkursa izvirzītajām prasībām.</w:t>
      </w:r>
    </w:p>
    <w:p w14:paraId="63D89C21" w14:textId="77777777" w:rsidR="002B62CD" w:rsidRPr="00121853" w:rsidRDefault="002B62CD" w:rsidP="002B62CD">
      <w:pPr>
        <w:widowControl w:val="0"/>
        <w:autoSpaceDE w:val="0"/>
        <w:autoSpaceDN w:val="0"/>
        <w:adjustRightInd w:val="0"/>
        <w:spacing w:before="12"/>
        <w:ind w:right="45"/>
      </w:pPr>
    </w:p>
    <w:p w14:paraId="07EA81F2" w14:textId="31C82C14" w:rsidR="002B62CD" w:rsidRPr="00121853" w:rsidRDefault="00540DA7" w:rsidP="002B62CD">
      <w:pPr>
        <w:pStyle w:val="Default"/>
        <w:jc w:val="both"/>
      </w:pPr>
      <w:r>
        <w:t>5</w:t>
      </w:r>
      <w:r w:rsidR="002B62CD" w:rsidRPr="00121853">
        <w:t xml:space="preserve">.3. </w:t>
      </w:r>
      <w:r w:rsidR="002B62CD" w:rsidRPr="00121853">
        <w:rPr>
          <w:iCs/>
          <w:u w:val="single"/>
        </w:rPr>
        <w:t>Pirmajā kārtā</w:t>
      </w:r>
      <w:r w:rsidR="002B62CD" w:rsidRPr="00121853">
        <w:rPr>
          <w:i/>
          <w:iCs/>
        </w:rPr>
        <w:t xml:space="preserve"> </w:t>
      </w:r>
      <w:r w:rsidR="002B62CD" w:rsidRPr="00121853">
        <w:t xml:space="preserve">komisija izvērtē Nolikuma 3.3.punktā sniegto informāciju, vērtējot punktu sistēmā: </w:t>
      </w:r>
    </w:p>
    <w:p w14:paraId="4A87E03A" w14:textId="77777777" w:rsidR="002B62CD" w:rsidRPr="00121853" w:rsidRDefault="002B62CD" w:rsidP="002B62CD">
      <w:pPr>
        <w:pStyle w:val="Default"/>
        <w:ind w:left="1287"/>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1842"/>
      </w:tblGrid>
      <w:tr w:rsidR="002B62CD" w:rsidRPr="00121853" w14:paraId="0C2A50CE" w14:textId="77777777" w:rsidTr="00D60319">
        <w:trPr>
          <w:trHeight w:val="385"/>
        </w:trPr>
        <w:tc>
          <w:tcPr>
            <w:tcW w:w="7905" w:type="dxa"/>
          </w:tcPr>
          <w:p w14:paraId="59B1FD91" w14:textId="69CDDA12" w:rsidR="002B62CD" w:rsidRPr="00121853" w:rsidRDefault="002B62CD" w:rsidP="00D60319">
            <w:pPr>
              <w:pStyle w:val="Default"/>
            </w:pPr>
            <w:r w:rsidRPr="00121853">
              <w:rPr>
                <w:b/>
                <w:bCs/>
              </w:rPr>
              <w:t xml:space="preserve"> Izglītība </w:t>
            </w:r>
            <w:r w:rsidRPr="00121853">
              <w:t xml:space="preserve">( </w:t>
            </w:r>
            <w:proofErr w:type="spellStart"/>
            <w:r w:rsidRPr="00121853">
              <w:t>max</w:t>
            </w:r>
            <w:proofErr w:type="spellEnd"/>
            <w:r w:rsidRPr="00121853">
              <w:t xml:space="preserve"> punktu skaits </w:t>
            </w:r>
            <w:r w:rsidR="008647BB">
              <w:t>3</w:t>
            </w:r>
            <w:r w:rsidRPr="00121853">
              <w:t xml:space="preserve">) </w:t>
            </w:r>
          </w:p>
          <w:p w14:paraId="1C597E1E" w14:textId="77777777" w:rsidR="002B62CD" w:rsidRPr="00121853" w:rsidRDefault="002B62CD" w:rsidP="00D60319">
            <w:pPr>
              <w:pStyle w:val="Default"/>
            </w:pPr>
          </w:p>
        </w:tc>
        <w:tc>
          <w:tcPr>
            <w:tcW w:w="1842" w:type="dxa"/>
          </w:tcPr>
          <w:p w14:paraId="30480197" w14:textId="77777777" w:rsidR="002B62CD" w:rsidRPr="00121853" w:rsidRDefault="002B62CD" w:rsidP="00D60319">
            <w:pPr>
              <w:pStyle w:val="Default"/>
              <w:rPr>
                <w:b/>
                <w:bCs/>
              </w:rPr>
            </w:pPr>
          </w:p>
          <w:p w14:paraId="5571DCA4" w14:textId="77777777" w:rsidR="002B62CD" w:rsidRPr="00121853" w:rsidRDefault="002B62CD" w:rsidP="00D60319">
            <w:pPr>
              <w:pStyle w:val="Default"/>
            </w:pPr>
          </w:p>
        </w:tc>
      </w:tr>
      <w:tr w:rsidR="002B62CD" w:rsidRPr="00121853" w14:paraId="64C58B5F" w14:textId="77777777" w:rsidTr="00D60319">
        <w:trPr>
          <w:trHeight w:val="109"/>
        </w:trPr>
        <w:tc>
          <w:tcPr>
            <w:tcW w:w="7905" w:type="dxa"/>
          </w:tcPr>
          <w:p w14:paraId="4E6A9E6A" w14:textId="6845ABE4" w:rsidR="002B62CD" w:rsidRPr="00121853" w:rsidRDefault="002B62CD" w:rsidP="00D60319">
            <w:pPr>
              <w:jc w:val="both"/>
            </w:pPr>
            <w:r w:rsidRPr="00121853">
              <w:t xml:space="preserve">Maģistra grāds </w:t>
            </w:r>
            <w:r w:rsidR="003C74D9" w:rsidRPr="004F4DC4">
              <w:t>kultūr</w:t>
            </w:r>
            <w:r w:rsidR="003C74D9">
              <w:t xml:space="preserve">as menedžmentā, </w:t>
            </w:r>
            <w:r w:rsidR="003C74D9" w:rsidRPr="004F4DC4">
              <w:t>vadības zinātnē vai radniecīgās jomās</w:t>
            </w:r>
            <w:r w:rsidR="003C74D9" w:rsidRPr="00535282">
              <w:t xml:space="preserve"> </w:t>
            </w:r>
          </w:p>
        </w:tc>
        <w:tc>
          <w:tcPr>
            <w:tcW w:w="1842" w:type="dxa"/>
          </w:tcPr>
          <w:p w14:paraId="6B4C2F75" w14:textId="78F3648A" w:rsidR="002B62CD" w:rsidRPr="00121853" w:rsidRDefault="00685A69" w:rsidP="00D60319">
            <w:pPr>
              <w:pStyle w:val="Default"/>
            </w:pPr>
            <w:r>
              <w:rPr>
                <w:b/>
                <w:bCs/>
              </w:rPr>
              <w:t>3</w:t>
            </w:r>
          </w:p>
        </w:tc>
      </w:tr>
      <w:tr w:rsidR="002B62CD" w:rsidRPr="00121853" w14:paraId="2127CBD3" w14:textId="77777777" w:rsidTr="00D60319">
        <w:trPr>
          <w:trHeight w:val="423"/>
        </w:trPr>
        <w:tc>
          <w:tcPr>
            <w:tcW w:w="7905" w:type="dxa"/>
          </w:tcPr>
          <w:p w14:paraId="09809CB3" w14:textId="3A41FD07" w:rsidR="002B62CD" w:rsidRPr="00121853" w:rsidRDefault="003C74D9" w:rsidP="00D60319">
            <w:pPr>
              <w:pStyle w:val="Default"/>
            </w:pPr>
            <w:r>
              <w:lastRenderedPageBreak/>
              <w:t xml:space="preserve">Augstākā profesionālā </w:t>
            </w:r>
            <w:r w:rsidR="006D65ED">
              <w:t xml:space="preserve">vai akadēmiskā </w:t>
            </w:r>
            <w:r>
              <w:t xml:space="preserve">izglītība </w:t>
            </w:r>
            <w:r w:rsidRPr="004F4DC4">
              <w:t>kultūr</w:t>
            </w:r>
            <w:r>
              <w:t xml:space="preserve">as </w:t>
            </w:r>
            <w:r w:rsidR="00685A69">
              <w:t xml:space="preserve">vai tūrisma </w:t>
            </w:r>
            <w:r>
              <w:t xml:space="preserve">menedžmentā, </w:t>
            </w:r>
            <w:r w:rsidRPr="004F4DC4">
              <w:t>vadības zinātnē vai radniecīgās jomās</w:t>
            </w:r>
          </w:p>
        </w:tc>
        <w:tc>
          <w:tcPr>
            <w:tcW w:w="1842" w:type="dxa"/>
          </w:tcPr>
          <w:p w14:paraId="260822B2" w14:textId="16D3B703" w:rsidR="002B62CD" w:rsidRPr="00121853" w:rsidRDefault="00685A69" w:rsidP="00D60319">
            <w:pPr>
              <w:pStyle w:val="Default"/>
            </w:pPr>
            <w:r>
              <w:rPr>
                <w:b/>
                <w:bCs/>
              </w:rPr>
              <w:t>2</w:t>
            </w:r>
          </w:p>
        </w:tc>
      </w:tr>
      <w:tr w:rsidR="002B62CD" w:rsidRPr="00121853" w14:paraId="2B65EE28" w14:textId="77777777" w:rsidTr="00D60319">
        <w:trPr>
          <w:trHeight w:val="423"/>
        </w:trPr>
        <w:tc>
          <w:tcPr>
            <w:tcW w:w="7905" w:type="dxa"/>
          </w:tcPr>
          <w:p w14:paraId="0EC32A3B" w14:textId="6275EF9B" w:rsidR="002B62CD" w:rsidRPr="00121853" w:rsidRDefault="006D65ED" w:rsidP="00D60319">
            <w:pPr>
              <w:pStyle w:val="Default"/>
              <w:rPr>
                <w:color w:val="0F0F0F"/>
              </w:rPr>
            </w:pPr>
            <w:r>
              <w:t xml:space="preserve">Augstākā profesionālā vai akadēmiskā izglītība </w:t>
            </w:r>
            <w:r w:rsidR="002B62CD" w:rsidRPr="00121853">
              <w:t>citās jomās</w:t>
            </w:r>
          </w:p>
        </w:tc>
        <w:tc>
          <w:tcPr>
            <w:tcW w:w="1842" w:type="dxa"/>
          </w:tcPr>
          <w:p w14:paraId="7037E555" w14:textId="2919245D" w:rsidR="002B62CD" w:rsidRPr="00121853" w:rsidRDefault="00685A69" w:rsidP="00D60319">
            <w:pPr>
              <w:pStyle w:val="Default"/>
              <w:rPr>
                <w:b/>
                <w:bCs/>
              </w:rPr>
            </w:pPr>
            <w:r>
              <w:rPr>
                <w:b/>
                <w:bCs/>
              </w:rPr>
              <w:t>1</w:t>
            </w:r>
          </w:p>
        </w:tc>
      </w:tr>
    </w:tbl>
    <w:p w14:paraId="006E4D2D" w14:textId="77777777" w:rsidR="002B62CD" w:rsidRPr="00121853" w:rsidRDefault="002B62CD" w:rsidP="002B62CD">
      <w:pPr>
        <w:pStyle w:val="Sarakstarindkopa"/>
        <w:autoSpaceDE w:val="0"/>
        <w:autoSpaceDN w:val="0"/>
        <w:adjustRightInd w:val="0"/>
        <w:spacing w:before="12"/>
        <w:ind w:left="1287" w:right="45"/>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1842"/>
      </w:tblGrid>
      <w:tr w:rsidR="002B62CD" w:rsidRPr="00121853" w14:paraId="5D1703B6" w14:textId="77777777" w:rsidTr="00D60319">
        <w:trPr>
          <w:trHeight w:val="111"/>
        </w:trPr>
        <w:tc>
          <w:tcPr>
            <w:tcW w:w="7905" w:type="dxa"/>
          </w:tcPr>
          <w:p w14:paraId="22936641" w14:textId="1411E233" w:rsidR="002B62CD" w:rsidRPr="00121853" w:rsidRDefault="002B62CD" w:rsidP="00D60319">
            <w:pPr>
              <w:pStyle w:val="Default"/>
              <w:rPr>
                <w:color w:val="auto"/>
              </w:rPr>
            </w:pPr>
            <w:r w:rsidRPr="00121853">
              <w:rPr>
                <w:b/>
                <w:bCs/>
                <w:color w:val="auto"/>
              </w:rPr>
              <w:t>Darba pieredze</w:t>
            </w:r>
            <w:r w:rsidR="00685A69" w:rsidRPr="00121853">
              <w:rPr>
                <w:bCs/>
              </w:rPr>
              <w:t xml:space="preserve"> </w:t>
            </w:r>
            <w:r w:rsidR="00685A69" w:rsidRPr="00685A69">
              <w:rPr>
                <w:b/>
              </w:rPr>
              <w:t>vadošā amatā</w:t>
            </w:r>
            <w:r w:rsidR="008647BB">
              <w:rPr>
                <w:b/>
                <w:color w:val="auto"/>
              </w:rPr>
              <w:t xml:space="preserve"> </w:t>
            </w:r>
            <w:r w:rsidRPr="00121853">
              <w:rPr>
                <w:color w:val="auto"/>
              </w:rPr>
              <w:t xml:space="preserve">( </w:t>
            </w:r>
            <w:proofErr w:type="spellStart"/>
            <w:r w:rsidRPr="00121853">
              <w:rPr>
                <w:color w:val="auto"/>
              </w:rPr>
              <w:t>max</w:t>
            </w:r>
            <w:proofErr w:type="spellEnd"/>
            <w:r w:rsidRPr="00121853">
              <w:rPr>
                <w:color w:val="auto"/>
              </w:rPr>
              <w:t xml:space="preserve"> punktu skaits </w:t>
            </w:r>
            <w:r w:rsidR="00685A69">
              <w:rPr>
                <w:color w:val="auto"/>
              </w:rPr>
              <w:t>5</w:t>
            </w:r>
            <w:r w:rsidRPr="00121853">
              <w:rPr>
                <w:color w:val="auto"/>
              </w:rPr>
              <w:t xml:space="preserve">) </w:t>
            </w:r>
          </w:p>
        </w:tc>
        <w:tc>
          <w:tcPr>
            <w:tcW w:w="1842" w:type="dxa"/>
          </w:tcPr>
          <w:p w14:paraId="0BC69A38" w14:textId="77777777" w:rsidR="002B62CD" w:rsidRPr="00121853" w:rsidRDefault="002B62CD" w:rsidP="00D60319">
            <w:pPr>
              <w:pStyle w:val="Default"/>
              <w:rPr>
                <w:color w:val="auto"/>
              </w:rPr>
            </w:pPr>
          </w:p>
        </w:tc>
      </w:tr>
      <w:tr w:rsidR="00FA12CA" w:rsidRPr="00121853" w14:paraId="26327AF8" w14:textId="77777777" w:rsidTr="00D60319">
        <w:trPr>
          <w:trHeight w:val="111"/>
        </w:trPr>
        <w:tc>
          <w:tcPr>
            <w:tcW w:w="7905" w:type="dxa"/>
          </w:tcPr>
          <w:p w14:paraId="20FE6643" w14:textId="5A69DF00" w:rsidR="00FA12CA" w:rsidRPr="00121853" w:rsidRDefault="00FA12CA" w:rsidP="00FA12CA">
            <w:pPr>
              <w:pStyle w:val="Default"/>
              <w:rPr>
                <w:bCs/>
              </w:rPr>
            </w:pPr>
            <w:r w:rsidRPr="00121853">
              <w:rPr>
                <w:bCs/>
              </w:rPr>
              <w:t>Pieredze vadošā amatā</w:t>
            </w:r>
            <w:r>
              <w:rPr>
                <w:bCs/>
              </w:rPr>
              <w:t xml:space="preserve"> </w:t>
            </w:r>
            <w:r w:rsidR="00685A69" w:rsidRPr="004F4DC4">
              <w:t>kultūr</w:t>
            </w:r>
            <w:r w:rsidR="00685A69">
              <w:t xml:space="preserve">as vai tūrisma </w:t>
            </w:r>
            <w:r w:rsidR="006D65ED">
              <w:rPr>
                <w:bCs/>
              </w:rPr>
              <w:t>jomā</w:t>
            </w:r>
            <w:r w:rsidRPr="00121853">
              <w:rPr>
                <w:bCs/>
              </w:rPr>
              <w:t xml:space="preserve"> (</w:t>
            </w:r>
            <w:r w:rsidR="004D5205">
              <w:rPr>
                <w:bCs/>
              </w:rPr>
              <w:t>ne mazāk</w:t>
            </w:r>
            <w:r w:rsidRPr="00121853">
              <w:rPr>
                <w:bCs/>
              </w:rPr>
              <w:t xml:space="preserve"> kā 3 gadi pēdējo 10 gadu laikā)</w:t>
            </w:r>
          </w:p>
        </w:tc>
        <w:tc>
          <w:tcPr>
            <w:tcW w:w="1842" w:type="dxa"/>
          </w:tcPr>
          <w:p w14:paraId="5AA5D03C" w14:textId="772E7AF1" w:rsidR="00FA12CA" w:rsidRDefault="008647BB" w:rsidP="00FA12CA">
            <w:pPr>
              <w:pStyle w:val="Default"/>
              <w:rPr>
                <w:b/>
                <w:bCs/>
              </w:rPr>
            </w:pPr>
            <w:r>
              <w:rPr>
                <w:b/>
                <w:bCs/>
              </w:rPr>
              <w:t>5</w:t>
            </w:r>
          </w:p>
        </w:tc>
      </w:tr>
      <w:tr w:rsidR="00FA12CA" w:rsidRPr="00121853" w14:paraId="4A98641C" w14:textId="77777777" w:rsidTr="00D60319">
        <w:trPr>
          <w:trHeight w:val="111"/>
        </w:trPr>
        <w:tc>
          <w:tcPr>
            <w:tcW w:w="7905" w:type="dxa"/>
          </w:tcPr>
          <w:p w14:paraId="56F64980" w14:textId="06B93B32" w:rsidR="00FA12CA" w:rsidRPr="00121853" w:rsidRDefault="00FA12CA" w:rsidP="00FA12CA">
            <w:pPr>
              <w:pStyle w:val="Default"/>
              <w:rPr>
                <w:bCs/>
              </w:rPr>
            </w:pPr>
            <w:r w:rsidRPr="00121853">
              <w:rPr>
                <w:bCs/>
              </w:rPr>
              <w:t>Pieredze vadošā amatā (</w:t>
            </w:r>
            <w:r w:rsidR="004D5205">
              <w:rPr>
                <w:bCs/>
              </w:rPr>
              <w:t>ne mazāk</w:t>
            </w:r>
            <w:r w:rsidR="004D5205" w:rsidRPr="00121853">
              <w:rPr>
                <w:bCs/>
              </w:rPr>
              <w:t xml:space="preserve"> kā </w:t>
            </w:r>
            <w:r w:rsidRPr="00121853">
              <w:rPr>
                <w:bCs/>
              </w:rPr>
              <w:t>3 gadi pēdējo 10 gadu laikā)</w:t>
            </w:r>
          </w:p>
        </w:tc>
        <w:tc>
          <w:tcPr>
            <w:tcW w:w="1842" w:type="dxa"/>
          </w:tcPr>
          <w:p w14:paraId="416E96B5" w14:textId="092EAE98" w:rsidR="00FA12CA" w:rsidRPr="00121853" w:rsidRDefault="006D65ED" w:rsidP="00FA12CA">
            <w:pPr>
              <w:pStyle w:val="Default"/>
              <w:rPr>
                <w:b/>
                <w:bCs/>
              </w:rPr>
            </w:pPr>
            <w:r>
              <w:rPr>
                <w:b/>
                <w:bCs/>
              </w:rPr>
              <w:t>4</w:t>
            </w:r>
          </w:p>
        </w:tc>
      </w:tr>
      <w:tr w:rsidR="00FA12CA" w:rsidRPr="00121853" w14:paraId="415CDCDA" w14:textId="77777777" w:rsidTr="00D60319">
        <w:trPr>
          <w:trHeight w:val="111"/>
        </w:trPr>
        <w:tc>
          <w:tcPr>
            <w:tcW w:w="7905" w:type="dxa"/>
          </w:tcPr>
          <w:p w14:paraId="53457584" w14:textId="7D46DC68" w:rsidR="00FA12CA" w:rsidRPr="00121853" w:rsidRDefault="00FA12CA" w:rsidP="00FA12CA">
            <w:pPr>
              <w:pStyle w:val="Default"/>
              <w:rPr>
                <w:bCs/>
              </w:rPr>
            </w:pPr>
            <w:r w:rsidRPr="00121853">
              <w:rPr>
                <w:bCs/>
              </w:rPr>
              <w:t>Pieredze vadošā amatā (</w:t>
            </w:r>
            <w:r w:rsidR="00685A69">
              <w:rPr>
                <w:bCs/>
              </w:rPr>
              <w:t>līdz</w:t>
            </w:r>
            <w:r w:rsidRPr="00121853">
              <w:rPr>
                <w:bCs/>
              </w:rPr>
              <w:t xml:space="preserve"> 3 gadi</w:t>
            </w:r>
            <w:r w:rsidR="00685A69">
              <w:rPr>
                <w:bCs/>
              </w:rPr>
              <w:t>em</w:t>
            </w:r>
            <w:r w:rsidRPr="00121853">
              <w:rPr>
                <w:bCs/>
              </w:rPr>
              <w:t xml:space="preserve"> pēdējo 10 gadu laikā)</w:t>
            </w:r>
          </w:p>
        </w:tc>
        <w:tc>
          <w:tcPr>
            <w:tcW w:w="1842" w:type="dxa"/>
          </w:tcPr>
          <w:p w14:paraId="2ABA1FA6" w14:textId="177184B6" w:rsidR="00FA12CA" w:rsidRPr="00121853" w:rsidRDefault="00FA12CA" w:rsidP="00FA12CA">
            <w:pPr>
              <w:pStyle w:val="Default"/>
              <w:rPr>
                <w:b/>
                <w:bCs/>
              </w:rPr>
            </w:pPr>
            <w:r>
              <w:rPr>
                <w:b/>
                <w:bCs/>
              </w:rPr>
              <w:t>3</w:t>
            </w:r>
          </w:p>
        </w:tc>
      </w:tr>
      <w:tr w:rsidR="00685A69" w:rsidRPr="00121853" w14:paraId="79AA6A04" w14:textId="77777777" w:rsidTr="00D60319">
        <w:trPr>
          <w:trHeight w:val="111"/>
        </w:trPr>
        <w:tc>
          <w:tcPr>
            <w:tcW w:w="7905" w:type="dxa"/>
          </w:tcPr>
          <w:p w14:paraId="4698697F" w14:textId="069F2EDB" w:rsidR="00685A69" w:rsidRPr="00121853" w:rsidRDefault="00685A69" w:rsidP="00685A69">
            <w:pPr>
              <w:pStyle w:val="Default"/>
              <w:rPr>
                <w:bCs/>
              </w:rPr>
            </w:pPr>
            <w:r w:rsidRPr="00121853">
              <w:t xml:space="preserve">Nav darba pieredzes vadošā amatā </w:t>
            </w:r>
          </w:p>
        </w:tc>
        <w:tc>
          <w:tcPr>
            <w:tcW w:w="1842" w:type="dxa"/>
          </w:tcPr>
          <w:p w14:paraId="6013FBA9" w14:textId="23D54500" w:rsidR="00685A69" w:rsidRDefault="00685A69" w:rsidP="00685A69">
            <w:pPr>
              <w:pStyle w:val="Default"/>
              <w:rPr>
                <w:b/>
                <w:bCs/>
              </w:rPr>
            </w:pPr>
            <w:r>
              <w:rPr>
                <w:b/>
                <w:bCs/>
              </w:rPr>
              <w:t>0</w:t>
            </w:r>
          </w:p>
        </w:tc>
      </w:tr>
      <w:tr w:rsidR="00685A69" w:rsidRPr="00121853" w14:paraId="1AE9324B" w14:textId="77777777" w:rsidTr="00D60319">
        <w:trPr>
          <w:trHeight w:val="111"/>
        </w:trPr>
        <w:tc>
          <w:tcPr>
            <w:tcW w:w="7905" w:type="dxa"/>
          </w:tcPr>
          <w:p w14:paraId="7EE84612" w14:textId="0D1F759A" w:rsidR="00685A69" w:rsidRPr="00685A69" w:rsidRDefault="00685A69" w:rsidP="00685A69">
            <w:pPr>
              <w:pStyle w:val="Default"/>
              <w:rPr>
                <w:b/>
                <w:bCs/>
              </w:rPr>
            </w:pPr>
            <w:r w:rsidRPr="00685A69">
              <w:rPr>
                <w:b/>
                <w:bCs/>
              </w:rPr>
              <w:t>Darba pieredze kultūras jomā</w:t>
            </w:r>
            <w:r w:rsidRPr="00121853">
              <w:rPr>
                <w:color w:val="auto"/>
              </w:rPr>
              <w:t xml:space="preserve"> ( </w:t>
            </w:r>
            <w:proofErr w:type="spellStart"/>
            <w:r w:rsidRPr="00121853">
              <w:rPr>
                <w:color w:val="auto"/>
              </w:rPr>
              <w:t>max</w:t>
            </w:r>
            <w:proofErr w:type="spellEnd"/>
            <w:r w:rsidRPr="00121853">
              <w:rPr>
                <w:color w:val="auto"/>
              </w:rPr>
              <w:t xml:space="preserve"> punktu skaits </w:t>
            </w:r>
            <w:r>
              <w:rPr>
                <w:color w:val="auto"/>
              </w:rPr>
              <w:t>1</w:t>
            </w:r>
            <w:r w:rsidRPr="00121853">
              <w:rPr>
                <w:color w:val="auto"/>
              </w:rPr>
              <w:t>)</w:t>
            </w:r>
          </w:p>
        </w:tc>
        <w:tc>
          <w:tcPr>
            <w:tcW w:w="1842" w:type="dxa"/>
          </w:tcPr>
          <w:p w14:paraId="2FD509E4" w14:textId="77777777" w:rsidR="00685A69" w:rsidRDefault="00685A69" w:rsidP="00685A69">
            <w:pPr>
              <w:pStyle w:val="Default"/>
              <w:rPr>
                <w:b/>
                <w:bCs/>
              </w:rPr>
            </w:pPr>
          </w:p>
        </w:tc>
      </w:tr>
      <w:tr w:rsidR="00685A69" w:rsidRPr="00121853" w14:paraId="09914C00" w14:textId="77777777" w:rsidTr="00D60319">
        <w:trPr>
          <w:trHeight w:val="111"/>
        </w:trPr>
        <w:tc>
          <w:tcPr>
            <w:tcW w:w="7905" w:type="dxa"/>
          </w:tcPr>
          <w:p w14:paraId="745513AC" w14:textId="3B86D51A" w:rsidR="00685A69" w:rsidRPr="00121853" w:rsidRDefault="00685A69" w:rsidP="00685A69">
            <w:pPr>
              <w:pStyle w:val="Default"/>
              <w:rPr>
                <w:bCs/>
              </w:rPr>
            </w:pPr>
            <w:r w:rsidRPr="00121853">
              <w:t>Darba pieredze</w:t>
            </w:r>
            <w:r>
              <w:t xml:space="preserve"> kultūras vai tūrisma jomā </w:t>
            </w:r>
          </w:p>
        </w:tc>
        <w:tc>
          <w:tcPr>
            <w:tcW w:w="1842" w:type="dxa"/>
          </w:tcPr>
          <w:p w14:paraId="7EE09A6D" w14:textId="1C1F3BC7" w:rsidR="00685A69" w:rsidRPr="00121853" w:rsidRDefault="00685A69" w:rsidP="00685A69">
            <w:pPr>
              <w:pStyle w:val="Default"/>
              <w:rPr>
                <w:b/>
                <w:bCs/>
              </w:rPr>
            </w:pPr>
            <w:r>
              <w:rPr>
                <w:b/>
                <w:bCs/>
              </w:rPr>
              <w:t>1</w:t>
            </w:r>
          </w:p>
        </w:tc>
      </w:tr>
    </w:tbl>
    <w:p w14:paraId="38373BBC" w14:textId="77777777" w:rsidR="002B62CD" w:rsidRPr="00121853" w:rsidRDefault="002B62CD" w:rsidP="002B62CD">
      <w:pPr>
        <w:pStyle w:val="Default"/>
        <w:ind w:left="1287"/>
      </w:pPr>
    </w:p>
    <w:p w14:paraId="39FB73F0" w14:textId="6C0BC770" w:rsidR="002B62CD" w:rsidRPr="00121853" w:rsidRDefault="002B62CD" w:rsidP="002B62CD">
      <w:pPr>
        <w:pStyle w:val="Sarakstarindkopa"/>
        <w:widowControl w:val="0"/>
        <w:numPr>
          <w:ilvl w:val="0"/>
          <w:numId w:val="2"/>
        </w:numPr>
        <w:suppressAutoHyphens/>
        <w:autoSpaceDE w:val="0"/>
        <w:autoSpaceDN w:val="0"/>
        <w:adjustRightInd w:val="0"/>
        <w:spacing w:before="12"/>
        <w:ind w:right="45"/>
        <w:contextualSpacing w:val="0"/>
      </w:pPr>
      <w:r w:rsidRPr="00121853">
        <w:rPr>
          <w:b/>
          <w:bCs/>
        </w:rPr>
        <w:t xml:space="preserve">Maksimāli iespējamais punktu skaits </w:t>
      </w:r>
      <w:r w:rsidRPr="00121853">
        <w:rPr>
          <w:b/>
          <w:bCs/>
          <w:u w:val="single"/>
        </w:rPr>
        <w:t>pirmajā kārtā</w:t>
      </w:r>
      <w:r w:rsidRPr="00121853">
        <w:rPr>
          <w:b/>
          <w:bCs/>
        </w:rPr>
        <w:t xml:space="preserve"> – </w:t>
      </w:r>
      <w:r w:rsidR="008647BB">
        <w:rPr>
          <w:b/>
          <w:bCs/>
        </w:rPr>
        <w:t>9</w:t>
      </w:r>
      <w:r w:rsidRPr="00121853">
        <w:rPr>
          <w:b/>
          <w:bCs/>
        </w:rPr>
        <w:t xml:space="preserve"> punkti</w:t>
      </w:r>
      <w:r w:rsidRPr="00121853">
        <w:t>.</w:t>
      </w:r>
    </w:p>
    <w:p w14:paraId="7E9B9374" w14:textId="77777777" w:rsidR="002B62CD" w:rsidRPr="00121853" w:rsidRDefault="002B62CD" w:rsidP="002B62CD">
      <w:pPr>
        <w:autoSpaceDE w:val="0"/>
        <w:autoSpaceDN w:val="0"/>
        <w:adjustRightInd w:val="0"/>
        <w:spacing w:before="12"/>
        <w:ind w:right="45"/>
      </w:pPr>
    </w:p>
    <w:p w14:paraId="3174BE1B" w14:textId="13BF7008" w:rsidR="002B62CD" w:rsidRPr="00121853" w:rsidRDefault="00540DA7" w:rsidP="002B62CD">
      <w:pPr>
        <w:pStyle w:val="Default"/>
        <w:jc w:val="both"/>
      </w:pPr>
      <w:r>
        <w:rPr>
          <w:iCs/>
        </w:rPr>
        <w:t>5</w:t>
      </w:r>
      <w:r w:rsidR="002B62CD" w:rsidRPr="00121853">
        <w:rPr>
          <w:iCs/>
        </w:rPr>
        <w:t>.4.</w:t>
      </w:r>
      <w:r w:rsidR="002B62CD" w:rsidRPr="00121853">
        <w:rPr>
          <w:i/>
          <w:iCs/>
        </w:rPr>
        <w:t xml:space="preserve"> </w:t>
      </w:r>
      <w:r w:rsidR="002B62CD" w:rsidRPr="00121853">
        <w:rPr>
          <w:iCs/>
          <w:u w:val="single"/>
        </w:rPr>
        <w:t>Otrajā kārtā</w:t>
      </w:r>
      <w:r w:rsidR="002B62CD" w:rsidRPr="00121853">
        <w:rPr>
          <w:i/>
          <w:iCs/>
        </w:rPr>
        <w:t xml:space="preserve"> </w:t>
      </w:r>
      <w:r w:rsidR="002B62CD" w:rsidRPr="00121853">
        <w:t xml:space="preserve">intervijas laikā </w:t>
      </w:r>
      <w:r w:rsidR="003C74D9">
        <w:t>K</w:t>
      </w:r>
      <w:r w:rsidR="003C74D9" w:rsidRPr="00121853">
        <w:t xml:space="preserve">omisija </w:t>
      </w:r>
      <w:r w:rsidR="002B62CD" w:rsidRPr="00121853">
        <w:t xml:space="preserve">vērtē pretendenta </w:t>
      </w:r>
      <w:r w:rsidR="009B6206">
        <w:t>profesionālās zināšanas un</w:t>
      </w:r>
      <w:r w:rsidR="002B62CD" w:rsidRPr="00121853">
        <w:t xml:space="preserve"> saskarsmes prasmes, </w:t>
      </w:r>
      <w:r w:rsidR="009B6206" w:rsidRPr="009B6206">
        <w:t xml:space="preserve">Augšdaugavas novada kultūras un tūrisma nozares </w:t>
      </w:r>
      <w:r w:rsidR="002B62CD" w:rsidRPr="009B6206">
        <w:t>attīstības redzējum</w:t>
      </w:r>
      <w:r w:rsidR="003C74D9">
        <w:t>a izklāstu</w:t>
      </w:r>
      <w:r w:rsidR="002B62CD" w:rsidRPr="00121853">
        <w:t xml:space="preserve"> un citas prasmes, vērtējot punktu sistēmā:</w:t>
      </w:r>
    </w:p>
    <w:p w14:paraId="66ADDA1D" w14:textId="77777777" w:rsidR="002B62CD" w:rsidRPr="00121853" w:rsidRDefault="002B62CD" w:rsidP="002B62CD">
      <w:pPr>
        <w:pStyle w:val="Default"/>
        <w:ind w:left="1287"/>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1842"/>
      </w:tblGrid>
      <w:tr w:rsidR="002B62CD" w:rsidRPr="00121853" w14:paraId="35BD3665" w14:textId="77777777" w:rsidTr="00D60319">
        <w:trPr>
          <w:trHeight w:val="109"/>
        </w:trPr>
        <w:tc>
          <w:tcPr>
            <w:tcW w:w="7905" w:type="dxa"/>
          </w:tcPr>
          <w:p w14:paraId="36956F3D" w14:textId="77777777" w:rsidR="002B62CD" w:rsidRPr="00121853" w:rsidRDefault="002B62CD" w:rsidP="00D60319">
            <w:pPr>
              <w:pStyle w:val="Default"/>
            </w:pPr>
            <w:r w:rsidRPr="00121853">
              <w:rPr>
                <w:b/>
                <w:bCs/>
              </w:rPr>
              <w:t xml:space="preserve">Kompetences un zināšanas </w:t>
            </w:r>
            <w:r w:rsidRPr="00121853">
              <w:t>(</w:t>
            </w:r>
            <w:proofErr w:type="spellStart"/>
            <w:r w:rsidRPr="00121853">
              <w:t>max</w:t>
            </w:r>
            <w:proofErr w:type="spellEnd"/>
            <w:r w:rsidRPr="00121853">
              <w:t>. 15 punkti)</w:t>
            </w:r>
          </w:p>
        </w:tc>
        <w:tc>
          <w:tcPr>
            <w:tcW w:w="1842" w:type="dxa"/>
          </w:tcPr>
          <w:p w14:paraId="1DD955CC" w14:textId="77777777" w:rsidR="002B62CD" w:rsidRPr="00121853" w:rsidRDefault="002B62CD" w:rsidP="00D60319">
            <w:pPr>
              <w:pStyle w:val="Default"/>
            </w:pPr>
          </w:p>
        </w:tc>
      </w:tr>
      <w:tr w:rsidR="002B62CD" w:rsidRPr="00121853" w14:paraId="368C4750" w14:textId="77777777" w:rsidTr="00D60319">
        <w:trPr>
          <w:trHeight w:val="109"/>
        </w:trPr>
        <w:tc>
          <w:tcPr>
            <w:tcW w:w="7905" w:type="dxa"/>
          </w:tcPr>
          <w:p w14:paraId="36DC9EE1" w14:textId="34B1E283" w:rsidR="002B62CD" w:rsidRPr="00121853" w:rsidRDefault="002B62CD" w:rsidP="00D60319">
            <w:pPr>
              <w:pStyle w:val="Default"/>
              <w:rPr>
                <w:b/>
                <w:bCs/>
              </w:rPr>
            </w:pPr>
            <w:r w:rsidRPr="00121853">
              <w:rPr>
                <w:bCs/>
              </w:rPr>
              <w:t>I</w:t>
            </w:r>
            <w:r w:rsidRPr="00121853">
              <w:t>r nepieciešamās zināšanas par</w:t>
            </w:r>
            <w:r w:rsidRPr="00121853">
              <w:rPr>
                <w:bCs/>
              </w:rPr>
              <w:t xml:space="preserve"> </w:t>
            </w:r>
            <w:r w:rsidR="00FA12CA">
              <w:rPr>
                <w:bCs/>
              </w:rPr>
              <w:t>iestādes</w:t>
            </w:r>
            <w:r w:rsidRPr="00121853">
              <w:rPr>
                <w:bCs/>
              </w:rPr>
              <w:t xml:space="preserve"> darbīb</w:t>
            </w:r>
            <w:r w:rsidRPr="00121853">
              <w:t>as tiesiskuma jautājumiem un vadītāja pienākumiem.</w:t>
            </w:r>
          </w:p>
        </w:tc>
        <w:tc>
          <w:tcPr>
            <w:tcW w:w="1842" w:type="dxa"/>
          </w:tcPr>
          <w:p w14:paraId="48C7DD94" w14:textId="77777777" w:rsidR="002B62CD" w:rsidRPr="00121853" w:rsidRDefault="002B62CD" w:rsidP="00D60319">
            <w:pPr>
              <w:pStyle w:val="Default"/>
            </w:pPr>
            <w:r w:rsidRPr="00121853">
              <w:rPr>
                <w:bCs/>
              </w:rPr>
              <w:t>0-3</w:t>
            </w:r>
          </w:p>
        </w:tc>
      </w:tr>
      <w:tr w:rsidR="002B62CD" w:rsidRPr="00121853" w14:paraId="20AE0D7D" w14:textId="77777777" w:rsidTr="00D60319">
        <w:trPr>
          <w:trHeight w:val="109"/>
        </w:trPr>
        <w:tc>
          <w:tcPr>
            <w:tcW w:w="7905" w:type="dxa"/>
          </w:tcPr>
          <w:p w14:paraId="3E98AC04" w14:textId="67DD6D2A" w:rsidR="002B62CD" w:rsidRPr="00121853" w:rsidRDefault="002B62CD" w:rsidP="00D60319">
            <w:pPr>
              <w:pStyle w:val="Default"/>
              <w:rPr>
                <w:bCs/>
              </w:rPr>
            </w:pPr>
            <w:r w:rsidRPr="00121853">
              <w:rPr>
                <w:bCs/>
              </w:rPr>
              <w:t xml:space="preserve">Pārzin </w:t>
            </w:r>
            <w:r w:rsidRPr="00121853">
              <w:t>valstī un pašvaldībā noteiktos</w:t>
            </w:r>
            <w:r w:rsidR="00FA12CA">
              <w:t xml:space="preserve"> kultūras </w:t>
            </w:r>
            <w:r w:rsidRPr="00121853">
              <w:t>nozares politikas plānošanas dokumentus</w:t>
            </w:r>
          </w:p>
        </w:tc>
        <w:tc>
          <w:tcPr>
            <w:tcW w:w="1842" w:type="dxa"/>
          </w:tcPr>
          <w:p w14:paraId="020BFB23" w14:textId="77777777" w:rsidR="002B62CD" w:rsidRPr="00121853" w:rsidRDefault="002B62CD" w:rsidP="00D60319">
            <w:pPr>
              <w:pStyle w:val="Default"/>
              <w:rPr>
                <w:bCs/>
              </w:rPr>
            </w:pPr>
            <w:r w:rsidRPr="00121853">
              <w:rPr>
                <w:bCs/>
              </w:rPr>
              <w:t>0-3</w:t>
            </w:r>
          </w:p>
        </w:tc>
      </w:tr>
      <w:tr w:rsidR="002B62CD" w:rsidRPr="00121853" w14:paraId="4AF13C87" w14:textId="77777777" w:rsidTr="00D60319">
        <w:trPr>
          <w:trHeight w:val="109"/>
        </w:trPr>
        <w:tc>
          <w:tcPr>
            <w:tcW w:w="7905" w:type="dxa"/>
          </w:tcPr>
          <w:p w14:paraId="5048287D" w14:textId="3239A0E0" w:rsidR="002B62CD" w:rsidRPr="00121853" w:rsidRDefault="002B62CD" w:rsidP="00D60319">
            <w:pPr>
              <w:pStyle w:val="Default"/>
              <w:rPr>
                <w:bCs/>
              </w:rPr>
            </w:pPr>
            <w:r w:rsidRPr="00121853">
              <w:t>Ir pieredze iekšējo normatīvo aktu izstrādē</w:t>
            </w:r>
          </w:p>
        </w:tc>
        <w:tc>
          <w:tcPr>
            <w:tcW w:w="1842" w:type="dxa"/>
          </w:tcPr>
          <w:p w14:paraId="7B46171A" w14:textId="77777777" w:rsidR="002B62CD" w:rsidRPr="00121853" w:rsidRDefault="002B62CD" w:rsidP="00D60319">
            <w:pPr>
              <w:pStyle w:val="Default"/>
              <w:rPr>
                <w:bCs/>
              </w:rPr>
            </w:pPr>
            <w:r w:rsidRPr="00121853">
              <w:rPr>
                <w:bCs/>
              </w:rPr>
              <w:t>0-3</w:t>
            </w:r>
          </w:p>
        </w:tc>
      </w:tr>
      <w:tr w:rsidR="002B62CD" w:rsidRPr="00121853" w14:paraId="22D1F3B1" w14:textId="77777777" w:rsidTr="00D60319">
        <w:trPr>
          <w:trHeight w:val="109"/>
        </w:trPr>
        <w:tc>
          <w:tcPr>
            <w:tcW w:w="7905" w:type="dxa"/>
          </w:tcPr>
          <w:p w14:paraId="23ABD917" w14:textId="274B97E7" w:rsidR="002B62CD" w:rsidRPr="00121853" w:rsidRDefault="002B62CD" w:rsidP="00D60319">
            <w:pPr>
              <w:pStyle w:val="Default"/>
            </w:pPr>
            <w:r w:rsidRPr="00121853">
              <w:t>Ir pieredze un zināšanas lietvedībā un personāla vadības jautājumos</w:t>
            </w:r>
          </w:p>
        </w:tc>
        <w:tc>
          <w:tcPr>
            <w:tcW w:w="1842" w:type="dxa"/>
          </w:tcPr>
          <w:p w14:paraId="12B41D3A" w14:textId="77777777" w:rsidR="002B62CD" w:rsidRPr="00121853" w:rsidRDefault="002B62CD" w:rsidP="00D60319">
            <w:pPr>
              <w:pStyle w:val="Default"/>
              <w:rPr>
                <w:bCs/>
              </w:rPr>
            </w:pPr>
            <w:r w:rsidRPr="00121853">
              <w:rPr>
                <w:bCs/>
              </w:rPr>
              <w:t>0-3</w:t>
            </w:r>
          </w:p>
        </w:tc>
      </w:tr>
      <w:tr w:rsidR="002B62CD" w:rsidRPr="00121853" w14:paraId="6EB1F009" w14:textId="77777777" w:rsidTr="00D60319">
        <w:trPr>
          <w:trHeight w:val="109"/>
        </w:trPr>
        <w:tc>
          <w:tcPr>
            <w:tcW w:w="7905" w:type="dxa"/>
          </w:tcPr>
          <w:p w14:paraId="6B7E9AED" w14:textId="57A4BCA2" w:rsidR="002B62CD" w:rsidRPr="00121853" w:rsidRDefault="002B62CD" w:rsidP="00D60319">
            <w:pPr>
              <w:pStyle w:val="Default"/>
              <w:rPr>
                <w:bCs/>
              </w:rPr>
            </w:pPr>
            <w:r w:rsidRPr="00121853">
              <w:t>Ir pieredze vai izpratne par iestādes finanšu un materiāltehnisko resursu pārvaldību, par finanšu resursu piesaisti</w:t>
            </w:r>
          </w:p>
        </w:tc>
        <w:tc>
          <w:tcPr>
            <w:tcW w:w="1842" w:type="dxa"/>
          </w:tcPr>
          <w:p w14:paraId="730A56D4" w14:textId="77777777" w:rsidR="002B62CD" w:rsidRPr="00121853" w:rsidRDefault="002B62CD" w:rsidP="00D60319">
            <w:pPr>
              <w:pStyle w:val="Default"/>
              <w:rPr>
                <w:bCs/>
              </w:rPr>
            </w:pPr>
            <w:r w:rsidRPr="00121853">
              <w:rPr>
                <w:bCs/>
              </w:rPr>
              <w:t>0-3</w:t>
            </w:r>
          </w:p>
        </w:tc>
      </w:tr>
      <w:tr w:rsidR="002B62CD" w:rsidRPr="00121853" w14:paraId="7B4C218B" w14:textId="77777777" w:rsidTr="00D60319">
        <w:trPr>
          <w:trHeight w:val="109"/>
        </w:trPr>
        <w:tc>
          <w:tcPr>
            <w:tcW w:w="7905" w:type="dxa"/>
          </w:tcPr>
          <w:p w14:paraId="3B526E33" w14:textId="5613F1EF" w:rsidR="002B62CD" w:rsidRPr="00121853" w:rsidRDefault="005756EA" w:rsidP="00D60319">
            <w:pPr>
              <w:pStyle w:val="Default"/>
              <w:rPr>
                <w:b/>
                <w:bCs/>
              </w:rPr>
            </w:pPr>
            <w:r w:rsidRPr="00762073">
              <w:rPr>
                <w:b/>
                <w:bCs/>
              </w:rPr>
              <w:t>Augšdaugavas novada kultūr</w:t>
            </w:r>
            <w:r w:rsidR="00233FCE" w:rsidRPr="00762073">
              <w:rPr>
                <w:b/>
                <w:bCs/>
              </w:rPr>
              <w:t>as</w:t>
            </w:r>
            <w:r w:rsidR="00233FCE">
              <w:rPr>
                <w:b/>
                <w:bCs/>
              </w:rPr>
              <w:t xml:space="preserve"> un tūrisma nozares</w:t>
            </w:r>
            <w:r w:rsidR="00FA12CA">
              <w:rPr>
                <w:b/>
                <w:bCs/>
              </w:rPr>
              <w:t xml:space="preserve"> </w:t>
            </w:r>
            <w:r w:rsidR="002B62CD" w:rsidRPr="00121853">
              <w:rPr>
                <w:b/>
                <w:bCs/>
              </w:rPr>
              <w:t xml:space="preserve">attīstības redzējums </w:t>
            </w:r>
            <w:r w:rsidR="002B62CD" w:rsidRPr="00121853">
              <w:t>(</w:t>
            </w:r>
            <w:proofErr w:type="spellStart"/>
            <w:r w:rsidR="002B62CD" w:rsidRPr="00121853">
              <w:t>max</w:t>
            </w:r>
            <w:proofErr w:type="spellEnd"/>
            <w:r w:rsidR="002B62CD" w:rsidRPr="00121853">
              <w:t xml:space="preserve"> 8 punkti)</w:t>
            </w:r>
          </w:p>
        </w:tc>
        <w:tc>
          <w:tcPr>
            <w:tcW w:w="1842" w:type="dxa"/>
          </w:tcPr>
          <w:p w14:paraId="645A67C7" w14:textId="77777777" w:rsidR="002B62CD" w:rsidRPr="00121853" w:rsidRDefault="002B62CD" w:rsidP="00D60319">
            <w:pPr>
              <w:pStyle w:val="Default"/>
              <w:rPr>
                <w:bCs/>
              </w:rPr>
            </w:pPr>
          </w:p>
        </w:tc>
      </w:tr>
      <w:tr w:rsidR="002B62CD" w:rsidRPr="00121853" w14:paraId="2434AB52" w14:textId="77777777" w:rsidTr="00D60319">
        <w:trPr>
          <w:trHeight w:val="109"/>
        </w:trPr>
        <w:tc>
          <w:tcPr>
            <w:tcW w:w="7905" w:type="dxa"/>
          </w:tcPr>
          <w:p w14:paraId="32AFD30C" w14:textId="77777777" w:rsidR="002B62CD" w:rsidRPr="00121853" w:rsidRDefault="002B62CD" w:rsidP="00D60319">
            <w:pPr>
              <w:pStyle w:val="Default"/>
              <w:rPr>
                <w:b/>
                <w:bCs/>
              </w:rPr>
            </w:pPr>
            <w:r w:rsidRPr="00121853">
              <w:t>Ir veikta dziļa tēmas izpēte. Skaidri atspoguļots īstermiņa un ilgtermiņa redzējums par tēmu. Teicami atbild uz jautājumiem par tēmu, kā arī tās atsevišķām detaļām.</w:t>
            </w:r>
          </w:p>
        </w:tc>
        <w:tc>
          <w:tcPr>
            <w:tcW w:w="1842" w:type="dxa"/>
          </w:tcPr>
          <w:p w14:paraId="1E404F73" w14:textId="77777777" w:rsidR="002B62CD" w:rsidRPr="00121853" w:rsidRDefault="002B62CD" w:rsidP="00D60319">
            <w:pPr>
              <w:pStyle w:val="Default"/>
              <w:rPr>
                <w:bCs/>
              </w:rPr>
            </w:pPr>
            <w:r w:rsidRPr="00121853">
              <w:rPr>
                <w:bCs/>
              </w:rPr>
              <w:t>7-8</w:t>
            </w:r>
          </w:p>
        </w:tc>
      </w:tr>
      <w:tr w:rsidR="002B62CD" w:rsidRPr="00121853" w14:paraId="009C1769" w14:textId="77777777" w:rsidTr="00D60319">
        <w:trPr>
          <w:trHeight w:val="109"/>
        </w:trPr>
        <w:tc>
          <w:tcPr>
            <w:tcW w:w="7905" w:type="dxa"/>
          </w:tcPr>
          <w:p w14:paraId="139D39A4" w14:textId="77777777" w:rsidR="002B62CD" w:rsidRPr="00121853" w:rsidRDefault="002B62CD" w:rsidP="00D60319">
            <w:pPr>
              <w:pStyle w:val="Default"/>
              <w:rPr>
                <w:b/>
                <w:bCs/>
              </w:rPr>
            </w:pPr>
            <w:r w:rsidRPr="00121853">
              <w:t>Ir veikta laba tēmas izpēte. Atspoguļots vispārējs īstermiņa vai ilgtermiņa redzējums par tēmu. Labi atbild uz jautājumiem par tēmu.</w:t>
            </w:r>
          </w:p>
        </w:tc>
        <w:tc>
          <w:tcPr>
            <w:tcW w:w="1842" w:type="dxa"/>
          </w:tcPr>
          <w:p w14:paraId="11B8FBAF" w14:textId="77777777" w:rsidR="002B62CD" w:rsidRPr="00121853" w:rsidRDefault="002B62CD" w:rsidP="00D60319">
            <w:pPr>
              <w:pStyle w:val="Default"/>
              <w:rPr>
                <w:bCs/>
              </w:rPr>
            </w:pPr>
            <w:r w:rsidRPr="00121853">
              <w:rPr>
                <w:bCs/>
              </w:rPr>
              <w:t>5-6</w:t>
            </w:r>
          </w:p>
        </w:tc>
      </w:tr>
      <w:tr w:rsidR="002B62CD" w:rsidRPr="00121853" w14:paraId="3D5F8EE6" w14:textId="77777777" w:rsidTr="00D60319">
        <w:trPr>
          <w:trHeight w:val="109"/>
        </w:trPr>
        <w:tc>
          <w:tcPr>
            <w:tcW w:w="7905" w:type="dxa"/>
          </w:tcPr>
          <w:p w14:paraId="7F3AB869" w14:textId="77777777" w:rsidR="002B62CD" w:rsidRPr="00121853" w:rsidRDefault="002B62CD" w:rsidP="00D60319">
            <w:pPr>
              <w:pStyle w:val="Default"/>
            </w:pPr>
            <w:r w:rsidRPr="00121853">
              <w:t>Nav veikta pārāk dziļa tēmas izpēte. Daļēji atbild uz jautājumiem par tēmu. Daļēji atspoguļots īstermiņa vai ilgtermiņa redzējums par tēmu.</w:t>
            </w:r>
          </w:p>
        </w:tc>
        <w:tc>
          <w:tcPr>
            <w:tcW w:w="1842" w:type="dxa"/>
          </w:tcPr>
          <w:p w14:paraId="0AC186DD" w14:textId="77777777" w:rsidR="002B62CD" w:rsidRPr="00121853" w:rsidRDefault="002B62CD" w:rsidP="00D60319">
            <w:pPr>
              <w:pStyle w:val="Default"/>
              <w:rPr>
                <w:bCs/>
              </w:rPr>
            </w:pPr>
            <w:r w:rsidRPr="00121853">
              <w:rPr>
                <w:bCs/>
              </w:rPr>
              <w:t>3-4</w:t>
            </w:r>
          </w:p>
        </w:tc>
      </w:tr>
      <w:tr w:rsidR="002B62CD" w:rsidRPr="00121853" w14:paraId="30CB5B5E" w14:textId="77777777" w:rsidTr="00D60319">
        <w:trPr>
          <w:trHeight w:val="109"/>
        </w:trPr>
        <w:tc>
          <w:tcPr>
            <w:tcW w:w="7905" w:type="dxa"/>
          </w:tcPr>
          <w:p w14:paraId="15F9D364" w14:textId="77777777" w:rsidR="002B62CD" w:rsidRPr="00121853" w:rsidRDefault="002B62CD" w:rsidP="00D60319">
            <w:pPr>
              <w:pStyle w:val="Default"/>
            </w:pPr>
            <w:r w:rsidRPr="00121853">
              <w:t>Tēma izpētīta virspusēji. Vāji atspoguļots īstermiņa vai ilgtermiņa redzējums par tēmu. Vāji atbild uz jautājumiem par tēmu.</w:t>
            </w:r>
          </w:p>
        </w:tc>
        <w:tc>
          <w:tcPr>
            <w:tcW w:w="1842" w:type="dxa"/>
          </w:tcPr>
          <w:p w14:paraId="2C2F61E5" w14:textId="77777777" w:rsidR="002B62CD" w:rsidRPr="00121853" w:rsidRDefault="002B62CD" w:rsidP="00D60319">
            <w:pPr>
              <w:pStyle w:val="Default"/>
              <w:rPr>
                <w:bCs/>
              </w:rPr>
            </w:pPr>
            <w:r w:rsidRPr="00121853">
              <w:rPr>
                <w:bCs/>
              </w:rPr>
              <w:t>1-2</w:t>
            </w:r>
          </w:p>
        </w:tc>
      </w:tr>
      <w:tr w:rsidR="002B62CD" w:rsidRPr="00121853" w14:paraId="24A3917E" w14:textId="77777777" w:rsidTr="00D60319">
        <w:trPr>
          <w:trHeight w:val="109"/>
        </w:trPr>
        <w:tc>
          <w:tcPr>
            <w:tcW w:w="7905" w:type="dxa"/>
          </w:tcPr>
          <w:p w14:paraId="047D0270" w14:textId="77777777" w:rsidR="002B62CD" w:rsidRPr="00121853" w:rsidRDefault="002B62CD" w:rsidP="00D60319">
            <w:pPr>
              <w:pStyle w:val="Default"/>
              <w:rPr>
                <w:bCs/>
              </w:rPr>
            </w:pPr>
            <w:r w:rsidRPr="00121853">
              <w:rPr>
                <w:b/>
              </w:rPr>
              <w:t xml:space="preserve">Digitālās prasmes </w:t>
            </w:r>
            <w:r w:rsidRPr="00121853">
              <w:rPr>
                <w:bCs/>
              </w:rPr>
              <w:t>(</w:t>
            </w:r>
            <w:proofErr w:type="spellStart"/>
            <w:r w:rsidRPr="00121853">
              <w:rPr>
                <w:bCs/>
              </w:rPr>
              <w:t>max</w:t>
            </w:r>
            <w:proofErr w:type="spellEnd"/>
            <w:r w:rsidRPr="00121853">
              <w:rPr>
                <w:bCs/>
              </w:rPr>
              <w:t xml:space="preserve"> 2 punkti)</w:t>
            </w:r>
          </w:p>
        </w:tc>
        <w:tc>
          <w:tcPr>
            <w:tcW w:w="1842" w:type="dxa"/>
          </w:tcPr>
          <w:p w14:paraId="4AD33BA2" w14:textId="77777777" w:rsidR="002B62CD" w:rsidRPr="00121853" w:rsidRDefault="002B62CD" w:rsidP="00D60319">
            <w:pPr>
              <w:pStyle w:val="Default"/>
              <w:rPr>
                <w:bCs/>
              </w:rPr>
            </w:pPr>
          </w:p>
        </w:tc>
      </w:tr>
      <w:tr w:rsidR="002B62CD" w:rsidRPr="00121853" w14:paraId="5FABD6EC" w14:textId="77777777" w:rsidTr="00D60319">
        <w:trPr>
          <w:trHeight w:val="109"/>
        </w:trPr>
        <w:tc>
          <w:tcPr>
            <w:tcW w:w="7905" w:type="dxa"/>
          </w:tcPr>
          <w:p w14:paraId="321147DF" w14:textId="504E6966" w:rsidR="002B62CD" w:rsidRPr="00121853" w:rsidRDefault="002B62CD" w:rsidP="00D60319">
            <w:pPr>
              <w:pStyle w:val="Default"/>
              <w:rPr>
                <w:bCs/>
              </w:rPr>
            </w:pPr>
            <w:r w:rsidRPr="00121853">
              <w:rPr>
                <w:bCs/>
              </w:rPr>
              <w:t>Pieredze darbā ar resursu vadības sistēm</w:t>
            </w:r>
            <w:r w:rsidR="009B6206">
              <w:rPr>
                <w:bCs/>
              </w:rPr>
              <w:t>u</w:t>
            </w:r>
            <w:r w:rsidRPr="00121853">
              <w:rPr>
                <w:bCs/>
              </w:rPr>
              <w:t xml:space="preserve">  “VISVARIS”</w:t>
            </w:r>
          </w:p>
        </w:tc>
        <w:tc>
          <w:tcPr>
            <w:tcW w:w="1842" w:type="dxa"/>
          </w:tcPr>
          <w:p w14:paraId="5BFEF939" w14:textId="77777777" w:rsidR="002B62CD" w:rsidRPr="00121853" w:rsidRDefault="002B62CD" w:rsidP="00D60319">
            <w:pPr>
              <w:pStyle w:val="Default"/>
              <w:rPr>
                <w:bCs/>
              </w:rPr>
            </w:pPr>
            <w:r w:rsidRPr="00121853">
              <w:rPr>
                <w:bCs/>
              </w:rPr>
              <w:t>2</w:t>
            </w:r>
          </w:p>
        </w:tc>
      </w:tr>
      <w:tr w:rsidR="002B62CD" w:rsidRPr="00121853" w14:paraId="6172E43C" w14:textId="77777777" w:rsidTr="00D60319">
        <w:trPr>
          <w:trHeight w:val="109"/>
        </w:trPr>
        <w:tc>
          <w:tcPr>
            <w:tcW w:w="7905" w:type="dxa"/>
          </w:tcPr>
          <w:p w14:paraId="5E61060E" w14:textId="77777777" w:rsidR="002B62CD" w:rsidRPr="00121853" w:rsidRDefault="002B62CD" w:rsidP="00D60319">
            <w:pPr>
              <w:pStyle w:val="Default"/>
              <w:rPr>
                <w:bCs/>
              </w:rPr>
            </w:pPr>
            <w:r w:rsidRPr="00121853">
              <w:rPr>
                <w:bCs/>
              </w:rPr>
              <w:t>Pieredze darbā ar citām resursu vadības sistēmām</w:t>
            </w:r>
          </w:p>
        </w:tc>
        <w:tc>
          <w:tcPr>
            <w:tcW w:w="1842" w:type="dxa"/>
          </w:tcPr>
          <w:p w14:paraId="4B323D9F" w14:textId="77777777" w:rsidR="002B62CD" w:rsidRPr="00121853" w:rsidRDefault="002B62CD" w:rsidP="00D60319">
            <w:pPr>
              <w:pStyle w:val="Default"/>
              <w:rPr>
                <w:bCs/>
              </w:rPr>
            </w:pPr>
            <w:r w:rsidRPr="00121853">
              <w:rPr>
                <w:bCs/>
              </w:rPr>
              <w:t>1</w:t>
            </w:r>
          </w:p>
        </w:tc>
      </w:tr>
      <w:tr w:rsidR="008647BB" w:rsidRPr="00121853" w14:paraId="026723B0" w14:textId="77777777" w:rsidTr="00D60319">
        <w:trPr>
          <w:trHeight w:val="109"/>
        </w:trPr>
        <w:tc>
          <w:tcPr>
            <w:tcW w:w="7905" w:type="dxa"/>
          </w:tcPr>
          <w:p w14:paraId="1BB8A543" w14:textId="25D5F78C" w:rsidR="008647BB" w:rsidRPr="008647BB" w:rsidRDefault="008647BB" w:rsidP="00D60319">
            <w:pPr>
              <w:pStyle w:val="Default"/>
              <w:rPr>
                <w:b/>
              </w:rPr>
            </w:pPr>
            <w:r w:rsidRPr="008647BB">
              <w:rPr>
                <w:b/>
              </w:rPr>
              <w:t>Saskarsmes prasmes</w:t>
            </w:r>
            <w:r w:rsidRPr="00121853">
              <w:rPr>
                <w:bCs/>
              </w:rPr>
              <w:t xml:space="preserve"> (</w:t>
            </w:r>
            <w:proofErr w:type="spellStart"/>
            <w:r w:rsidRPr="00121853">
              <w:rPr>
                <w:bCs/>
              </w:rPr>
              <w:t>max</w:t>
            </w:r>
            <w:proofErr w:type="spellEnd"/>
            <w:r w:rsidRPr="00121853">
              <w:rPr>
                <w:bCs/>
              </w:rPr>
              <w:t xml:space="preserve"> 2 punkti)</w:t>
            </w:r>
          </w:p>
        </w:tc>
        <w:tc>
          <w:tcPr>
            <w:tcW w:w="1842" w:type="dxa"/>
          </w:tcPr>
          <w:p w14:paraId="15A8A8F9" w14:textId="3B742655" w:rsidR="008647BB" w:rsidRPr="00121853" w:rsidRDefault="008647BB" w:rsidP="00D60319">
            <w:pPr>
              <w:pStyle w:val="Default"/>
              <w:rPr>
                <w:bCs/>
              </w:rPr>
            </w:pPr>
            <w:r>
              <w:rPr>
                <w:bCs/>
              </w:rPr>
              <w:t>1-2</w:t>
            </w:r>
          </w:p>
        </w:tc>
      </w:tr>
    </w:tbl>
    <w:p w14:paraId="0FAACC15" w14:textId="77777777" w:rsidR="002B62CD" w:rsidRPr="00121853" w:rsidRDefault="002B62CD" w:rsidP="002B62CD">
      <w:pPr>
        <w:pStyle w:val="Default"/>
        <w:ind w:left="1287"/>
      </w:pPr>
    </w:p>
    <w:p w14:paraId="266405E4" w14:textId="1BA2A76A" w:rsidR="002B62CD" w:rsidRPr="00121853" w:rsidRDefault="002B62CD" w:rsidP="002B62CD">
      <w:pPr>
        <w:pStyle w:val="Default"/>
        <w:numPr>
          <w:ilvl w:val="0"/>
          <w:numId w:val="2"/>
        </w:numPr>
        <w:rPr>
          <w:color w:val="auto"/>
        </w:rPr>
      </w:pPr>
      <w:r w:rsidRPr="00121853">
        <w:rPr>
          <w:b/>
          <w:color w:val="auto"/>
        </w:rPr>
        <w:t>M</w:t>
      </w:r>
      <w:r w:rsidRPr="00121853">
        <w:rPr>
          <w:b/>
          <w:bCs/>
          <w:color w:val="auto"/>
        </w:rPr>
        <w:t xml:space="preserve">aksimāli iespējamais punktu skaits </w:t>
      </w:r>
      <w:r w:rsidRPr="00121853">
        <w:rPr>
          <w:b/>
          <w:bCs/>
          <w:color w:val="auto"/>
          <w:u w:val="single"/>
        </w:rPr>
        <w:t>otrajā kārtā</w:t>
      </w:r>
      <w:r w:rsidRPr="00121853">
        <w:rPr>
          <w:b/>
          <w:bCs/>
          <w:color w:val="auto"/>
        </w:rPr>
        <w:t xml:space="preserve"> – 2</w:t>
      </w:r>
      <w:r w:rsidR="008647BB">
        <w:rPr>
          <w:b/>
          <w:bCs/>
          <w:color w:val="auto"/>
        </w:rPr>
        <w:t>7</w:t>
      </w:r>
      <w:r w:rsidRPr="00121853">
        <w:rPr>
          <w:b/>
          <w:bCs/>
          <w:color w:val="auto"/>
        </w:rPr>
        <w:t xml:space="preserve"> punkti</w:t>
      </w:r>
      <w:r w:rsidRPr="00121853">
        <w:rPr>
          <w:color w:val="auto"/>
        </w:rPr>
        <w:t xml:space="preserve">. </w:t>
      </w:r>
    </w:p>
    <w:p w14:paraId="6642C182" w14:textId="77777777" w:rsidR="002B62CD" w:rsidRPr="00121853" w:rsidRDefault="002B62CD" w:rsidP="002B62CD">
      <w:pPr>
        <w:pStyle w:val="Default"/>
        <w:ind w:left="927"/>
      </w:pPr>
    </w:p>
    <w:p w14:paraId="2A069595" w14:textId="4EC63864" w:rsidR="002B62CD" w:rsidRPr="00121853" w:rsidRDefault="00540DA7" w:rsidP="002B62CD">
      <w:pPr>
        <w:pStyle w:val="Default"/>
        <w:jc w:val="both"/>
      </w:pPr>
      <w:r>
        <w:t>5</w:t>
      </w:r>
      <w:r w:rsidR="002B62CD" w:rsidRPr="00121853">
        <w:t xml:space="preserve">.5. Komisijas locekļiem </w:t>
      </w:r>
      <w:r w:rsidR="002B62CD" w:rsidRPr="00121853">
        <w:rPr>
          <w:iCs/>
          <w:u w:val="single"/>
        </w:rPr>
        <w:t>otrās kārtas</w:t>
      </w:r>
      <w:r w:rsidR="002B62CD" w:rsidRPr="00121853">
        <w:rPr>
          <w:i/>
          <w:iCs/>
        </w:rPr>
        <w:t xml:space="preserve"> </w:t>
      </w:r>
      <w:r w:rsidR="002B62CD" w:rsidRPr="00121853">
        <w:t xml:space="preserve">(intervijas) laikā ir tiesības pretendentam uzdot jautājumus, kas saistīti ar iepriekšējo pieredzi, zināšanām, </w:t>
      </w:r>
      <w:proofErr w:type="spellStart"/>
      <w:r w:rsidR="002B62CD" w:rsidRPr="00121853">
        <w:t>problēmsituāciju</w:t>
      </w:r>
      <w:proofErr w:type="spellEnd"/>
      <w:r w:rsidR="002B62CD" w:rsidRPr="00121853">
        <w:t xml:space="preserve"> analīzi, </w:t>
      </w:r>
      <w:r w:rsidR="005756EA">
        <w:t xml:space="preserve">kultūras </w:t>
      </w:r>
      <w:r w:rsidR="002D7C0A">
        <w:t>nozares</w:t>
      </w:r>
      <w:r w:rsidR="002B62CD" w:rsidRPr="00121853">
        <w:t xml:space="preserve"> pārzināšanu. </w:t>
      </w:r>
    </w:p>
    <w:p w14:paraId="59A54A8C" w14:textId="1185FB6C" w:rsidR="002B62CD" w:rsidRPr="00121853" w:rsidRDefault="00540DA7" w:rsidP="002B62CD">
      <w:pPr>
        <w:pStyle w:val="Default"/>
        <w:jc w:val="both"/>
      </w:pPr>
      <w:r>
        <w:lastRenderedPageBreak/>
        <w:t>5</w:t>
      </w:r>
      <w:r w:rsidR="002B62CD" w:rsidRPr="00121853">
        <w:t>.6. Komisijas locekļiem ir tiesības uzdot jautājumus pretendentam tā saskarsmes spēju, komunikācijas prasmes un motivācijas novērtēšanai.</w:t>
      </w:r>
    </w:p>
    <w:p w14:paraId="3529B966" w14:textId="30B31948" w:rsidR="002B62CD" w:rsidRPr="00121853" w:rsidRDefault="00540DA7" w:rsidP="002B62CD">
      <w:pPr>
        <w:pStyle w:val="Default"/>
        <w:jc w:val="both"/>
      </w:pPr>
      <w:r>
        <w:t>5</w:t>
      </w:r>
      <w:r w:rsidR="002B62CD" w:rsidRPr="00121853">
        <w:t xml:space="preserve">.7. Katrs Komisijas loceklis individuāli vērtē katru pretendentu pēc Nolikuma nosacījumiem un ieraksta vērtējumu pretendenta izvērtēšanas lapā un apliecina to ar parakstu. </w:t>
      </w:r>
    </w:p>
    <w:p w14:paraId="1CBA3E0C" w14:textId="0EC4A634" w:rsidR="002B62CD" w:rsidRPr="00121853" w:rsidRDefault="00540DA7" w:rsidP="002B62CD">
      <w:pPr>
        <w:autoSpaceDE w:val="0"/>
        <w:autoSpaceDN w:val="0"/>
        <w:adjustRightInd w:val="0"/>
        <w:spacing w:before="12"/>
        <w:ind w:right="45"/>
        <w:jc w:val="both"/>
      </w:pPr>
      <w:r>
        <w:t>5</w:t>
      </w:r>
      <w:r w:rsidR="002B62CD" w:rsidRPr="00121853">
        <w:t>.8. Katrā kārtā pretendenta punktu skaitu aprēķina, izrēķinot vidējo vērtējumu no visu komisijas locekļu individuālajiem vērtējumiem. Lēmumu par pretendenta atbilstību pieņem, pamatojoties uz pirmajā un otrajā kārtā iegūtā individuālā vērtējuma summāro punktu skaitu.</w:t>
      </w:r>
    </w:p>
    <w:p w14:paraId="2FEB0A7B" w14:textId="1FDE452C" w:rsidR="002B62CD" w:rsidRPr="00121853" w:rsidRDefault="00540DA7" w:rsidP="002B62CD">
      <w:pPr>
        <w:autoSpaceDE w:val="0"/>
        <w:autoSpaceDN w:val="0"/>
        <w:adjustRightInd w:val="0"/>
        <w:spacing w:before="12"/>
        <w:ind w:right="45"/>
        <w:jc w:val="both"/>
      </w:pPr>
      <w:r>
        <w:t>5</w:t>
      </w:r>
      <w:r w:rsidR="002B62CD" w:rsidRPr="00121853">
        <w:t xml:space="preserve">.9. </w:t>
      </w:r>
      <w:r w:rsidR="002B62CD" w:rsidRPr="00121853">
        <w:rPr>
          <w:spacing w:val="2"/>
        </w:rPr>
        <w:t>J</w:t>
      </w:r>
      <w:r w:rsidR="002B62CD" w:rsidRPr="00121853">
        <w:t xml:space="preserve">a </w:t>
      </w:r>
      <w:r w:rsidR="002B62CD" w:rsidRPr="00121853">
        <w:rPr>
          <w:spacing w:val="4"/>
        </w:rPr>
        <w:t xml:space="preserve"> </w:t>
      </w:r>
      <w:r w:rsidR="002B62CD" w:rsidRPr="00121853">
        <w:t>p</w:t>
      </w:r>
      <w:r w:rsidR="002B62CD" w:rsidRPr="00121853">
        <w:rPr>
          <w:spacing w:val="-1"/>
        </w:rPr>
        <w:t>re</w:t>
      </w:r>
      <w:r w:rsidR="002B62CD" w:rsidRPr="00121853">
        <w:t>tend</w:t>
      </w:r>
      <w:r w:rsidR="002B62CD" w:rsidRPr="00121853">
        <w:rPr>
          <w:spacing w:val="-1"/>
        </w:rPr>
        <w:t>e</w:t>
      </w:r>
      <w:r w:rsidR="002B62CD" w:rsidRPr="00121853">
        <w:t xml:space="preserve">nti </w:t>
      </w:r>
      <w:r w:rsidR="002B62CD" w:rsidRPr="00121853">
        <w:rPr>
          <w:spacing w:val="5"/>
        </w:rPr>
        <w:t xml:space="preserve"> </w:t>
      </w:r>
      <w:r w:rsidR="002B62CD" w:rsidRPr="00121853">
        <w:t>s</w:t>
      </w:r>
      <w:r w:rsidR="002B62CD" w:rsidRPr="00121853">
        <w:rPr>
          <w:spacing w:val="-1"/>
        </w:rPr>
        <w:t>a</w:t>
      </w:r>
      <w:r w:rsidR="002B62CD" w:rsidRPr="00121853">
        <w:t>ņ</w:t>
      </w:r>
      <w:r w:rsidR="002B62CD" w:rsidRPr="00121853">
        <w:rPr>
          <w:spacing w:val="-1"/>
        </w:rPr>
        <w:t>ē</w:t>
      </w:r>
      <w:r w:rsidR="002B62CD" w:rsidRPr="00121853">
        <w:t xml:space="preserve">muši </w:t>
      </w:r>
      <w:r w:rsidR="002B62CD" w:rsidRPr="00121853">
        <w:rPr>
          <w:spacing w:val="6"/>
        </w:rPr>
        <w:t xml:space="preserve"> </w:t>
      </w:r>
      <w:r w:rsidR="002B62CD" w:rsidRPr="00121853">
        <w:t>vien</w:t>
      </w:r>
      <w:r w:rsidR="002B62CD" w:rsidRPr="00121853">
        <w:rPr>
          <w:spacing w:val="-1"/>
        </w:rPr>
        <w:t>ā</w:t>
      </w:r>
      <w:r w:rsidR="002B62CD" w:rsidRPr="00121853">
        <w:t xml:space="preserve">du </w:t>
      </w:r>
      <w:r w:rsidR="002B62CD" w:rsidRPr="00121853">
        <w:rPr>
          <w:spacing w:val="5"/>
        </w:rPr>
        <w:t xml:space="preserve"> </w:t>
      </w:r>
      <w:r w:rsidR="002B62CD" w:rsidRPr="00121853">
        <w:t xml:space="preserve">punktu </w:t>
      </w:r>
      <w:r w:rsidR="002B62CD" w:rsidRPr="00121853">
        <w:rPr>
          <w:spacing w:val="5"/>
        </w:rPr>
        <w:t xml:space="preserve"> </w:t>
      </w:r>
      <w:r w:rsidR="002B62CD" w:rsidRPr="00121853">
        <w:t xml:space="preserve">skaitu, </w:t>
      </w:r>
      <w:r w:rsidR="002B62CD" w:rsidRPr="00121853">
        <w:rPr>
          <w:spacing w:val="2"/>
        </w:rPr>
        <w:t xml:space="preserve"> </w:t>
      </w:r>
      <w:r w:rsidR="002B62CD" w:rsidRPr="00121853">
        <w:t>komisija organizē papildus atlases kārtu.</w:t>
      </w:r>
    </w:p>
    <w:p w14:paraId="66FDEC65" w14:textId="6AC2E97D" w:rsidR="002B62CD" w:rsidRPr="00121853" w:rsidRDefault="00540DA7" w:rsidP="002B62CD">
      <w:pPr>
        <w:autoSpaceDE w:val="0"/>
        <w:autoSpaceDN w:val="0"/>
        <w:adjustRightInd w:val="0"/>
        <w:spacing w:before="12" w:line="250" w:lineRule="auto"/>
        <w:ind w:right="122"/>
        <w:jc w:val="both"/>
      </w:pPr>
      <w:r>
        <w:t>5</w:t>
      </w:r>
      <w:r w:rsidR="002B62CD" w:rsidRPr="00121853">
        <w:t>.10. Komisi</w:t>
      </w:r>
      <w:r w:rsidR="002B62CD" w:rsidRPr="00121853">
        <w:rPr>
          <w:spacing w:val="1"/>
        </w:rPr>
        <w:t>j</w:t>
      </w:r>
      <w:r w:rsidR="002B62CD" w:rsidRPr="00121853">
        <w:t>a</w:t>
      </w:r>
      <w:r w:rsidR="002B62CD" w:rsidRPr="00121853">
        <w:rPr>
          <w:spacing w:val="44"/>
        </w:rPr>
        <w:t xml:space="preserve"> </w:t>
      </w:r>
      <w:r w:rsidR="002B62CD" w:rsidRPr="00121853">
        <w:t>pieņ</w:t>
      </w:r>
      <w:r w:rsidR="002B62CD" w:rsidRPr="00121853">
        <w:rPr>
          <w:spacing w:val="-1"/>
        </w:rPr>
        <w:t>e</w:t>
      </w:r>
      <w:r w:rsidR="002B62CD" w:rsidRPr="00121853">
        <w:t>m</w:t>
      </w:r>
      <w:r w:rsidR="002B62CD" w:rsidRPr="00121853">
        <w:rPr>
          <w:spacing w:val="46"/>
        </w:rPr>
        <w:t xml:space="preserve"> </w:t>
      </w:r>
      <w:r w:rsidR="002B62CD" w:rsidRPr="00121853">
        <w:rPr>
          <w:spacing w:val="-2"/>
        </w:rPr>
        <w:t>g</w:t>
      </w:r>
      <w:r w:rsidR="002B62CD" w:rsidRPr="00121853">
        <w:rPr>
          <w:spacing w:val="-1"/>
        </w:rPr>
        <w:t>a</w:t>
      </w:r>
      <w:r w:rsidR="002B62CD" w:rsidRPr="00121853">
        <w:t>l</w:t>
      </w:r>
      <w:r w:rsidR="002B62CD" w:rsidRPr="00121853">
        <w:rPr>
          <w:spacing w:val="3"/>
        </w:rPr>
        <w:t>ī</w:t>
      </w:r>
      <w:r w:rsidR="002B62CD" w:rsidRPr="00121853">
        <w:rPr>
          <w:spacing w:val="-2"/>
        </w:rPr>
        <w:t>g</w:t>
      </w:r>
      <w:r w:rsidR="002B62CD" w:rsidRPr="00121853">
        <w:t>o</w:t>
      </w:r>
      <w:r w:rsidR="002B62CD" w:rsidRPr="00121853">
        <w:rPr>
          <w:spacing w:val="48"/>
        </w:rPr>
        <w:t xml:space="preserve"> </w:t>
      </w:r>
      <w:r w:rsidR="002B62CD" w:rsidRPr="00121853">
        <w:t>lēmumu</w:t>
      </w:r>
      <w:r w:rsidR="002B62CD" w:rsidRPr="00121853">
        <w:rPr>
          <w:spacing w:val="46"/>
        </w:rPr>
        <w:t xml:space="preserve"> </w:t>
      </w:r>
      <w:r w:rsidR="002B62CD" w:rsidRPr="00121853">
        <w:t>b</w:t>
      </w:r>
      <w:r w:rsidR="002B62CD" w:rsidRPr="00121853">
        <w:rPr>
          <w:spacing w:val="-1"/>
        </w:rPr>
        <w:t>e</w:t>
      </w:r>
      <w:r w:rsidR="002B62CD" w:rsidRPr="00121853">
        <w:t>z</w:t>
      </w:r>
      <w:r w:rsidR="002B62CD" w:rsidRPr="00121853">
        <w:rPr>
          <w:spacing w:val="47"/>
        </w:rPr>
        <w:t xml:space="preserve"> </w:t>
      </w:r>
      <w:r w:rsidR="002B62CD" w:rsidRPr="00121853">
        <w:t>p</w:t>
      </w:r>
      <w:r w:rsidR="002B62CD" w:rsidRPr="00121853">
        <w:rPr>
          <w:spacing w:val="-1"/>
        </w:rPr>
        <w:t>re</w:t>
      </w:r>
      <w:r w:rsidR="002B62CD" w:rsidRPr="00121853">
        <w:t>tend</w:t>
      </w:r>
      <w:r w:rsidR="002B62CD" w:rsidRPr="00121853">
        <w:rPr>
          <w:spacing w:val="-1"/>
        </w:rPr>
        <w:t>e</w:t>
      </w:r>
      <w:r w:rsidR="002B62CD" w:rsidRPr="00121853">
        <w:t>ntu</w:t>
      </w:r>
      <w:r w:rsidR="002B62CD" w:rsidRPr="00121853">
        <w:rPr>
          <w:spacing w:val="46"/>
        </w:rPr>
        <w:t xml:space="preserve"> </w:t>
      </w:r>
      <w:r w:rsidR="002B62CD" w:rsidRPr="00121853">
        <w:t>klātbūtnes</w:t>
      </w:r>
      <w:r w:rsidR="002B62CD" w:rsidRPr="00121853">
        <w:rPr>
          <w:spacing w:val="45"/>
        </w:rPr>
        <w:t xml:space="preserve"> </w:t>
      </w:r>
      <w:r w:rsidR="002B62CD" w:rsidRPr="00121853">
        <w:t>un</w:t>
      </w:r>
      <w:r w:rsidR="002B62CD" w:rsidRPr="00121853">
        <w:rPr>
          <w:spacing w:val="45"/>
        </w:rPr>
        <w:t xml:space="preserve"> </w:t>
      </w:r>
      <w:r w:rsidR="002B62CD" w:rsidRPr="00121853">
        <w:t>p</w:t>
      </w:r>
      <w:r w:rsidR="002B62CD" w:rsidRPr="00121853">
        <w:rPr>
          <w:spacing w:val="-1"/>
        </w:rPr>
        <w:t>a</w:t>
      </w:r>
      <w:r w:rsidR="002B62CD" w:rsidRPr="00121853">
        <w:t>r</w:t>
      </w:r>
      <w:r w:rsidR="002B62CD" w:rsidRPr="00121853">
        <w:rPr>
          <w:spacing w:val="45"/>
        </w:rPr>
        <w:t xml:space="preserve"> </w:t>
      </w:r>
      <w:r w:rsidR="002B62CD" w:rsidRPr="00121853">
        <w:t>r</w:t>
      </w:r>
      <w:r w:rsidR="002B62CD" w:rsidRPr="00121853">
        <w:rPr>
          <w:spacing w:val="-2"/>
        </w:rPr>
        <w:t>e</w:t>
      </w:r>
      <w:r w:rsidR="002B62CD" w:rsidRPr="00121853">
        <w:rPr>
          <w:spacing w:val="1"/>
        </w:rPr>
        <w:t>z</w:t>
      </w:r>
      <w:r w:rsidR="002B62CD" w:rsidRPr="00121853">
        <w:t>ul</w:t>
      </w:r>
      <w:r w:rsidR="002B62CD" w:rsidRPr="00121853">
        <w:rPr>
          <w:spacing w:val="1"/>
        </w:rPr>
        <w:t>t</w:t>
      </w:r>
      <w:r w:rsidR="002B62CD" w:rsidRPr="00121853">
        <w:rPr>
          <w:spacing w:val="-1"/>
        </w:rPr>
        <w:t>ā</w:t>
      </w:r>
      <w:r w:rsidR="002B62CD" w:rsidRPr="00121853">
        <w:t>t</w:t>
      </w:r>
      <w:r w:rsidR="002B62CD" w:rsidRPr="00121853">
        <w:rPr>
          <w:spacing w:val="1"/>
        </w:rPr>
        <w:t>i</w:t>
      </w:r>
      <w:r w:rsidR="002B62CD" w:rsidRPr="00121853">
        <w:rPr>
          <w:spacing w:val="-1"/>
        </w:rPr>
        <w:t>e</w:t>
      </w:r>
      <w:r w:rsidR="002B62CD" w:rsidRPr="00121853">
        <w:t>m</w:t>
      </w:r>
      <w:r w:rsidR="002B62CD" w:rsidRPr="00121853">
        <w:rPr>
          <w:spacing w:val="46"/>
        </w:rPr>
        <w:t xml:space="preserve"> </w:t>
      </w:r>
      <w:r w:rsidR="002B62CD" w:rsidRPr="00121853">
        <w:t>p</w:t>
      </w:r>
      <w:r w:rsidR="002B62CD" w:rsidRPr="00121853">
        <w:rPr>
          <w:spacing w:val="-1"/>
        </w:rPr>
        <w:t>a</w:t>
      </w:r>
      <w:r w:rsidR="002B62CD" w:rsidRPr="00121853">
        <w:rPr>
          <w:spacing w:val="1"/>
        </w:rPr>
        <w:t>z</w:t>
      </w:r>
      <w:r w:rsidR="002B62CD" w:rsidRPr="00121853">
        <w:t>iņo k</w:t>
      </w:r>
      <w:r w:rsidR="002B62CD" w:rsidRPr="00121853">
        <w:rPr>
          <w:spacing w:val="-1"/>
        </w:rPr>
        <w:t>a</w:t>
      </w:r>
      <w:r w:rsidR="002B62CD" w:rsidRPr="00121853">
        <w:t>tr</w:t>
      </w:r>
      <w:r w:rsidR="002B62CD" w:rsidRPr="00121853">
        <w:rPr>
          <w:spacing w:val="-1"/>
        </w:rPr>
        <w:t>a</w:t>
      </w:r>
      <w:r w:rsidR="002B62CD" w:rsidRPr="00121853">
        <w:t>m</w:t>
      </w:r>
      <w:r w:rsidR="002B62CD" w:rsidRPr="00121853">
        <w:rPr>
          <w:spacing w:val="2"/>
        </w:rPr>
        <w:t xml:space="preserve"> </w:t>
      </w:r>
      <w:r w:rsidR="002B62CD" w:rsidRPr="00121853">
        <w:t>p</w:t>
      </w:r>
      <w:r w:rsidR="002B62CD" w:rsidRPr="00121853">
        <w:rPr>
          <w:spacing w:val="-1"/>
        </w:rPr>
        <w:t>re</w:t>
      </w:r>
      <w:r w:rsidR="002B62CD" w:rsidRPr="00121853">
        <w:rPr>
          <w:spacing w:val="3"/>
        </w:rPr>
        <w:t>t</w:t>
      </w:r>
      <w:r w:rsidR="002B62CD" w:rsidRPr="00121853">
        <w:rPr>
          <w:spacing w:val="-1"/>
        </w:rPr>
        <w:t>e</w:t>
      </w:r>
      <w:r w:rsidR="002B62CD" w:rsidRPr="00121853">
        <w:t>nd</w:t>
      </w:r>
      <w:r w:rsidR="002B62CD" w:rsidRPr="00121853">
        <w:rPr>
          <w:spacing w:val="-1"/>
        </w:rPr>
        <w:t>e</w:t>
      </w:r>
      <w:r w:rsidR="002B62CD" w:rsidRPr="00121853">
        <w:t>ntam</w:t>
      </w:r>
      <w:r w:rsidR="002B62CD" w:rsidRPr="00121853">
        <w:rPr>
          <w:spacing w:val="1"/>
        </w:rPr>
        <w:t xml:space="preserve"> </w:t>
      </w:r>
      <w:proofErr w:type="spellStart"/>
      <w:r w:rsidR="002B62CD" w:rsidRPr="00121853">
        <w:rPr>
          <w:spacing w:val="1"/>
        </w:rPr>
        <w:t>r</w:t>
      </w:r>
      <w:r w:rsidR="002B62CD" w:rsidRPr="00121853">
        <w:rPr>
          <w:spacing w:val="-1"/>
        </w:rPr>
        <w:t>a</w:t>
      </w:r>
      <w:r w:rsidR="002B62CD" w:rsidRPr="00121853">
        <w:t>kstveidā</w:t>
      </w:r>
      <w:proofErr w:type="spellEnd"/>
      <w:r w:rsidR="002B62CD" w:rsidRPr="00121853">
        <w:t xml:space="preserve"> (elektroniski) 5</w:t>
      </w:r>
      <w:r w:rsidR="002B62CD" w:rsidRPr="00121853">
        <w:rPr>
          <w:spacing w:val="1"/>
        </w:rPr>
        <w:t xml:space="preserve"> (</w:t>
      </w:r>
      <w:r w:rsidR="002B62CD" w:rsidRPr="00121853">
        <w:t>pie</w:t>
      </w:r>
      <w:r w:rsidR="002B62CD" w:rsidRPr="00121853">
        <w:rPr>
          <w:spacing w:val="-1"/>
        </w:rPr>
        <w:t>c</w:t>
      </w:r>
      <w:r w:rsidR="002B62CD" w:rsidRPr="00121853">
        <w:t>u)</w:t>
      </w:r>
      <w:r w:rsidR="002B62CD" w:rsidRPr="00121853">
        <w:rPr>
          <w:spacing w:val="1"/>
        </w:rPr>
        <w:t xml:space="preserve"> </w:t>
      </w:r>
      <w:r w:rsidR="002B62CD" w:rsidRPr="00121853">
        <w:rPr>
          <w:spacing w:val="2"/>
        </w:rPr>
        <w:t>d</w:t>
      </w:r>
      <w:r w:rsidR="002B62CD" w:rsidRPr="00121853">
        <w:rPr>
          <w:spacing w:val="-1"/>
        </w:rPr>
        <w:t>a</w:t>
      </w:r>
      <w:r w:rsidR="002B62CD" w:rsidRPr="00121853">
        <w:t>rba</w:t>
      </w:r>
      <w:r w:rsidR="002B62CD" w:rsidRPr="00121853">
        <w:rPr>
          <w:spacing w:val="2"/>
        </w:rPr>
        <w:t xml:space="preserve"> </w:t>
      </w:r>
      <w:r w:rsidR="002B62CD" w:rsidRPr="00121853">
        <w:t>dienu</w:t>
      </w:r>
      <w:r w:rsidR="002B62CD" w:rsidRPr="00121853">
        <w:rPr>
          <w:spacing w:val="1"/>
        </w:rPr>
        <w:t xml:space="preserve"> </w:t>
      </w:r>
      <w:r w:rsidR="002B62CD" w:rsidRPr="00121853">
        <w:t>laikā p</w:t>
      </w:r>
      <w:r w:rsidR="002B62CD" w:rsidRPr="00121853">
        <w:rPr>
          <w:spacing w:val="-1"/>
        </w:rPr>
        <w:t>ē</w:t>
      </w:r>
      <w:r w:rsidR="002B62CD" w:rsidRPr="00121853">
        <w:t>c K</w:t>
      </w:r>
      <w:r w:rsidR="002B62CD" w:rsidRPr="00121853">
        <w:rPr>
          <w:spacing w:val="2"/>
        </w:rPr>
        <w:t>o</w:t>
      </w:r>
      <w:r w:rsidR="002B62CD" w:rsidRPr="00121853">
        <w:t>m</w:t>
      </w:r>
      <w:r w:rsidR="002B62CD" w:rsidRPr="00121853">
        <w:rPr>
          <w:spacing w:val="1"/>
        </w:rPr>
        <w:t>i</w:t>
      </w:r>
      <w:r w:rsidR="002B62CD" w:rsidRPr="00121853">
        <w:t>si</w:t>
      </w:r>
      <w:r w:rsidR="002B62CD" w:rsidRPr="00121853">
        <w:rPr>
          <w:spacing w:val="1"/>
        </w:rPr>
        <w:t>j</w:t>
      </w:r>
      <w:r w:rsidR="002B62CD" w:rsidRPr="00121853">
        <w:rPr>
          <w:spacing w:val="-1"/>
        </w:rPr>
        <w:t>a</w:t>
      </w:r>
      <w:r w:rsidR="002B62CD" w:rsidRPr="00121853">
        <w:t>s</w:t>
      </w:r>
      <w:r w:rsidR="002B62CD" w:rsidRPr="00121853">
        <w:rPr>
          <w:spacing w:val="2"/>
        </w:rPr>
        <w:t xml:space="preserve"> </w:t>
      </w:r>
      <w:r w:rsidR="002B62CD" w:rsidRPr="00121853">
        <w:t>lēmuma pieņ</w:t>
      </w:r>
      <w:r w:rsidR="002B62CD" w:rsidRPr="00121853">
        <w:rPr>
          <w:spacing w:val="-1"/>
        </w:rPr>
        <w:t>e</w:t>
      </w:r>
      <w:r w:rsidR="002B62CD" w:rsidRPr="00121853">
        <w:t>mšan</w:t>
      </w:r>
      <w:r w:rsidR="002B62CD" w:rsidRPr="00121853">
        <w:rPr>
          <w:spacing w:val="-1"/>
        </w:rPr>
        <w:t>a</w:t>
      </w:r>
      <w:r w:rsidR="002B62CD" w:rsidRPr="00121853">
        <w:t>s.</w:t>
      </w:r>
    </w:p>
    <w:p w14:paraId="3662C51F" w14:textId="3AC620DB" w:rsidR="002B62CD" w:rsidRPr="00121853" w:rsidRDefault="00540DA7" w:rsidP="002B62CD">
      <w:pPr>
        <w:autoSpaceDE w:val="0"/>
        <w:autoSpaceDN w:val="0"/>
        <w:adjustRightInd w:val="0"/>
        <w:spacing w:before="12" w:line="250" w:lineRule="auto"/>
        <w:ind w:right="122"/>
        <w:jc w:val="both"/>
      </w:pPr>
      <w:r>
        <w:t>5</w:t>
      </w:r>
      <w:r w:rsidR="002B62CD" w:rsidRPr="00121853">
        <w:t>.11.</w:t>
      </w:r>
      <w:r w:rsidR="002B62CD" w:rsidRPr="00121853">
        <w:rPr>
          <w:spacing w:val="2"/>
        </w:rPr>
        <w:t xml:space="preserve"> </w:t>
      </w:r>
      <w:r w:rsidR="002B62CD" w:rsidRPr="00121853">
        <w:t>Pretendents, kurš uzvar amata konkursā, tiek pieņemts darbā, noslēdzot darba līgumu ar pārbaudes termiņu.</w:t>
      </w:r>
    </w:p>
    <w:p w14:paraId="0630F55B" w14:textId="0BDD09E5" w:rsidR="002B62CD" w:rsidRPr="00121853" w:rsidRDefault="00540DA7" w:rsidP="002B62CD">
      <w:pPr>
        <w:autoSpaceDE w:val="0"/>
        <w:autoSpaceDN w:val="0"/>
        <w:adjustRightInd w:val="0"/>
        <w:spacing w:before="12" w:line="250" w:lineRule="auto"/>
        <w:ind w:right="122"/>
        <w:jc w:val="both"/>
      </w:pPr>
      <w:r>
        <w:t>5</w:t>
      </w:r>
      <w:r w:rsidR="002B62CD" w:rsidRPr="00121853">
        <w:t xml:space="preserve">.12. </w:t>
      </w:r>
      <w:r w:rsidR="002B62CD" w:rsidRPr="00121853">
        <w:rPr>
          <w:spacing w:val="2"/>
        </w:rPr>
        <w:t>J</w:t>
      </w:r>
      <w:r w:rsidR="002B62CD" w:rsidRPr="00121853">
        <w:t xml:space="preserve">a pretendents, kurš uzvarējis atklātā konkursā, pieņem lēmumu atteikties no </w:t>
      </w:r>
      <w:r w:rsidR="005756EA">
        <w:t>Pārvaldes</w:t>
      </w:r>
      <w:r w:rsidR="002B62CD" w:rsidRPr="00121853">
        <w:t xml:space="preserve"> vadītāja pienākumu izpildes, var tikt pieņemts lēmums par nākamā pretendenta ar lielāko iegūto punktu skaitu izvirzīšanu apstiprināšanai šajā amatā, ievērojot šī Nolikuma nosacījumus.</w:t>
      </w:r>
    </w:p>
    <w:p w14:paraId="1F41554A" w14:textId="77777777" w:rsidR="002B62CD" w:rsidRPr="00121853" w:rsidRDefault="002B62CD" w:rsidP="002B62CD">
      <w:pPr>
        <w:contextualSpacing/>
        <w:jc w:val="both"/>
        <w:rPr>
          <w:b/>
        </w:rPr>
      </w:pPr>
    </w:p>
    <w:p w14:paraId="2871B853" w14:textId="77777777" w:rsidR="002B62CD" w:rsidRPr="00121853" w:rsidRDefault="002B62CD" w:rsidP="002B62CD">
      <w:pPr>
        <w:ind w:left="720"/>
        <w:contextualSpacing/>
        <w:jc w:val="both"/>
        <w:rPr>
          <w:b/>
        </w:rPr>
      </w:pPr>
    </w:p>
    <w:p w14:paraId="48B56CE6" w14:textId="77777777" w:rsidR="002B62CD" w:rsidRPr="00121853" w:rsidRDefault="002B62CD" w:rsidP="008030C8">
      <w:pPr>
        <w:widowControl w:val="0"/>
        <w:autoSpaceDE w:val="0"/>
        <w:autoSpaceDN w:val="0"/>
        <w:adjustRightInd w:val="0"/>
        <w:ind w:left="2160" w:right="3414" w:firstLine="720"/>
        <w:jc w:val="center"/>
      </w:pPr>
      <w:r w:rsidRPr="00121853">
        <w:rPr>
          <w:b/>
          <w:bCs/>
        </w:rPr>
        <w:t>6.   Nobeig</w:t>
      </w:r>
      <w:r w:rsidRPr="00121853">
        <w:rPr>
          <w:b/>
          <w:bCs/>
          <w:spacing w:val="1"/>
        </w:rPr>
        <w:t>u</w:t>
      </w:r>
      <w:r w:rsidRPr="00121853">
        <w:rPr>
          <w:b/>
          <w:bCs/>
          <w:spacing w:val="-3"/>
        </w:rPr>
        <w:t>m</w:t>
      </w:r>
      <w:r w:rsidRPr="00121853">
        <w:rPr>
          <w:b/>
          <w:bCs/>
        </w:rPr>
        <w:t xml:space="preserve">a </w:t>
      </w:r>
      <w:r w:rsidRPr="00121853">
        <w:rPr>
          <w:b/>
          <w:bCs/>
          <w:spacing w:val="1"/>
        </w:rPr>
        <w:t>n</w:t>
      </w:r>
      <w:r w:rsidRPr="00121853">
        <w:rPr>
          <w:b/>
          <w:bCs/>
        </w:rPr>
        <w:t>o</w:t>
      </w:r>
      <w:r w:rsidRPr="00121853">
        <w:rPr>
          <w:b/>
          <w:bCs/>
          <w:spacing w:val="-1"/>
        </w:rPr>
        <w:t>te</w:t>
      </w:r>
      <w:r w:rsidRPr="00121853">
        <w:rPr>
          <w:b/>
          <w:bCs/>
        </w:rPr>
        <w:t>i</w:t>
      </w:r>
      <w:r w:rsidRPr="00121853">
        <w:rPr>
          <w:b/>
          <w:bCs/>
          <w:spacing w:val="1"/>
        </w:rPr>
        <w:t>k</w:t>
      </w:r>
      <w:r w:rsidRPr="00121853">
        <w:rPr>
          <w:b/>
          <w:bCs/>
          <w:spacing w:val="3"/>
        </w:rPr>
        <w:t>u</w:t>
      </w:r>
      <w:r w:rsidRPr="00121853">
        <w:rPr>
          <w:b/>
          <w:bCs/>
          <w:spacing w:val="-3"/>
        </w:rPr>
        <w:t>m</w:t>
      </w:r>
      <w:r w:rsidRPr="00121853">
        <w:rPr>
          <w:b/>
          <w:bCs/>
        </w:rPr>
        <w:t>i</w:t>
      </w:r>
    </w:p>
    <w:p w14:paraId="731F7FE7" w14:textId="77777777" w:rsidR="002B62CD" w:rsidRPr="00121853" w:rsidRDefault="002B62CD" w:rsidP="002B62CD">
      <w:pPr>
        <w:widowControl w:val="0"/>
        <w:autoSpaceDE w:val="0"/>
        <w:autoSpaceDN w:val="0"/>
        <w:adjustRightInd w:val="0"/>
        <w:spacing w:line="200" w:lineRule="exact"/>
      </w:pPr>
    </w:p>
    <w:p w14:paraId="1A7AC4A5" w14:textId="2C4A6BCF" w:rsidR="002B62CD" w:rsidRPr="00121853" w:rsidRDefault="002B62CD" w:rsidP="002B62CD">
      <w:pPr>
        <w:widowControl w:val="0"/>
        <w:autoSpaceDE w:val="0"/>
        <w:autoSpaceDN w:val="0"/>
        <w:adjustRightInd w:val="0"/>
        <w:spacing w:line="250" w:lineRule="auto"/>
        <w:ind w:left="426" w:right="123" w:hanging="426"/>
        <w:jc w:val="both"/>
      </w:pPr>
      <w:r w:rsidRPr="00121853">
        <w:t>6.1. Augšdaugavas novada</w:t>
      </w:r>
      <w:r w:rsidRPr="00121853">
        <w:rPr>
          <w:spacing w:val="4"/>
        </w:rPr>
        <w:t xml:space="preserve"> </w:t>
      </w:r>
      <w:r w:rsidR="005756EA">
        <w:t>Kultūras un tūrisma</w:t>
      </w:r>
      <w:r w:rsidRPr="00121853">
        <w:t xml:space="preserve"> pārvaldes vadītāja</w:t>
      </w:r>
      <w:r w:rsidRPr="00121853">
        <w:rPr>
          <w:spacing w:val="6"/>
        </w:rPr>
        <w:t xml:space="preserve"> </w:t>
      </w:r>
      <w:r w:rsidRPr="00121853">
        <w:rPr>
          <w:spacing w:val="-1"/>
        </w:rPr>
        <w:t>a</w:t>
      </w:r>
      <w:r w:rsidRPr="00121853">
        <w:t>mata</w:t>
      </w:r>
      <w:r w:rsidRPr="00121853">
        <w:rPr>
          <w:spacing w:val="6"/>
        </w:rPr>
        <w:t xml:space="preserve"> </w:t>
      </w:r>
      <w:r w:rsidRPr="00121853">
        <w:t>kon</w:t>
      </w:r>
      <w:r w:rsidRPr="00121853">
        <w:rPr>
          <w:spacing w:val="2"/>
        </w:rPr>
        <w:t>k</w:t>
      </w:r>
      <w:r w:rsidRPr="00121853">
        <w:t>u</w:t>
      </w:r>
      <w:r w:rsidRPr="00121853">
        <w:rPr>
          <w:spacing w:val="-1"/>
        </w:rPr>
        <w:t>r</w:t>
      </w:r>
      <w:r w:rsidRPr="00121853">
        <w:t>sa</w:t>
      </w:r>
      <w:r w:rsidRPr="00121853">
        <w:rPr>
          <w:spacing w:val="4"/>
        </w:rPr>
        <w:t xml:space="preserve"> </w:t>
      </w:r>
      <w:r w:rsidRPr="00121853">
        <w:t>Noliku</w:t>
      </w:r>
      <w:r w:rsidRPr="00121853">
        <w:rPr>
          <w:spacing w:val="1"/>
        </w:rPr>
        <w:t>m</w:t>
      </w:r>
      <w:r w:rsidRPr="00121853">
        <w:t>s</w:t>
      </w:r>
      <w:r w:rsidRPr="00121853">
        <w:rPr>
          <w:spacing w:val="5"/>
        </w:rPr>
        <w:t xml:space="preserve"> </w:t>
      </w:r>
      <w:r w:rsidRPr="00121853">
        <w:t>s</w:t>
      </w:r>
      <w:r w:rsidRPr="00121853">
        <w:rPr>
          <w:spacing w:val="1"/>
        </w:rPr>
        <w:t>a</w:t>
      </w:r>
      <w:r w:rsidRPr="00121853">
        <w:rPr>
          <w:spacing w:val="-2"/>
        </w:rPr>
        <w:t>g</w:t>
      </w:r>
      <w:r w:rsidRPr="00121853">
        <w:rPr>
          <w:spacing w:val="-1"/>
        </w:rPr>
        <w:t>a</w:t>
      </w:r>
      <w:r w:rsidRPr="00121853">
        <w:t>tavo</w:t>
      </w:r>
      <w:r w:rsidRPr="00121853">
        <w:rPr>
          <w:spacing w:val="2"/>
        </w:rPr>
        <w:t>t</w:t>
      </w:r>
      <w:r w:rsidRPr="00121853">
        <w:t>s</w:t>
      </w:r>
      <w:r w:rsidRPr="00121853">
        <w:rPr>
          <w:spacing w:val="5"/>
        </w:rPr>
        <w:t xml:space="preserve"> </w:t>
      </w:r>
      <w:r w:rsidRPr="00121853">
        <w:t>uz</w:t>
      </w:r>
      <w:r w:rsidRPr="00121853">
        <w:rPr>
          <w:spacing w:val="6"/>
        </w:rPr>
        <w:t xml:space="preserve"> 4 </w:t>
      </w:r>
      <w:r w:rsidRPr="00121853">
        <w:rPr>
          <w:spacing w:val="-1"/>
        </w:rPr>
        <w:t>(četrām)</w:t>
      </w:r>
      <w:r w:rsidRPr="00121853">
        <w:rPr>
          <w:spacing w:val="5"/>
        </w:rPr>
        <w:t xml:space="preserve"> </w:t>
      </w:r>
      <w:r w:rsidRPr="00121853">
        <w:t>la</w:t>
      </w:r>
      <w:r w:rsidRPr="00121853">
        <w:rPr>
          <w:spacing w:val="2"/>
        </w:rPr>
        <w:t>p</w:t>
      </w:r>
      <w:r w:rsidRPr="00121853">
        <w:rPr>
          <w:spacing w:val="-1"/>
        </w:rPr>
        <w:t>ā</w:t>
      </w:r>
      <w:r w:rsidRPr="00121853">
        <w:t>m. Informācija par konkursu ti</w:t>
      </w:r>
      <w:r w:rsidR="008030C8">
        <w:t>ks</w:t>
      </w:r>
      <w:r w:rsidRPr="00121853">
        <w:t xml:space="preserve"> </w:t>
      </w:r>
      <w:r w:rsidR="008030C8">
        <w:t>publicēta</w:t>
      </w:r>
      <w:r w:rsidRPr="00121853">
        <w:t xml:space="preserve"> Augšdaugavas nov</w:t>
      </w:r>
      <w:r w:rsidRPr="00121853">
        <w:rPr>
          <w:spacing w:val="-1"/>
        </w:rPr>
        <w:t>a</w:t>
      </w:r>
      <w:r w:rsidRPr="00121853">
        <w:t>da</w:t>
      </w:r>
      <w:r w:rsidRPr="00121853">
        <w:rPr>
          <w:spacing w:val="-1"/>
        </w:rPr>
        <w:t xml:space="preserve"> </w:t>
      </w:r>
      <w:r w:rsidRPr="00121853">
        <w:t>p</w:t>
      </w:r>
      <w:r w:rsidRPr="00121853">
        <w:rPr>
          <w:spacing w:val="-1"/>
        </w:rPr>
        <w:t>a</w:t>
      </w:r>
      <w:r w:rsidRPr="00121853">
        <w:t>švaldības int</w:t>
      </w:r>
      <w:r w:rsidRPr="00121853">
        <w:rPr>
          <w:spacing w:val="2"/>
        </w:rPr>
        <w:t>e</w:t>
      </w:r>
      <w:r w:rsidRPr="00121853">
        <w:t>rn</w:t>
      </w:r>
      <w:r w:rsidRPr="00121853">
        <w:rPr>
          <w:spacing w:val="-2"/>
        </w:rPr>
        <w:t>e</w:t>
      </w:r>
      <w:r w:rsidRPr="00121853">
        <w:rPr>
          <w:spacing w:val="3"/>
        </w:rPr>
        <w:t>t</w:t>
      </w:r>
      <w:r w:rsidRPr="00121853">
        <w:t>a</w:t>
      </w:r>
      <w:r w:rsidRPr="00121853">
        <w:rPr>
          <w:spacing w:val="-1"/>
        </w:rPr>
        <w:t xml:space="preserve"> </w:t>
      </w:r>
      <w:r w:rsidRPr="00121853">
        <w:t xml:space="preserve">vietnē </w:t>
      </w:r>
      <w:hyperlink r:id="rId8" w:history="1">
        <w:r w:rsidRPr="00121853">
          <w:rPr>
            <w:rStyle w:val="Hipersaite"/>
            <w:rFonts w:eastAsiaTheme="majorEastAsia"/>
          </w:rPr>
          <w:t>www.augsdaugavasnovads.lv/vakances</w:t>
        </w:r>
      </w:hyperlink>
      <w:r w:rsidRPr="00121853">
        <w:t xml:space="preserve">, </w:t>
      </w:r>
      <w:r w:rsidR="008030C8">
        <w:t xml:space="preserve">pašvaldības </w:t>
      </w:r>
      <w:r w:rsidRPr="00121853">
        <w:t xml:space="preserve">sociālajos </w:t>
      </w:r>
      <w:r w:rsidR="008030C8">
        <w:t>tīklos</w:t>
      </w:r>
      <w:r w:rsidRPr="00121853">
        <w:t xml:space="preserve"> un Nodarbinātības valsts aģentūras CV un vakanču portālā </w:t>
      </w:r>
      <w:hyperlink r:id="rId9" w:history="1">
        <w:r w:rsidRPr="00121853">
          <w:rPr>
            <w:rStyle w:val="Hipersaite"/>
            <w:rFonts w:eastAsiaTheme="majorEastAsia"/>
          </w:rPr>
          <w:t>https://cvvp.nva.gov.lv</w:t>
        </w:r>
      </w:hyperlink>
    </w:p>
    <w:p w14:paraId="72D6AE01" w14:textId="1DEDB155" w:rsidR="002B62CD" w:rsidRPr="00121853" w:rsidRDefault="002B62CD" w:rsidP="002B62CD">
      <w:pPr>
        <w:widowControl w:val="0"/>
        <w:autoSpaceDE w:val="0"/>
        <w:autoSpaceDN w:val="0"/>
        <w:adjustRightInd w:val="0"/>
        <w:spacing w:line="250" w:lineRule="auto"/>
        <w:ind w:left="426" w:right="122" w:hanging="426"/>
        <w:jc w:val="both"/>
      </w:pPr>
      <w:r w:rsidRPr="00121853">
        <w:t>6.2. Pieteikumi</w:t>
      </w:r>
      <w:r w:rsidRPr="00121853">
        <w:rPr>
          <w:spacing w:val="39"/>
        </w:rPr>
        <w:t xml:space="preserve"> </w:t>
      </w:r>
      <w:r w:rsidRPr="00121853">
        <w:t>t</w:t>
      </w:r>
      <w:r w:rsidRPr="00121853">
        <w:rPr>
          <w:spacing w:val="1"/>
        </w:rPr>
        <w:t>i</w:t>
      </w:r>
      <w:r w:rsidRPr="00121853">
        <w:rPr>
          <w:spacing w:val="-1"/>
        </w:rPr>
        <w:t>e</w:t>
      </w:r>
      <w:r w:rsidRPr="00121853">
        <w:t>k secīgi re</w:t>
      </w:r>
      <w:r w:rsidRPr="00121853">
        <w:rPr>
          <w:spacing w:val="-2"/>
        </w:rPr>
        <w:t>ģ</w:t>
      </w:r>
      <w:r w:rsidRPr="00121853">
        <w:t>is</w:t>
      </w:r>
      <w:r w:rsidRPr="00121853">
        <w:rPr>
          <w:spacing w:val="1"/>
        </w:rPr>
        <w:t>t</w:t>
      </w:r>
      <w:r w:rsidRPr="00121853">
        <w:t>r</w:t>
      </w:r>
      <w:r w:rsidRPr="00121853">
        <w:rPr>
          <w:spacing w:val="-2"/>
        </w:rPr>
        <w:t>ē</w:t>
      </w:r>
      <w:r w:rsidRPr="00121853">
        <w:t xml:space="preserve">ti, norādot iesniedzēja vārdu, uzvārdu </w:t>
      </w:r>
      <w:r w:rsidR="008030C8">
        <w:t xml:space="preserve">un </w:t>
      </w:r>
      <w:r w:rsidRPr="00121853">
        <w:t>iesniegšanas  datumu.</w:t>
      </w:r>
    </w:p>
    <w:p w14:paraId="30DE41D1" w14:textId="1A660BB3" w:rsidR="002B62CD" w:rsidRPr="00121853" w:rsidRDefault="002B62CD" w:rsidP="002B62CD">
      <w:pPr>
        <w:widowControl w:val="0"/>
        <w:autoSpaceDE w:val="0"/>
        <w:autoSpaceDN w:val="0"/>
        <w:adjustRightInd w:val="0"/>
        <w:spacing w:line="250" w:lineRule="auto"/>
        <w:ind w:left="426" w:right="121" w:hanging="426"/>
        <w:jc w:val="both"/>
      </w:pPr>
      <w:r w:rsidRPr="00121853">
        <w:t xml:space="preserve">6.3. </w:t>
      </w:r>
      <w:r w:rsidR="009B6206">
        <w:rPr>
          <w:spacing w:val="-3"/>
        </w:rPr>
        <w:t>Pieteikuma</w:t>
      </w:r>
      <w:r w:rsidRPr="00121853">
        <w:rPr>
          <w:spacing w:val="11"/>
        </w:rPr>
        <w:t xml:space="preserve"> </w:t>
      </w:r>
      <w:r w:rsidRPr="00121853">
        <w:t>dokumenti</w:t>
      </w:r>
      <w:r w:rsidRPr="00121853">
        <w:rPr>
          <w:spacing w:val="13"/>
        </w:rPr>
        <w:t xml:space="preserve"> </w:t>
      </w:r>
      <w:r w:rsidRPr="00121853">
        <w:t>p</w:t>
      </w:r>
      <w:r w:rsidRPr="00121853">
        <w:rPr>
          <w:spacing w:val="-1"/>
        </w:rPr>
        <w:t>re</w:t>
      </w:r>
      <w:r w:rsidRPr="00121853">
        <w:t>tend</w:t>
      </w:r>
      <w:r w:rsidRPr="00121853">
        <w:rPr>
          <w:spacing w:val="-1"/>
        </w:rPr>
        <w:t>e</w:t>
      </w:r>
      <w:r w:rsidRPr="00121853">
        <w:t>ntam</w:t>
      </w:r>
      <w:r w:rsidRPr="00121853">
        <w:rPr>
          <w:spacing w:val="12"/>
        </w:rPr>
        <w:t xml:space="preserve"> </w:t>
      </w:r>
      <w:r w:rsidRPr="00121853">
        <w:rPr>
          <w:spacing w:val="-1"/>
        </w:rPr>
        <w:t>a</w:t>
      </w:r>
      <w:r w:rsidRPr="00121853">
        <w:t>tpa</w:t>
      </w:r>
      <w:r w:rsidRPr="00121853">
        <w:rPr>
          <w:spacing w:val="2"/>
        </w:rPr>
        <w:t>k</w:t>
      </w:r>
      <w:r w:rsidRPr="00121853">
        <w:rPr>
          <w:spacing w:val="-1"/>
        </w:rPr>
        <w:t>a</w:t>
      </w:r>
      <w:r w:rsidRPr="00121853">
        <w:t>ļ</w:t>
      </w:r>
      <w:r w:rsidRPr="00121853">
        <w:rPr>
          <w:spacing w:val="13"/>
        </w:rPr>
        <w:t xml:space="preserve"> </w:t>
      </w:r>
      <w:r w:rsidRPr="00121853">
        <w:t>n</w:t>
      </w:r>
      <w:r w:rsidRPr="00121853">
        <w:rPr>
          <w:spacing w:val="-1"/>
        </w:rPr>
        <w:t>e</w:t>
      </w:r>
      <w:r w:rsidRPr="00121853">
        <w:t>t</w:t>
      </w:r>
      <w:r w:rsidRPr="00121853">
        <w:rPr>
          <w:spacing w:val="1"/>
        </w:rPr>
        <w:t>ie</w:t>
      </w:r>
      <w:r w:rsidRPr="00121853">
        <w:t>k</w:t>
      </w:r>
      <w:r w:rsidRPr="00121853">
        <w:rPr>
          <w:spacing w:val="12"/>
        </w:rPr>
        <w:t xml:space="preserve"> </w:t>
      </w:r>
      <w:r w:rsidRPr="00121853">
        <w:t>i</w:t>
      </w:r>
      <w:r w:rsidRPr="00121853">
        <w:rPr>
          <w:spacing w:val="2"/>
        </w:rPr>
        <w:t>z</w:t>
      </w:r>
      <w:r w:rsidRPr="00121853">
        <w:t>snie</w:t>
      </w:r>
      <w:r w:rsidRPr="00121853">
        <w:rPr>
          <w:spacing w:val="-3"/>
        </w:rPr>
        <w:t>g</w:t>
      </w:r>
      <w:r w:rsidRPr="00121853">
        <w:t>t</w:t>
      </w:r>
      <w:r w:rsidRPr="00121853">
        <w:rPr>
          <w:spacing w:val="1"/>
        </w:rPr>
        <w:t>i</w:t>
      </w:r>
      <w:r w:rsidRPr="00121853">
        <w:t>,</w:t>
      </w:r>
      <w:r w:rsidRPr="00121853">
        <w:rPr>
          <w:spacing w:val="12"/>
        </w:rPr>
        <w:t xml:space="preserve"> </w:t>
      </w:r>
      <w:r w:rsidRPr="00121853">
        <w:t>i</w:t>
      </w:r>
      <w:r w:rsidRPr="00121853">
        <w:rPr>
          <w:spacing w:val="2"/>
        </w:rPr>
        <w:t>z</w:t>
      </w:r>
      <w:r w:rsidRPr="00121853">
        <w:t>ņ</w:t>
      </w:r>
      <w:r w:rsidRPr="00121853">
        <w:rPr>
          <w:spacing w:val="-1"/>
        </w:rPr>
        <w:t>e</w:t>
      </w:r>
      <w:r w:rsidRPr="00121853">
        <w:t>mot</w:t>
      </w:r>
      <w:r w:rsidRPr="00121853">
        <w:rPr>
          <w:spacing w:val="11"/>
        </w:rPr>
        <w:t xml:space="preserve"> </w:t>
      </w:r>
      <w:r w:rsidRPr="00121853">
        <w:rPr>
          <w:spacing w:val="-2"/>
        </w:rPr>
        <w:t>g</w:t>
      </w:r>
      <w:r w:rsidRPr="00121853">
        <w:rPr>
          <w:spacing w:val="-1"/>
        </w:rPr>
        <w:t>a</w:t>
      </w:r>
      <w:r w:rsidRPr="00121853">
        <w:t>d</w:t>
      </w:r>
      <w:r w:rsidRPr="00121853">
        <w:rPr>
          <w:spacing w:val="3"/>
        </w:rPr>
        <w:t>ī</w:t>
      </w:r>
      <w:r w:rsidRPr="00121853">
        <w:t>ju</w:t>
      </w:r>
      <w:r w:rsidRPr="00121853">
        <w:rPr>
          <w:spacing w:val="1"/>
        </w:rPr>
        <w:t>m</w:t>
      </w:r>
      <w:r w:rsidRPr="00121853">
        <w:t>u,</w:t>
      </w:r>
      <w:r w:rsidRPr="00121853">
        <w:rPr>
          <w:spacing w:val="12"/>
        </w:rPr>
        <w:t xml:space="preserve"> </w:t>
      </w:r>
      <w:r w:rsidRPr="00121853">
        <w:t>ja</w:t>
      </w:r>
      <w:r w:rsidRPr="00121853">
        <w:rPr>
          <w:spacing w:val="12"/>
        </w:rPr>
        <w:t xml:space="preserve"> </w:t>
      </w:r>
      <w:r w:rsidRPr="00121853">
        <w:t>p</w:t>
      </w:r>
      <w:r w:rsidRPr="00121853">
        <w:rPr>
          <w:spacing w:val="1"/>
        </w:rPr>
        <w:t>r</w:t>
      </w:r>
      <w:r w:rsidRPr="00121853">
        <w:rPr>
          <w:spacing w:val="-1"/>
        </w:rPr>
        <w:t>e</w:t>
      </w:r>
      <w:r w:rsidRPr="00121853">
        <w:t>t</w:t>
      </w:r>
      <w:r w:rsidRPr="00121853">
        <w:rPr>
          <w:spacing w:val="2"/>
        </w:rPr>
        <w:t>e</w:t>
      </w:r>
      <w:r w:rsidRPr="00121853">
        <w:t>nd</w:t>
      </w:r>
      <w:r w:rsidRPr="00121853">
        <w:rPr>
          <w:spacing w:val="-1"/>
        </w:rPr>
        <w:t>e</w:t>
      </w:r>
      <w:r w:rsidRPr="00121853">
        <w:t>nts</w:t>
      </w:r>
      <w:r w:rsidRPr="00121853">
        <w:rPr>
          <w:spacing w:val="2"/>
        </w:rPr>
        <w:t xml:space="preserve"> </w:t>
      </w:r>
      <w:r w:rsidR="008030C8">
        <w:t>pieteikuma</w:t>
      </w:r>
      <w:r w:rsidRPr="00121853">
        <w:t xml:space="preserve"> dokumentu i</w:t>
      </w:r>
      <w:r w:rsidRPr="00121853">
        <w:rPr>
          <w:spacing w:val="2"/>
        </w:rPr>
        <w:t>z</w:t>
      </w:r>
      <w:r w:rsidRPr="00121853">
        <w:t>snie</w:t>
      </w:r>
      <w:r w:rsidRPr="00121853">
        <w:rPr>
          <w:spacing w:val="-3"/>
        </w:rPr>
        <w:t>g</w:t>
      </w:r>
      <w:r w:rsidRPr="00121853">
        <w:t>š</w:t>
      </w:r>
      <w:r w:rsidRPr="00121853">
        <w:rPr>
          <w:spacing w:val="-1"/>
        </w:rPr>
        <w:t>a</w:t>
      </w:r>
      <w:r w:rsidRPr="00121853">
        <w:t xml:space="preserve">nu </w:t>
      </w:r>
      <w:r w:rsidRPr="00121853">
        <w:rPr>
          <w:spacing w:val="2"/>
        </w:rPr>
        <w:t>p</w:t>
      </w:r>
      <w:r w:rsidRPr="00121853">
        <w:t>iep</w:t>
      </w:r>
      <w:r w:rsidRPr="00121853">
        <w:rPr>
          <w:spacing w:val="-1"/>
        </w:rPr>
        <w:t>ra</w:t>
      </w:r>
      <w:r w:rsidRPr="00121853">
        <w:t>sa</w:t>
      </w:r>
      <w:r w:rsidRPr="00121853">
        <w:rPr>
          <w:spacing w:val="1"/>
        </w:rPr>
        <w:t xml:space="preserve"> </w:t>
      </w:r>
      <w:r w:rsidRPr="00121853">
        <w:rPr>
          <w:spacing w:val="-1"/>
        </w:rPr>
        <w:t>a</w:t>
      </w:r>
      <w:r w:rsidRPr="00121853">
        <w:t xml:space="preserve">r </w:t>
      </w:r>
      <w:r w:rsidRPr="00121853">
        <w:rPr>
          <w:spacing w:val="-2"/>
        </w:rPr>
        <w:t>a</w:t>
      </w:r>
      <w:r w:rsidRPr="00121853">
        <w:t xml:space="preserve">tsevišķu </w:t>
      </w:r>
      <w:r w:rsidRPr="00121853">
        <w:rPr>
          <w:spacing w:val="1"/>
        </w:rPr>
        <w:t>i</w:t>
      </w:r>
      <w:r w:rsidRPr="00121853">
        <w:rPr>
          <w:spacing w:val="-1"/>
        </w:rPr>
        <w:t>e</w:t>
      </w:r>
      <w:r w:rsidRPr="00121853">
        <w:t>sn</w:t>
      </w:r>
      <w:r w:rsidRPr="00121853">
        <w:rPr>
          <w:spacing w:val="3"/>
        </w:rPr>
        <w:t>i</w:t>
      </w:r>
      <w:r w:rsidRPr="00121853">
        <w:rPr>
          <w:spacing w:val="-1"/>
        </w:rPr>
        <w:t>e</w:t>
      </w:r>
      <w:r w:rsidRPr="00121853">
        <w:rPr>
          <w:spacing w:val="-2"/>
        </w:rPr>
        <w:t>g</w:t>
      </w:r>
      <w:r w:rsidRPr="00121853">
        <w:t>umu.</w:t>
      </w:r>
    </w:p>
    <w:p w14:paraId="598FC6AA" w14:textId="77777777" w:rsidR="002B62CD" w:rsidRPr="00121853" w:rsidRDefault="002B62CD" w:rsidP="002B62CD">
      <w:pPr>
        <w:widowControl w:val="0"/>
        <w:autoSpaceDE w:val="0"/>
        <w:autoSpaceDN w:val="0"/>
        <w:adjustRightInd w:val="0"/>
        <w:spacing w:line="250" w:lineRule="auto"/>
        <w:ind w:left="426" w:right="121" w:hanging="426"/>
        <w:jc w:val="both"/>
        <w:rPr>
          <w:spacing w:val="2"/>
        </w:rPr>
      </w:pPr>
      <w:r w:rsidRPr="00121853">
        <w:rPr>
          <w:spacing w:val="2"/>
        </w:rPr>
        <w:t>6.5.Atkārtots konkurss tiek izsludināts, ja:</w:t>
      </w:r>
    </w:p>
    <w:p w14:paraId="7BC55C7E" w14:textId="1E9CF502" w:rsidR="002B62CD" w:rsidRPr="00121853" w:rsidRDefault="002B62CD" w:rsidP="002B62CD">
      <w:pPr>
        <w:widowControl w:val="0"/>
        <w:autoSpaceDE w:val="0"/>
        <w:autoSpaceDN w:val="0"/>
        <w:adjustRightInd w:val="0"/>
        <w:spacing w:line="250" w:lineRule="auto"/>
        <w:ind w:left="426" w:right="121"/>
        <w:jc w:val="both"/>
      </w:pPr>
      <w:r w:rsidRPr="00121853">
        <w:t xml:space="preserve">6.5.1. </w:t>
      </w:r>
      <w:r w:rsidR="009B6206">
        <w:t>K</w:t>
      </w:r>
      <w:r w:rsidRPr="00121853">
        <w:t>onkursā nav pieteicies neviens pretendents,</w:t>
      </w:r>
    </w:p>
    <w:p w14:paraId="5D7A4DD3" w14:textId="1F171A74" w:rsidR="002B62CD" w:rsidRPr="00121853" w:rsidRDefault="002B62CD" w:rsidP="002B62CD">
      <w:pPr>
        <w:widowControl w:val="0"/>
        <w:autoSpaceDE w:val="0"/>
        <w:autoSpaceDN w:val="0"/>
        <w:adjustRightInd w:val="0"/>
        <w:spacing w:line="250" w:lineRule="auto"/>
        <w:ind w:left="426" w:right="121"/>
        <w:jc w:val="both"/>
      </w:pPr>
      <w:r w:rsidRPr="00121853">
        <w:t xml:space="preserve">6.5.2.saskaņā ar Komisijas </w:t>
      </w:r>
      <w:r w:rsidR="004D5205">
        <w:t>lēmumu</w:t>
      </w:r>
      <w:r w:rsidRPr="00121853">
        <w:t xml:space="preserve"> neviens no pretendentiem neatbilst izvirzītajām prasībām.</w:t>
      </w:r>
    </w:p>
    <w:p w14:paraId="380881D4" w14:textId="77777777" w:rsidR="002B62CD" w:rsidRDefault="002B62CD" w:rsidP="002B62CD">
      <w:pPr>
        <w:widowControl w:val="0"/>
        <w:autoSpaceDE w:val="0"/>
        <w:autoSpaceDN w:val="0"/>
        <w:adjustRightInd w:val="0"/>
        <w:spacing w:line="250" w:lineRule="auto"/>
        <w:ind w:right="121"/>
        <w:jc w:val="both"/>
        <w:rPr>
          <w:iCs/>
        </w:rPr>
      </w:pPr>
      <w:r w:rsidRPr="00121853">
        <w:rPr>
          <w:iCs/>
        </w:rPr>
        <w:t>6.6. Pieteikuma dokumentos norādītie personas dati tiks apstrādāti, lai nodrošinātu šīs atlases konkursa norisi. Personas datu apstrādes pārzinis ir Augšdaugavas novada pašvaldība, juridiskā adrese: Rīgas ielā 2, Daugavpils, LV – 5401.</w:t>
      </w:r>
    </w:p>
    <w:p w14:paraId="6EADFEEC" w14:textId="77777777" w:rsidR="00701BBC" w:rsidRPr="00121853" w:rsidRDefault="00701BBC" w:rsidP="002B62CD">
      <w:pPr>
        <w:widowControl w:val="0"/>
        <w:autoSpaceDE w:val="0"/>
        <w:autoSpaceDN w:val="0"/>
        <w:adjustRightInd w:val="0"/>
        <w:spacing w:line="250" w:lineRule="auto"/>
        <w:ind w:right="121"/>
        <w:jc w:val="both"/>
        <w:rPr>
          <w:iCs/>
        </w:rPr>
      </w:pPr>
    </w:p>
    <w:p w14:paraId="39696441" w14:textId="77777777" w:rsidR="002B62CD" w:rsidRPr="00121853" w:rsidRDefault="002B62CD" w:rsidP="002B62CD">
      <w:pPr>
        <w:widowControl w:val="0"/>
        <w:autoSpaceDE w:val="0"/>
        <w:autoSpaceDN w:val="0"/>
        <w:adjustRightInd w:val="0"/>
        <w:spacing w:line="250" w:lineRule="auto"/>
        <w:ind w:left="426" w:right="121"/>
        <w:jc w:val="both"/>
        <w:rPr>
          <w:iCs/>
        </w:rPr>
      </w:pPr>
    </w:p>
    <w:p w14:paraId="1B37DAF8" w14:textId="77777777" w:rsidR="002B62CD" w:rsidRPr="00121853" w:rsidRDefault="002B62CD" w:rsidP="002B62CD">
      <w:pPr>
        <w:rPr>
          <w:i/>
        </w:rPr>
      </w:pPr>
    </w:p>
    <w:p w14:paraId="48D82F44" w14:textId="77777777" w:rsidR="002B62CD" w:rsidRPr="00121853" w:rsidRDefault="002B62CD" w:rsidP="002B62CD">
      <w:r w:rsidRPr="00121853">
        <w:t>Augšdaugavas novada pašvaldības</w:t>
      </w:r>
    </w:p>
    <w:p w14:paraId="289A0F02" w14:textId="77777777" w:rsidR="002B62CD" w:rsidRPr="00121853" w:rsidRDefault="002B62CD" w:rsidP="002B62CD">
      <w:r w:rsidRPr="00121853">
        <w:t xml:space="preserve">izpilddirektors </w:t>
      </w:r>
      <w:r w:rsidRPr="00121853">
        <w:tab/>
      </w:r>
      <w:r w:rsidRPr="00121853">
        <w:tab/>
      </w:r>
      <w:r w:rsidRPr="00121853">
        <w:tab/>
      </w:r>
      <w:r w:rsidRPr="00121853">
        <w:tab/>
      </w:r>
      <w:r w:rsidRPr="00121853">
        <w:tab/>
      </w:r>
      <w:r w:rsidRPr="00121853">
        <w:tab/>
      </w:r>
      <w:r w:rsidRPr="00121853">
        <w:tab/>
      </w:r>
      <w:r w:rsidRPr="00121853">
        <w:tab/>
      </w:r>
      <w:r w:rsidRPr="00121853">
        <w:tab/>
        <w:t xml:space="preserve">P. </w:t>
      </w:r>
      <w:proofErr w:type="spellStart"/>
      <w:r w:rsidRPr="00121853">
        <w:t>Dzalbe</w:t>
      </w:r>
      <w:proofErr w:type="spellEnd"/>
    </w:p>
    <w:p w14:paraId="393E8842" w14:textId="77777777" w:rsidR="002B62CD" w:rsidRPr="00DA0581" w:rsidRDefault="002B62CD" w:rsidP="002B62CD">
      <w:pPr>
        <w:ind w:firstLine="360"/>
        <w:jc w:val="both"/>
        <w:rPr>
          <w:sz w:val="26"/>
          <w:szCs w:val="26"/>
        </w:rPr>
      </w:pPr>
    </w:p>
    <w:p w14:paraId="342A77A0" w14:textId="77777777" w:rsidR="00774460" w:rsidRDefault="00774460"/>
    <w:sectPr w:rsidR="00774460" w:rsidSect="002B62CD">
      <w:footerReference w:type="default" r:id="rId10"/>
      <w:pgSz w:w="11906" w:h="16838"/>
      <w:pgMar w:top="1134" w:right="1134" w:bottom="993"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EFEAA" w14:textId="77777777" w:rsidR="00821D67" w:rsidRDefault="00821D67">
      <w:r>
        <w:separator/>
      </w:r>
    </w:p>
  </w:endnote>
  <w:endnote w:type="continuationSeparator" w:id="0">
    <w:p w14:paraId="149AC4AC" w14:textId="77777777" w:rsidR="00821D67" w:rsidRDefault="00821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62498" w14:textId="77777777" w:rsidR="005756EA" w:rsidRDefault="005756EA">
    <w:pPr>
      <w:pStyle w:val="Kjene"/>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t>6</w:t>
    </w:r>
    <w:r>
      <w:rPr>
        <w:caps/>
        <w:noProof/>
        <w:color w:val="4472C4" w:themeColor="accent1"/>
      </w:rPr>
      <w:fldChar w:fldCharType="end"/>
    </w:r>
  </w:p>
  <w:p w14:paraId="23B6AED7" w14:textId="77777777" w:rsidR="005756EA" w:rsidRDefault="005756EA">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701DE" w14:textId="77777777" w:rsidR="00821D67" w:rsidRDefault="00821D67">
      <w:r>
        <w:separator/>
      </w:r>
    </w:p>
  </w:footnote>
  <w:footnote w:type="continuationSeparator" w:id="0">
    <w:p w14:paraId="75839844" w14:textId="77777777" w:rsidR="00821D67" w:rsidRDefault="00821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7030F"/>
    <w:multiLevelType w:val="multilevel"/>
    <w:tmpl w:val="393AADF6"/>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3CC063E"/>
    <w:multiLevelType w:val="hybridMultilevel"/>
    <w:tmpl w:val="75B05CFE"/>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2" w15:restartNumberingAfterBreak="0">
    <w:nsid w:val="25D5126B"/>
    <w:multiLevelType w:val="hybridMultilevel"/>
    <w:tmpl w:val="8C76FC9A"/>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3" w15:restartNumberingAfterBreak="0">
    <w:nsid w:val="2CB0206C"/>
    <w:multiLevelType w:val="hybridMultilevel"/>
    <w:tmpl w:val="F89E85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467D7148"/>
    <w:multiLevelType w:val="hybridMultilevel"/>
    <w:tmpl w:val="3970E41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51394BA4"/>
    <w:multiLevelType w:val="multilevel"/>
    <w:tmpl w:val="18DAAB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76229644">
    <w:abstractNumId w:val="5"/>
  </w:num>
  <w:num w:numId="2" w16cid:durableId="95492451">
    <w:abstractNumId w:val="2"/>
  </w:num>
  <w:num w:numId="3" w16cid:durableId="1607887746">
    <w:abstractNumId w:val="0"/>
  </w:num>
  <w:num w:numId="4" w16cid:durableId="214126494">
    <w:abstractNumId w:val="1"/>
  </w:num>
  <w:num w:numId="5" w16cid:durableId="839851103">
    <w:abstractNumId w:val="3"/>
  </w:num>
  <w:num w:numId="6" w16cid:durableId="8137923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7A6"/>
    <w:rsid w:val="00027B28"/>
    <w:rsid w:val="00032C6F"/>
    <w:rsid w:val="000F254C"/>
    <w:rsid w:val="00111AAB"/>
    <w:rsid w:val="00123F12"/>
    <w:rsid w:val="001A32CA"/>
    <w:rsid w:val="001B7760"/>
    <w:rsid w:val="00233FCE"/>
    <w:rsid w:val="0028043C"/>
    <w:rsid w:val="002B62CD"/>
    <w:rsid w:val="002D7C0A"/>
    <w:rsid w:val="002F63BD"/>
    <w:rsid w:val="003059EA"/>
    <w:rsid w:val="003B07A6"/>
    <w:rsid w:val="003C74D9"/>
    <w:rsid w:val="00445E39"/>
    <w:rsid w:val="00447673"/>
    <w:rsid w:val="00464C65"/>
    <w:rsid w:val="004D0D39"/>
    <w:rsid w:val="004D5205"/>
    <w:rsid w:val="00535282"/>
    <w:rsid w:val="00540DA7"/>
    <w:rsid w:val="005756EA"/>
    <w:rsid w:val="00595C49"/>
    <w:rsid w:val="005C7B0F"/>
    <w:rsid w:val="00623056"/>
    <w:rsid w:val="00631B0C"/>
    <w:rsid w:val="00685A69"/>
    <w:rsid w:val="006A005A"/>
    <w:rsid w:val="006D65ED"/>
    <w:rsid w:val="007002EB"/>
    <w:rsid w:val="00701BBC"/>
    <w:rsid w:val="007118DE"/>
    <w:rsid w:val="00762073"/>
    <w:rsid w:val="00774460"/>
    <w:rsid w:val="007E3D01"/>
    <w:rsid w:val="007F0951"/>
    <w:rsid w:val="008030C8"/>
    <w:rsid w:val="00821D67"/>
    <w:rsid w:val="0085200B"/>
    <w:rsid w:val="008647BB"/>
    <w:rsid w:val="008B21C5"/>
    <w:rsid w:val="008B7FC5"/>
    <w:rsid w:val="009B6206"/>
    <w:rsid w:val="00A01B22"/>
    <w:rsid w:val="00A4006B"/>
    <w:rsid w:val="00A65046"/>
    <w:rsid w:val="00AB0349"/>
    <w:rsid w:val="00AE55FC"/>
    <w:rsid w:val="00AE5CB5"/>
    <w:rsid w:val="00AF10FE"/>
    <w:rsid w:val="00B35637"/>
    <w:rsid w:val="00BC5EEF"/>
    <w:rsid w:val="00CA444D"/>
    <w:rsid w:val="00CD389D"/>
    <w:rsid w:val="00CD7DAB"/>
    <w:rsid w:val="00CF2634"/>
    <w:rsid w:val="00DD4712"/>
    <w:rsid w:val="00E35FAD"/>
    <w:rsid w:val="00EB239F"/>
    <w:rsid w:val="00EB2490"/>
    <w:rsid w:val="00EB60C0"/>
    <w:rsid w:val="00F01910"/>
    <w:rsid w:val="00F0206B"/>
    <w:rsid w:val="00FA12CA"/>
    <w:rsid w:val="00FA7897"/>
    <w:rsid w:val="00FC3898"/>
    <w:rsid w:val="00FC38B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FB903"/>
  <w15:chartTrackingRefBased/>
  <w15:docId w15:val="{86D2D969-CE69-4EC1-AD69-4763CAC64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B62CD"/>
    <w:pPr>
      <w:spacing w:after="0" w:line="240" w:lineRule="auto"/>
    </w:pPr>
    <w:rPr>
      <w:rFonts w:ascii="Times New Roman" w:eastAsia="Times New Roman" w:hAnsi="Times New Roman" w:cs="Times New Roman"/>
      <w:kern w:val="0"/>
      <w:sz w:val="24"/>
      <w:szCs w:val="24"/>
      <w:lang w:eastAsia="lv-LV"/>
      <w14:ligatures w14:val="none"/>
    </w:rPr>
  </w:style>
  <w:style w:type="paragraph" w:styleId="Virsraksts1">
    <w:name w:val="heading 1"/>
    <w:basedOn w:val="Parasts"/>
    <w:next w:val="Parasts"/>
    <w:link w:val="Virsraksts1Rakstz"/>
    <w:uiPriority w:val="9"/>
    <w:qFormat/>
    <w:rsid w:val="003B07A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Virsraksts2">
    <w:name w:val="heading 2"/>
    <w:basedOn w:val="Parasts"/>
    <w:next w:val="Parasts"/>
    <w:link w:val="Virsraksts2Rakstz"/>
    <w:uiPriority w:val="9"/>
    <w:semiHidden/>
    <w:unhideWhenUsed/>
    <w:qFormat/>
    <w:rsid w:val="003B07A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Virsraksts3">
    <w:name w:val="heading 3"/>
    <w:basedOn w:val="Parasts"/>
    <w:next w:val="Parasts"/>
    <w:link w:val="Virsraksts3Rakstz"/>
    <w:uiPriority w:val="9"/>
    <w:semiHidden/>
    <w:unhideWhenUsed/>
    <w:qFormat/>
    <w:rsid w:val="003B07A6"/>
    <w:pPr>
      <w:keepNext/>
      <w:keepLines/>
      <w:spacing w:before="160" w:after="80"/>
      <w:outlineLvl w:val="2"/>
    </w:pPr>
    <w:rPr>
      <w:rFonts w:eastAsiaTheme="majorEastAsia" w:cstheme="majorBidi"/>
      <w:color w:val="2F5496" w:themeColor="accent1" w:themeShade="BF"/>
      <w:sz w:val="28"/>
      <w:szCs w:val="28"/>
    </w:rPr>
  </w:style>
  <w:style w:type="paragraph" w:styleId="Virsraksts4">
    <w:name w:val="heading 4"/>
    <w:basedOn w:val="Parasts"/>
    <w:next w:val="Parasts"/>
    <w:link w:val="Virsraksts4Rakstz"/>
    <w:uiPriority w:val="9"/>
    <w:semiHidden/>
    <w:unhideWhenUsed/>
    <w:qFormat/>
    <w:rsid w:val="003B07A6"/>
    <w:pPr>
      <w:keepNext/>
      <w:keepLines/>
      <w:spacing w:before="80" w:after="40"/>
      <w:outlineLvl w:val="3"/>
    </w:pPr>
    <w:rPr>
      <w:rFonts w:eastAsiaTheme="majorEastAsia" w:cstheme="majorBidi"/>
      <w:i/>
      <w:iCs/>
      <w:color w:val="2F5496" w:themeColor="accent1" w:themeShade="BF"/>
    </w:rPr>
  </w:style>
  <w:style w:type="paragraph" w:styleId="Virsraksts5">
    <w:name w:val="heading 5"/>
    <w:basedOn w:val="Parasts"/>
    <w:next w:val="Parasts"/>
    <w:link w:val="Virsraksts5Rakstz"/>
    <w:uiPriority w:val="9"/>
    <w:semiHidden/>
    <w:unhideWhenUsed/>
    <w:qFormat/>
    <w:rsid w:val="003B07A6"/>
    <w:pPr>
      <w:keepNext/>
      <w:keepLines/>
      <w:spacing w:before="80" w:after="40"/>
      <w:outlineLvl w:val="4"/>
    </w:pPr>
    <w:rPr>
      <w:rFonts w:eastAsiaTheme="majorEastAsia" w:cstheme="majorBidi"/>
      <w:color w:val="2F5496" w:themeColor="accent1" w:themeShade="BF"/>
    </w:rPr>
  </w:style>
  <w:style w:type="paragraph" w:styleId="Virsraksts6">
    <w:name w:val="heading 6"/>
    <w:basedOn w:val="Parasts"/>
    <w:next w:val="Parasts"/>
    <w:link w:val="Virsraksts6Rakstz"/>
    <w:uiPriority w:val="9"/>
    <w:semiHidden/>
    <w:unhideWhenUsed/>
    <w:qFormat/>
    <w:rsid w:val="003B07A6"/>
    <w:pPr>
      <w:keepNext/>
      <w:keepLines/>
      <w:spacing w:before="4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3B07A6"/>
    <w:pPr>
      <w:keepNext/>
      <w:keepLines/>
      <w:spacing w:before="4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3B07A6"/>
    <w:pPr>
      <w:keepNext/>
      <w:keepLines/>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3B07A6"/>
    <w:pPr>
      <w:keepNext/>
      <w:keepLines/>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B07A6"/>
    <w:rPr>
      <w:rFonts w:asciiTheme="majorHAnsi" w:eastAsiaTheme="majorEastAsia" w:hAnsiTheme="majorHAnsi" w:cstheme="majorBidi"/>
      <w:color w:val="2F5496" w:themeColor="accent1" w:themeShade="BF"/>
      <w:sz w:val="40"/>
      <w:szCs w:val="40"/>
    </w:rPr>
  </w:style>
  <w:style w:type="character" w:customStyle="1" w:styleId="Virsraksts2Rakstz">
    <w:name w:val="Virsraksts 2 Rakstz."/>
    <w:basedOn w:val="Noklusjumarindkopasfonts"/>
    <w:link w:val="Virsraksts2"/>
    <w:uiPriority w:val="9"/>
    <w:semiHidden/>
    <w:rsid w:val="003B07A6"/>
    <w:rPr>
      <w:rFonts w:asciiTheme="majorHAnsi" w:eastAsiaTheme="majorEastAsia" w:hAnsiTheme="majorHAnsi" w:cstheme="majorBidi"/>
      <w:color w:val="2F5496" w:themeColor="accent1" w:themeShade="BF"/>
      <w:sz w:val="32"/>
      <w:szCs w:val="32"/>
    </w:rPr>
  </w:style>
  <w:style w:type="character" w:customStyle="1" w:styleId="Virsraksts3Rakstz">
    <w:name w:val="Virsraksts 3 Rakstz."/>
    <w:basedOn w:val="Noklusjumarindkopasfonts"/>
    <w:link w:val="Virsraksts3"/>
    <w:uiPriority w:val="9"/>
    <w:semiHidden/>
    <w:rsid w:val="003B07A6"/>
    <w:rPr>
      <w:rFonts w:eastAsiaTheme="majorEastAsia" w:cstheme="majorBidi"/>
      <w:color w:val="2F5496" w:themeColor="accent1" w:themeShade="BF"/>
      <w:sz w:val="28"/>
      <w:szCs w:val="28"/>
    </w:rPr>
  </w:style>
  <w:style w:type="character" w:customStyle="1" w:styleId="Virsraksts4Rakstz">
    <w:name w:val="Virsraksts 4 Rakstz."/>
    <w:basedOn w:val="Noklusjumarindkopasfonts"/>
    <w:link w:val="Virsraksts4"/>
    <w:uiPriority w:val="9"/>
    <w:semiHidden/>
    <w:rsid w:val="003B07A6"/>
    <w:rPr>
      <w:rFonts w:eastAsiaTheme="majorEastAsia" w:cstheme="majorBidi"/>
      <w:i/>
      <w:iCs/>
      <w:color w:val="2F5496" w:themeColor="accent1" w:themeShade="BF"/>
    </w:rPr>
  </w:style>
  <w:style w:type="character" w:customStyle="1" w:styleId="Virsraksts5Rakstz">
    <w:name w:val="Virsraksts 5 Rakstz."/>
    <w:basedOn w:val="Noklusjumarindkopasfonts"/>
    <w:link w:val="Virsraksts5"/>
    <w:uiPriority w:val="9"/>
    <w:semiHidden/>
    <w:rsid w:val="003B07A6"/>
    <w:rPr>
      <w:rFonts w:eastAsiaTheme="majorEastAsia" w:cstheme="majorBidi"/>
      <w:color w:val="2F5496" w:themeColor="accent1" w:themeShade="BF"/>
    </w:rPr>
  </w:style>
  <w:style w:type="character" w:customStyle="1" w:styleId="Virsraksts6Rakstz">
    <w:name w:val="Virsraksts 6 Rakstz."/>
    <w:basedOn w:val="Noklusjumarindkopasfonts"/>
    <w:link w:val="Virsraksts6"/>
    <w:uiPriority w:val="9"/>
    <w:semiHidden/>
    <w:rsid w:val="003B07A6"/>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B07A6"/>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B07A6"/>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B07A6"/>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B07A6"/>
    <w:pPr>
      <w:spacing w:after="80"/>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B07A6"/>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B07A6"/>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3B07A6"/>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B07A6"/>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3B07A6"/>
    <w:rPr>
      <w:i/>
      <w:iCs/>
      <w:color w:val="404040" w:themeColor="text1" w:themeTint="BF"/>
    </w:rPr>
  </w:style>
  <w:style w:type="paragraph" w:styleId="Sarakstarindkopa">
    <w:name w:val="List Paragraph"/>
    <w:aliases w:val="Strip,H&amp;P List Paragraph,2,Virsraksti,List Paragraph1,punkti"/>
    <w:basedOn w:val="Parasts"/>
    <w:link w:val="SarakstarindkopaRakstz"/>
    <w:uiPriority w:val="34"/>
    <w:qFormat/>
    <w:rsid w:val="003B07A6"/>
    <w:pPr>
      <w:ind w:left="720"/>
      <w:contextualSpacing/>
    </w:pPr>
  </w:style>
  <w:style w:type="character" w:styleId="Intensvsizclums">
    <w:name w:val="Intense Emphasis"/>
    <w:basedOn w:val="Noklusjumarindkopasfonts"/>
    <w:uiPriority w:val="21"/>
    <w:qFormat/>
    <w:rsid w:val="003B07A6"/>
    <w:rPr>
      <w:i/>
      <w:iCs/>
      <w:color w:val="2F5496" w:themeColor="accent1" w:themeShade="BF"/>
    </w:rPr>
  </w:style>
  <w:style w:type="paragraph" w:styleId="Intensvscitts">
    <w:name w:val="Intense Quote"/>
    <w:basedOn w:val="Parasts"/>
    <w:next w:val="Parasts"/>
    <w:link w:val="IntensvscittsRakstz"/>
    <w:uiPriority w:val="30"/>
    <w:qFormat/>
    <w:rsid w:val="003B07A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vscittsRakstz">
    <w:name w:val="Intensīvs citāts Rakstz."/>
    <w:basedOn w:val="Noklusjumarindkopasfonts"/>
    <w:link w:val="Intensvscitts"/>
    <w:uiPriority w:val="30"/>
    <w:rsid w:val="003B07A6"/>
    <w:rPr>
      <w:i/>
      <w:iCs/>
      <w:color w:val="2F5496" w:themeColor="accent1" w:themeShade="BF"/>
    </w:rPr>
  </w:style>
  <w:style w:type="character" w:styleId="Intensvaatsauce">
    <w:name w:val="Intense Reference"/>
    <w:basedOn w:val="Noklusjumarindkopasfonts"/>
    <w:uiPriority w:val="32"/>
    <w:qFormat/>
    <w:rsid w:val="003B07A6"/>
    <w:rPr>
      <w:b/>
      <w:bCs/>
      <w:smallCaps/>
      <w:color w:val="2F5496" w:themeColor="accent1" w:themeShade="BF"/>
      <w:spacing w:val="5"/>
    </w:rPr>
  </w:style>
  <w:style w:type="character" w:customStyle="1" w:styleId="SarakstarindkopaRakstz">
    <w:name w:val="Saraksta rindkopa Rakstz."/>
    <w:aliases w:val="Strip Rakstz.,H&amp;P List Paragraph Rakstz.,2 Rakstz.,Virsraksti Rakstz.,List Paragraph1 Rakstz.,punkti Rakstz."/>
    <w:link w:val="Sarakstarindkopa"/>
    <w:uiPriority w:val="34"/>
    <w:locked/>
    <w:rsid w:val="002B62CD"/>
  </w:style>
  <w:style w:type="paragraph" w:styleId="Kjene">
    <w:name w:val="footer"/>
    <w:basedOn w:val="Parasts"/>
    <w:link w:val="KjeneRakstz"/>
    <w:uiPriority w:val="99"/>
    <w:rsid w:val="002B62CD"/>
    <w:pPr>
      <w:tabs>
        <w:tab w:val="center" w:pos="4153"/>
        <w:tab w:val="right" w:pos="8306"/>
      </w:tabs>
    </w:pPr>
  </w:style>
  <w:style w:type="character" w:customStyle="1" w:styleId="KjeneRakstz">
    <w:name w:val="Kājene Rakstz."/>
    <w:basedOn w:val="Noklusjumarindkopasfonts"/>
    <w:link w:val="Kjene"/>
    <w:uiPriority w:val="99"/>
    <w:rsid w:val="002B62CD"/>
    <w:rPr>
      <w:rFonts w:ascii="Times New Roman" w:eastAsia="Times New Roman" w:hAnsi="Times New Roman" w:cs="Times New Roman"/>
      <w:kern w:val="0"/>
      <w:sz w:val="24"/>
      <w:szCs w:val="24"/>
      <w:lang w:eastAsia="lv-LV"/>
      <w14:ligatures w14:val="none"/>
    </w:rPr>
  </w:style>
  <w:style w:type="paragraph" w:customStyle="1" w:styleId="Default">
    <w:name w:val="Default"/>
    <w:rsid w:val="002B62CD"/>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zh-CN"/>
      <w14:ligatures w14:val="none"/>
    </w:rPr>
  </w:style>
  <w:style w:type="character" w:styleId="Hipersaite">
    <w:name w:val="Hyperlink"/>
    <w:basedOn w:val="Noklusjumarindkopasfonts"/>
    <w:uiPriority w:val="99"/>
    <w:unhideWhenUsed/>
    <w:rsid w:val="002B62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192.168.1.241\personal_dala\Vakances\Liksnas%20pagasta%20parvaldes%20vaditajs\www.augsdaugavasnovads.lv" TargetMode="External"/><Relationship Id="rId3" Type="http://schemas.openxmlformats.org/officeDocument/2006/relationships/settings" Target="settings.xml"/><Relationship Id="rId7" Type="http://schemas.openxmlformats.org/officeDocument/2006/relationships/hyperlink" Target="file:///\\192.168.1.241\personal_dala\Vakances\Liksnas%20pagasta%20parvaldes%20vaditajs\vakances@augsdaugavasnovads.lv%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vvp.nva.gov.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4</Pages>
  <Words>6257</Words>
  <Characters>3568</Characters>
  <Application>Microsoft Office Word</Application>
  <DocSecurity>0</DocSecurity>
  <Lines>29</Lines>
  <Paragraphs>19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Elza Pučko</dc:creator>
  <cp:keywords/>
  <dc:description/>
  <cp:lastModifiedBy>Elza Pučko</cp:lastModifiedBy>
  <cp:revision>46</cp:revision>
  <dcterms:created xsi:type="dcterms:W3CDTF">2025-02-25T14:21:00Z</dcterms:created>
  <dcterms:modified xsi:type="dcterms:W3CDTF">2025-03-07T08:23:00Z</dcterms:modified>
</cp:coreProperties>
</file>