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B5A2D3" w14:textId="77777777" w:rsidR="00181A83" w:rsidRDefault="00181A83" w:rsidP="00181A83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181A83" w:rsidRPr="00CE7C70" w14:paraId="001DC081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1346C45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32A50F6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0A231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0DD0" w14:textId="70B94C16" w:rsidR="00181A83" w:rsidRPr="008D1403" w:rsidRDefault="008D1403" w:rsidP="008D1403">
            <w:pPr>
              <w:spacing w:after="135"/>
              <w:rPr>
                <w:rFonts w:ascii="Tahoma" w:eastAsia="Times New Roman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</w:rPr>
              <w:br/>
            </w:r>
            <w:proofErr w:type="spellStart"/>
            <w:r w:rsidRPr="008D1403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8D1403">
              <w:rPr>
                <w:rFonts w:ascii="Times New Roman" w:hAnsi="Times New Roman" w:cs="Times New Roman"/>
                <w:sz w:val="26"/>
                <w:szCs w:val="26"/>
              </w:rPr>
              <w:t xml:space="preserve"> z.g.156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181A83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181A83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181A83" w:rsidRPr="00CE7C70" w14:paraId="1456EF53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06EC379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DABB0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03FA8" w14:textId="77777777" w:rsidR="00181A83" w:rsidRPr="00802F47" w:rsidRDefault="00181A8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006 0230</w:t>
            </w:r>
          </w:p>
        </w:tc>
      </w:tr>
      <w:tr w:rsidR="00181A83" w:rsidRPr="00CE7C70" w14:paraId="09CA3EE8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28004B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01F7B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46A2E" w14:textId="77777777" w:rsidR="00181A83" w:rsidRPr="00806D74" w:rsidRDefault="00181A83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181A83" w:rsidRPr="00CE7C70" w14:paraId="7CB93AB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EDBF5BE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F3AFC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6C1E5" w14:textId="223D0B23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181A83" w:rsidRPr="00CE7C70" w14:paraId="0C1EFF2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90D8399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E629E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1FA9" w14:textId="77777777" w:rsidR="00181A83" w:rsidRDefault="00181A8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28BD958D" w14:textId="77777777" w:rsidR="00181A83" w:rsidRPr="00806D74" w:rsidRDefault="00181A83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181A83" w:rsidRPr="00CE7C70" w14:paraId="157FEB5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C2ED568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DBBA4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459A5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181A83" w:rsidRPr="00CE7C70" w14:paraId="42C66C8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73CDEE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00A30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3AE66" w14:textId="1761A0EB" w:rsidR="00181A83" w:rsidRPr="00CE7C70" w:rsidRDefault="008D140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</w:t>
            </w:r>
            <w:r w:rsidR="00A636F2">
              <w:rPr>
                <w:rFonts w:ascii="Times New Roman" w:hAnsi="Times New Roman" w:cs="Times New Roman"/>
                <w:sz w:val="26"/>
                <w:szCs w:val="26"/>
              </w:rPr>
              <w:t>iduālā dārza</w:t>
            </w:r>
            <w:r w:rsidR="00181A83">
              <w:rPr>
                <w:rFonts w:ascii="Times New Roman" w:hAnsi="Times New Roman" w:cs="Times New Roman"/>
                <w:sz w:val="26"/>
                <w:szCs w:val="26"/>
              </w:rPr>
              <w:t xml:space="preserve"> uzturēšana</w:t>
            </w:r>
          </w:p>
        </w:tc>
      </w:tr>
      <w:tr w:rsidR="00181A83" w:rsidRPr="00CE7C70" w14:paraId="41C36F5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13E38FB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CC907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8F532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81A83" w:rsidRPr="00CE7C70" w14:paraId="5CC66F4A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2E693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4EF2" w14:textId="77777777" w:rsidR="00181A83" w:rsidRPr="00CE7C70" w:rsidRDefault="00181A83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86EF" w14:textId="333F879C" w:rsidR="00181A83" w:rsidRPr="00CE7C70" w:rsidRDefault="00A636F2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2CEC9755" w14:textId="77777777" w:rsidR="00181A83" w:rsidRDefault="00181A83" w:rsidP="00DE419A">
      <w:pPr>
        <w:spacing w:after="0" w:line="256" w:lineRule="auto"/>
      </w:pPr>
    </w:p>
    <w:p w14:paraId="7A4F4CEC" w14:textId="4A75BE85" w:rsidR="0021177D" w:rsidRDefault="00181A83" w:rsidP="00027AD7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062B2784" wp14:editId="4580E1F7">
            <wp:extent cx="5274310" cy="4629785"/>
            <wp:effectExtent l="0" t="0" r="2540" b="0"/>
            <wp:docPr id="1635609851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2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83"/>
    <w:rsid w:val="00027AD7"/>
    <w:rsid w:val="00181A83"/>
    <w:rsid w:val="0021177D"/>
    <w:rsid w:val="002462A5"/>
    <w:rsid w:val="00291BEC"/>
    <w:rsid w:val="004F775F"/>
    <w:rsid w:val="008D1403"/>
    <w:rsid w:val="00A636F2"/>
    <w:rsid w:val="00A776C6"/>
    <w:rsid w:val="00DE419A"/>
    <w:rsid w:val="00E0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0B9AD"/>
  <w15:chartTrackingRefBased/>
  <w15:docId w15:val="{9A2112B0-D354-4AC8-ADD0-E9F57D8EA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81A83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81A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776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280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9</cp:revision>
  <dcterms:created xsi:type="dcterms:W3CDTF">2024-09-09T06:12:00Z</dcterms:created>
  <dcterms:modified xsi:type="dcterms:W3CDTF">2024-09-10T07:26:00Z</dcterms:modified>
</cp:coreProperties>
</file>