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EFA41" w14:textId="77777777" w:rsidR="00E64430" w:rsidRDefault="00E64430" w:rsidP="00E64430">
      <w:pPr>
        <w:tabs>
          <w:tab w:val="left" w:pos="525"/>
          <w:tab w:val="center" w:pos="4890"/>
        </w:tabs>
        <w:spacing w:after="0" w:line="254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Hlk134599889"/>
      <w:bookmarkStart w:id="1" w:name="_Hlk152770169"/>
      <w:bookmarkStart w:id="2" w:name="_Hlk155188567"/>
      <w:bookmarkStart w:id="3" w:name="_Hlk158895836"/>
      <w:bookmarkStart w:id="4" w:name="_Hlk161303313"/>
      <w:bookmarkStart w:id="5" w:name="_Hlk163112141"/>
      <w:bookmarkStart w:id="6" w:name="_Hlk163827415"/>
      <w:r w:rsidRPr="00E72A21">
        <w:rPr>
          <w:rFonts w:ascii="Times New Roman" w:hAnsi="Times New Roman" w:cs="Times New Roman"/>
          <w:b/>
          <w:i/>
          <w:sz w:val="24"/>
          <w:szCs w:val="24"/>
        </w:rPr>
        <w:tab/>
      </w:r>
      <w:bookmarkStart w:id="7" w:name="_Hlk134600995"/>
    </w:p>
    <w:p w14:paraId="402BF46B" w14:textId="77777777" w:rsidR="00EA6C73" w:rsidRDefault="00EA6C73" w:rsidP="00E64430">
      <w:pPr>
        <w:tabs>
          <w:tab w:val="left" w:pos="525"/>
          <w:tab w:val="center" w:pos="4890"/>
        </w:tabs>
        <w:spacing w:after="0" w:line="254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1D6EC199" w14:textId="77777777" w:rsidR="00EA6C73" w:rsidRDefault="00EA6C73" w:rsidP="00E64430">
      <w:pPr>
        <w:tabs>
          <w:tab w:val="left" w:pos="525"/>
          <w:tab w:val="center" w:pos="4890"/>
        </w:tabs>
        <w:spacing w:after="0" w:line="254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1C436A5B" w14:textId="5955FEA1" w:rsidR="00E64430" w:rsidRPr="00EA6C73" w:rsidRDefault="00D4777F" w:rsidP="00E64430">
      <w:pPr>
        <w:tabs>
          <w:tab w:val="left" w:pos="525"/>
          <w:tab w:val="center" w:pos="4890"/>
        </w:tabs>
        <w:spacing w:after="0" w:line="254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Augšdaugavas novada pašvaldības Medību koordinācijas komisijas sēdes</w:t>
      </w:r>
    </w:p>
    <w:p w14:paraId="6153D742" w14:textId="77777777" w:rsidR="00E64430" w:rsidRPr="00E507CD" w:rsidRDefault="00E64430" w:rsidP="00E64430">
      <w:pPr>
        <w:spacing w:after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07C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75F3A3" w14:textId="77777777" w:rsidR="00E64430" w:rsidRPr="00E507CD" w:rsidRDefault="00E64430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</w:p>
    <w:p w14:paraId="1010AD4D" w14:textId="4C95F3AF" w:rsidR="00E64430" w:rsidRDefault="00E64430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2024.</w:t>
      </w:r>
      <w:r w:rsidR="001F702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 </w:t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gada </w:t>
      </w:r>
      <w:r w:rsidR="00757F35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4.</w:t>
      </w:r>
      <w:r w:rsidR="001F702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 </w:t>
      </w:r>
      <w:r w:rsidR="00757F35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septembrī</w:t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                                                      </w:t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ab/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ab/>
        <w:t xml:space="preserve">      </w:t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ab/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ab/>
        <w:t xml:space="preserve">    </w:t>
      </w:r>
      <w:r w:rsidR="00D4777F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         </w:t>
      </w:r>
      <w:r w:rsidRPr="00E507CD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plkst.</w:t>
      </w:r>
      <w:bookmarkStart w:id="8" w:name="_Hlk57902723"/>
      <w:bookmarkStart w:id="9" w:name="_Hlk57373354"/>
      <w:r w:rsidR="001F702C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 </w:t>
      </w:r>
      <w:r w:rsidR="00D4777F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1</w:t>
      </w:r>
      <w:r w:rsidR="00757F35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3</w:t>
      </w:r>
      <w:r w:rsidR="00D4777F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.00</w:t>
      </w:r>
    </w:p>
    <w:p w14:paraId="19BC80ED" w14:textId="0E7569F5" w:rsidR="00EA6C73" w:rsidRDefault="00D4777F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proofErr w:type="spellStart"/>
      <w:r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Tiešsaitē</w:t>
      </w:r>
      <w:proofErr w:type="spellEnd"/>
      <w:r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 xml:space="preserve">, </w:t>
      </w:r>
      <w:proofErr w:type="spellStart"/>
      <w:r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Zoom</w:t>
      </w:r>
      <w:proofErr w:type="spellEnd"/>
    </w:p>
    <w:p w14:paraId="20D7916F" w14:textId="77777777" w:rsidR="00EA6C73" w:rsidRDefault="00EA6C73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</w:p>
    <w:p w14:paraId="6F4072D0" w14:textId="77777777" w:rsidR="00EA6C73" w:rsidRPr="00E507CD" w:rsidRDefault="00EA6C73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</w:p>
    <w:p w14:paraId="6AD52AD4" w14:textId="77777777" w:rsidR="00E64430" w:rsidRDefault="00E64430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</w:p>
    <w:p w14:paraId="2E980413" w14:textId="7C88EB27" w:rsidR="00EA6C73" w:rsidRDefault="00EA6C73" w:rsidP="00EA6C73">
      <w:pPr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b/>
          <w:bCs/>
          <w:spacing w:val="-10"/>
          <w:kern w:val="28"/>
          <w:sz w:val="24"/>
          <w:szCs w:val="24"/>
        </w:rPr>
      </w:pPr>
      <w:r w:rsidRPr="00EA6C73">
        <w:rPr>
          <w:rFonts w:ascii="Times New Roman" w:eastAsiaTheme="majorEastAsia" w:hAnsi="Times New Roman" w:cs="Times New Roman"/>
          <w:b/>
          <w:bCs/>
          <w:spacing w:val="-10"/>
          <w:kern w:val="28"/>
          <w:sz w:val="24"/>
          <w:szCs w:val="24"/>
        </w:rPr>
        <w:t>Darba kārtība</w:t>
      </w:r>
    </w:p>
    <w:p w14:paraId="1675326F" w14:textId="7323DC8E" w:rsidR="00D4777F" w:rsidRPr="00D4777F" w:rsidRDefault="00D4777F" w:rsidP="00D4777F">
      <w:pPr>
        <w:spacing w:after="0" w:line="240" w:lineRule="auto"/>
        <w:contextualSpacing/>
        <w:jc w:val="center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  <w:r w:rsidRPr="00D4777F"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  <w:t>Daugavpilī</w:t>
      </w:r>
    </w:p>
    <w:p w14:paraId="6B82319B" w14:textId="77777777" w:rsidR="00EA6C73" w:rsidRPr="00E507CD" w:rsidRDefault="00EA6C73" w:rsidP="00E64430">
      <w:pPr>
        <w:spacing w:after="0" w:line="240" w:lineRule="auto"/>
        <w:contextualSpacing/>
        <w:jc w:val="both"/>
        <w:rPr>
          <w:rFonts w:ascii="Times New Roman" w:eastAsiaTheme="majorEastAsia" w:hAnsi="Times New Roman" w:cs="Times New Roman"/>
          <w:spacing w:val="-10"/>
          <w:kern w:val="28"/>
          <w:sz w:val="24"/>
          <w:szCs w:val="24"/>
        </w:rPr>
      </w:pPr>
    </w:p>
    <w:p w14:paraId="02056CDB" w14:textId="07E435B3" w:rsidR="00EA6C73" w:rsidRDefault="00D4777F" w:rsidP="00757F35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10" w:name="_Hlk145346279"/>
      <w:bookmarkStart w:id="11" w:name="_Hlk161306363"/>
      <w:bookmarkStart w:id="12" w:name="_Hlk134602317"/>
      <w:bookmarkStart w:id="13" w:name="_Hlk72161796"/>
      <w:bookmarkStart w:id="14" w:name="_Hlk86830842"/>
      <w:bookmarkEnd w:id="7"/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757F35">
        <w:rPr>
          <w:rFonts w:ascii="Times New Roman" w:hAnsi="Times New Roman" w:cs="Times New Roman"/>
          <w:sz w:val="24"/>
          <w:szCs w:val="24"/>
        </w:rPr>
        <w:t>juridiskas personas iesnieguma izskatīšanu</w:t>
      </w:r>
      <w:r w:rsidR="00EA6C73">
        <w:rPr>
          <w:rFonts w:ascii="Times New Roman" w:hAnsi="Times New Roman" w:cs="Times New Roman"/>
          <w:sz w:val="24"/>
          <w:szCs w:val="24"/>
        </w:rPr>
        <w:t>.</w:t>
      </w:r>
      <w:bookmarkEnd w:id="8"/>
      <w:bookmarkEnd w:id="10"/>
      <w:bookmarkEnd w:id="11"/>
      <w:bookmarkEnd w:id="12"/>
      <w:bookmarkEnd w:id="13"/>
      <w:bookmarkEnd w:id="14"/>
    </w:p>
    <w:p w14:paraId="34E6356E" w14:textId="77777777" w:rsidR="00DF5612" w:rsidRDefault="00757F35" w:rsidP="00757F35">
      <w:pPr>
        <w:pStyle w:val="Sarakstarindkop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 Valsts meža dienesta 16.07.2024. rīkojumu Nr.167 “Par pasākumiem Āfrikas cūku</w:t>
      </w:r>
    </w:p>
    <w:p w14:paraId="0D9D5DD3" w14:textId="0F509442" w:rsidR="00757F35" w:rsidRPr="00757F35" w:rsidRDefault="00757F35" w:rsidP="00DF5612">
      <w:pPr>
        <w:pStyle w:val="Sarakstarindkopa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mēra draudu ierobežošanai</w:t>
      </w:r>
      <w:r w:rsidR="00DF5612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878825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847E96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A560E1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25D491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386B16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B0B29A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23F953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84B751" w14:textId="77777777" w:rsidR="00EA6C73" w:rsidRDefault="00EA6C73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bookmarkEnd w:id="1"/>
    <w:bookmarkEnd w:id="2"/>
    <w:bookmarkEnd w:id="3"/>
    <w:bookmarkEnd w:id="9"/>
    <w:p w14:paraId="7BC8187A" w14:textId="0BADAEE0" w:rsidR="00E64430" w:rsidRDefault="00D4777F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Medību koordinācijas komisijas</w:t>
      </w:r>
    </w:p>
    <w:p w14:paraId="11018232" w14:textId="75211F28" w:rsidR="00D4777F" w:rsidRPr="00EA6C73" w:rsidRDefault="00D4777F" w:rsidP="00E64430">
      <w:pPr>
        <w:tabs>
          <w:tab w:val="left" w:pos="851"/>
        </w:tabs>
        <w:spacing w:after="0" w:line="25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priekšsēdētājs                                                                                                      P.</w:t>
      </w:r>
      <w:r w:rsidR="001F70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Dzalbe</w:t>
      </w:r>
      <w:proofErr w:type="spellEnd"/>
    </w:p>
    <w:p w14:paraId="46600D1C" w14:textId="77777777" w:rsidR="00E64430" w:rsidRDefault="00E64430" w:rsidP="00E64430"/>
    <w:bookmarkEnd w:id="4"/>
    <w:p w14:paraId="6DE3D0B2" w14:textId="77777777" w:rsidR="00E64430" w:rsidRDefault="00E64430" w:rsidP="00E64430"/>
    <w:bookmarkEnd w:id="5"/>
    <w:p w14:paraId="57CA4196" w14:textId="77777777" w:rsidR="00E64430" w:rsidRDefault="00E64430" w:rsidP="00E64430"/>
    <w:bookmarkEnd w:id="6"/>
    <w:p w14:paraId="73C6B183" w14:textId="77777777" w:rsidR="00933C63" w:rsidRDefault="00933C63"/>
    <w:sectPr w:rsidR="00933C63" w:rsidSect="000817F7">
      <w:pgSz w:w="11906" w:h="16838"/>
      <w:pgMar w:top="568" w:right="282" w:bottom="70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27472B"/>
    <w:multiLevelType w:val="hybridMultilevel"/>
    <w:tmpl w:val="4CF85FC6"/>
    <w:lvl w:ilvl="0" w:tplc="62142BA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260019">
      <w:start w:val="1"/>
      <w:numFmt w:val="lowerLetter"/>
      <w:lvlText w:val="%2."/>
      <w:lvlJc w:val="left"/>
      <w:pPr>
        <w:ind w:left="1800" w:hanging="360"/>
      </w:pPr>
    </w:lvl>
    <w:lvl w:ilvl="2" w:tplc="0426001B">
      <w:start w:val="1"/>
      <w:numFmt w:val="lowerRoman"/>
      <w:lvlText w:val="%3."/>
      <w:lvlJc w:val="right"/>
      <w:pPr>
        <w:ind w:left="2520" w:hanging="180"/>
      </w:pPr>
    </w:lvl>
    <w:lvl w:ilvl="3" w:tplc="0426000F">
      <w:start w:val="1"/>
      <w:numFmt w:val="decimal"/>
      <w:lvlText w:val="%4."/>
      <w:lvlJc w:val="left"/>
      <w:pPr>
        <w:ind w:left="3240" w:hanging="360"/>
      </w:pPr>
    </w:lvl>
    <w:lvl w:ilvl="4" w:tplc="04260019">
      <w:start w:val="1"/>
      <w:numFmt w:val="lowerLetter"/>
      <w:lvlText w:val="%5."/>
      <w:lvlJc w:val="left"/>
      <w:pPr>
        <w:ind w:left="3960" w:hanging="360"/>
      </w:pPr>
    </w:lvl>
    <w:lvl w:ilvl="5" w:tplc="0426001B">
      <w:start w:val="1"/>
      <w:numFmt w:val="lowerRoman"/>
      <w:lvlText w:val="%6."/>
      <w:lvlJc w:val="right"/>
      <w:pPr>
        <w:ind w:left="4680" w:hanging="180"/>
      </w:pPr>
    </w:lvl>
    <w:lvl w:ilvl="6" w:tplc="0426000F">
      <w:start w:val="1"/>
      <w:numFmt w:val="decimal"/>
      <w:lvlText w:val="%7."/>
      <w:lvlJc w:val="left"/>
      <w:pPr>
        <w:ind w:left="5400" w:hanging="360"/>
      </w:pPr>
    </w:lvl>
    <w:lvl w:ilvl="7" w:tplc="04260019">
      <w:start w:val="1"/>
      <w:numFmt w:val="lowerLetter"/>
      <w:lvlText w:val="%8."/>
      <w:lvlJc w:val="left"/>
      <w:pPr>
        <w:ind w:left="6120" w:hanging="360"/>
      </w:pPr>
    </w:lvl>
    <w:lvl w:ilvl="8" w:tplc="0426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94583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430"/>
    <w:rsid w:val="000817F7"/>
    <w:rsid w:val="00082F67"/>
    <w:rsid w:val="000B6130"/>
    <w:rsid w:val="000D6D54"/>
    <w:rsid w:val="00154524"/>
    <w:rsid w:val="001F702C"/>
    <w:rsid w:val="00227382"/>
    <w:rsid w:val="00241D37"/>
    <w:rsid w:val="002902B9"/>
    <w:rsid w:val="002C5F76"/>
    <w:rsid w:val="002F2E8D"/>
    <w:rsid w:val="00403CB8"/>
    <w:rsid w:val="0041157A"/>
    <w:rsid w:val="0048616B"/>
    <w:rsid w:val="00510768"/>
    <w:rsid w:val="006A510C"/>
    <w:rsid w:val="006B027F"/>
    <w:rsid w:val="00757F35"/>
    <w:rsid w:val="007A07C9"/>
    <w:rsid w:val="008343A2"/>
    <w:rsid w:val="008423D5"/>
    <w:rsid w:val="00861279"/>
    <w:rsid w:val="008C0576"/>
    <w:rsid w:val="00933C63"/>
    <w:rsid w:val="00991360"/>
    <w:rsid w:val="009D781C"/>
    <w:rsid w:val="009F5CF0"/>
    <w:rsid w:val="00A005A4"/>
    <w:rsid w:val="00AA3D80"/>
    <w:rsid w:val="00AB7145"/>
    <w:rsid w:val="00AD65C8"/>
    <w:rsid w:val="00AE5979"/>
    <w:rsid w:val="00B123C8"/>
    <w:rsid w:val="00B475C7"/>
    <w:rsid w:val="00C31A17"/>
    <w:rsid w:val="00C40702"/>
    <w:rsid w:val="00D4777F"/>
    <w:rsid w:val="00DF5612"/>
    <w:rsid w:val="00E2147B"/>
    <w:rsid w:val="00E33EA9"/>
    <w:rsid w:val="00E64430"/>
    <w:rsid w:val="00EA6C73"/>
    <w:rsid w:val="00EF50AF"/>
    <w:rsid w:val="00F71468"/>
    <w:rsid w:val="00F7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5CC27"/>
  <w15:chartTrackingRefBased/>
  <w15:docId w15:val="{8849B9BC-1381-4FA7-8718-63633F149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6443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644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64430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241D3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241D37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241D37"/>
    <w:rPr>
      <w:kern w:val="2"/>
      <w:sz w:val="20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Kristina</cp:lastModifiedBy>
  <cp:revision>2</cp:revision>
  <dcterms:created xsi:type="dcterms:W3CDTF">2024-08-30T07:06:00Z</dcterms:created>
  <dcterms:modified xsi:type="dcterms:W3CDTF">2024-08-30T07:06:00Z</dcterms:modified>
</cp:coreProperties>
</file>