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7E9051F0" w:rsidR="00B9031A" w:rsidRDefault="00B9031A" w:rsidP="00F1734F">
      <w:pPr>
        <w:ind w:left="-284"/>
        <w:jc w:val="both"/>
      </w:pPr>
      <w:r>
        <w:t xml:space="preserve">Nomas objekts: </w:t>
      </w:r>
      <w:r w:rsidR="009A6E2E" w:rsidRPr="009A6E2E">
        <w:rPr>
          <w:bCs/>
        </w:rPr>
        <w:t xml:space="preserve">zemes vienības </w:t>
      </w:r>
      <w:bookmarkStart w:id="0" w:name="_Hlk156830914"/>
      <w:bookmarkStart w:id="1" w:name="_Hlk156831448"/>
      <w:r w:rsidR="00913A90" w:rsidRPr="00913A90">
        <w:rPr>
          <w:bCs/>
        </w:rPr>
        <w:t xml:space="preserve">ar kadastra apzīmējumu 4460 003 0409 daļa 1.80 ha platībā, kas atrodas Kalkūnes </w:t>
      </w:r>
      <w:bookmarkEnd w:id="1"/>
      <w:r w:rsidR="00F1734F" w:rsidRPr="00F1734F">
        <w:rPr>
          <w:bCs/>
        </w:rPr>
        <w:t>pagasts</w:t>
      </w:r>
      <w:bookmarkEnd w:id="0"/>
      <w:r w:rsidR="009A6E2E" w:rsidRPr="009A6E2E">
        <w:rPr>
          <w:bCs/>
        </w:rPr>
        <w:t>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BF4A74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2B7319"/>
    <w:rsid w:val="005C0399"/>
    <w:rsid w:val="005D2993"/>
    <w:rsid w:val="008F0AE6"/>
    <w:rsid w:val="00913A90"/>
    <w:rsid w:val="009A6E2E"/>
    <w:rsid w:val="00A0354F"/>
    <w:rsid w:val="00AD6458"/>
    <w:rsid w:val="00B11341"/>
    <w:rsid w:val="00B9031A"/>
    <w:rsid w:val="00BF4A74"/>
    <w:rsid w:val="00C4031D"/>
    <w:rsid w:val="00D224BD"/>
    <w:rsid w:val="00D55B26"/>
    <w:rsid w:val="00EB7C40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980</Words>
  <Characters>560</Characters>
  <Application>Microsoft Office Word</Application>
  <DocSecurity>0</DocSecurity>
  <Lines>4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13</cp:revision>
  <dcterms:created xsi:type="dcterms:W3CDTF">2021-03-05T08:18:00Z</dcterms:created>
  <dcterms:modified xsi:type="dcterms:W3CDTF">2024-02-23T06:55:00Z</dcterms:modified>
</cp:coreProperties>
</file>