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6A41A" w14:textId="77777777" w:rsidR="00182479" w:rsidRPr="00182479" w:rsidRDefault="00182479" w:rsidP="0018247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82479" w:rsidRPr="00182479" w14:paraId="3EAA282D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6D21D09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5B0C6D2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868E4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CBD62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“87”, Ezeriņi, Sventes  pagasts, Augšdaugavas novads</w:t>
            </w:r>
          </w:p>
        </w:tc>
      </w:tr>
      <w:tr w:rsidR="00182479" w:rsidRPr="00182479" w14:paraId="561FB266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D41C71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3E994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49408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4488 007 0236</w:t>
            </w:r>
          </w:p>
        </w:tc>
      </w:tr>
      <w:tr w:rsidR="00182479" w:rsidRPr="00182479" w14:paraId="2035DB44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0BD570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7F01E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3A536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182479" w:rsidRPr="00182479" w14:paraId="1F3E7FCC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D298097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7063C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6FC6B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Arial"/>
                <w:sz w:val="26"/>
                <w:szCs w:val="26"/>
              </w:rPr>
              <w:t>Individuālo dzīvojamo māju apbūve  (NĪLM kods 0601)</w:t>
            </w:r>
          </w:p>
        </w:tc>
      </w:tr>
      <w:tr w:rsidR="00182479" w:rsidRPr="00182479" w14:paraId="6D240B9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BB97061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906B7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36D46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Aizsargājamo ainavu apvidus ''Augšzeme''; aizsargjoslas gar līdz 20kV elektriskajiem tīkliem.</w:t>
            </w:r>
          </w:p>
        </w:tc>
      </w:tr>
      <w:tr w:rsidR="00182479" w:rsidRPr="00182479" w14:paraId="3510B59B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ADE8989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F1E37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70ED5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182479" w:rsidRPr="00182479" w14:paraId="7EE47C2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13C5F0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5EBA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7FDE7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182479" w:rsidRPr="00182479" w14:paraId="3EE94422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7CD4D1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D232E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B599A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182479" w:rsidRPr="00182479" w14:paraId="6391D896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7A85E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2D3B8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352C" w14:textId="77777777" w:rsidR="00182479" w:rsidRPr="00182479" w:rsidRDefault="00182479" w:rsidP="0018247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8247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6D2ED937" w14:textId="77777777" w:rsidR="00182479" w:rsidRPr="00182479" w:rsidRDefault="00182479" w:rsidP="0018247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950144F" w14:textId="77777777" w:rsidR="00182479" w:rsidRPr="00182479" w:rsidRDefault="00182479" w:rsidP="0018247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1D12002" w14:textId="625A1887" w:rsidR="00182479" w:rsidRPr="00182479" w:rsidRDefault="00182479" w:rsidP="00182479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182479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44BC9149" wp14:editId="111E75F0">
            <wp:extent cx="5121802" cy="5200650"/>
            <wp:effectExtent l="0" t="0" r="3175" b="0"/>
            <wp:docPr id="161631228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3122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3020" cy="5201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EC5D5D9" w14:textId="77777777" w:rsidR="00182479" w:rsidRPr="00182479" w:rsidRDefault="00182479" w:rsidP="0018247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sectPr w:rsidR="00182479" w:rsidRPr="00182479" w:rsidSect="000166BB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479"/>
    <w:rsid w:val="000166BB"/>
    <w:rsid w:val="00182479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E8D40"/>
  <w15:chartTrackingRefBased/>
  <w15:docId w15:val="{16F81BC1-667B-473F-A0C1-D9BA6395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182479"/>
  </w:style>
  <w:style w:type="paragraph" w:styleId="Sarakstarindkopa">
    <w:name w:val="List Paragraph"/>
    <w:basedOn w:val="Parasts"/>
    <w:uiPriority w:val="34"/>
    <w:qFormat/>
    <w:rsid w:val="00182479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182479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1824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321</Words>
  <Characters>183</Characters>
  <Application>Microsoft Office Word</Application>
  <DocSecurity>0</DocSecurity>
  <Lines>1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2024-01-23T07:43:00Z</dcterms:created>
  <dcterms:modified xsi:type="dcterms:W3CDTF">2024-01-23T07:50:00Z</dcterms:modified>
</cp:coreProperties>
</file>