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88"/>
        <w:gridCol w:w="4566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Tabores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4492 002 0594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0.14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6"/>
                <w:szCs w:val="26"/>
                <w:lang w:val="lv-LV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6"/>
                <w:szCs w:val="26"/>
                <w:lang w:val="lv-LV" w:eastAsia="en-US" w:bidi="ar-SA"/>
              </w:rPr>
              <w:t>28.00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lauksaimniecība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  <w:t>Nav piekļuves, var iznomāt tikai pierobežnieki</w:t>
            </w:r>
          </w:p>
        </w:tc>
      </w:tr>
    </w:tbl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14925" cy="4333875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Application>LibreOffice/7.1.3.2$Windows_X86_64 LibreOffice_project/47f78053abe362b9384784d31a6e56f8511eb1c1</Application>
  <AppVersion>15.0000</AppVersion>
  <Pages>1</Pages>
  <Words>53</Words>
  <Characters>358</Characters>
  <CharactersWithSpaces>395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2020-05-19T06:32:00Z</dcterms:created>
  <dc:creator>Ina Simanovica</dc:creator>
  <dc:description/>
  <dc:language>lv-LV</dc:language>
  <cp:lastModifiedBy/>
  <dcterms:modified xsi:type="dcterms:W3CDTF">2023-08-21T15:56:54Z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