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A2102" w14:textId="31D6FFEB" w:rsidR="00641753" w:rsidRDefault="00641753" w:rsidP="009F7E2E">
      <w:pPr>
        <w:widowControl w:val="0"/>
        <w:autoSpaceDE w:val="0"/>
        <w:autoSpaceDN w:val="0"/>
        <w:spacing w:before="62" w:after="0" w:line="240" w:lineRule="auto"/>
        <w:ind w:left="6074" w:right="-766"/>
        <w:jc w:val="right"/>
        <w:rPr>
          <w:rFonts w:ascii="Times New Roman" w:eastAsia="Times New Roman" w:hAnsi="Times New Roman" w:cs="Times New Roman"/>
          <w:sz w:val="24"/>
          <w:szCs w:val="24"/>
          <w:lang w:val="lv" w:eastAsia="lv"/>
        </w:rPr>
      </w:pPr>
      <w:r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 xml:space="preserve">1. </w:t>
      </w:r>
      <w:r w:rsidR="00DA4943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p</w:t>
      </w:r>
      <w:r w:rsidRPr="0086110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ielikums</w:t>
      </w:r>
    </w:p>
    <w:p w14:paraId="0BF11C87" w14:textId="6225FD30" w:rsidR="00641753" w:rsidRPr="0086110A" w:rsidRDefault="006C1612" w:rsidP="009F7E2E">
      <w:pPr>
        <w:widowControl w:val="0"/>
        <w:autoSpaceDE w:val="0"/>
        <w:autoSpaceDN w:val="0"/>
        <w:spacing w:before="62" w:after="0" w:line="240" w:lineRule="auto"/>
        <w:ind w:right="-766"/>
        <w:jc w:val="right"/>
        <w:rPr>
          <w:rFonts w:ascii="Times New Roman" w:eastAsia="Times New Roman" w:hAnsi="Times New Roman" w:cs="Times New Roman"/>
          <w:sz w:val="24"/>
          <w:szCs w:val="24"/>
          <w:lang w:val="lv" w:eastAsia="lv"/>
        </w:rPr>
      </w:pPr>
      <w:r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Konkurs</w:t>
      </w:r>
      <w:r w:rsidR="00641753" w:rsidRPr="0086110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a „Saimnieks 20</w:t>
      </w:r>
      <w:r w:rsidR="00641753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2</w:t>
      </w:r>
      <w:r w:rsidR="00BD00D1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3</w:t>
      </w:r>
      <w:r w:rsidR="00641753" w:rsidRPr="0086110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 xml:space="preserve">” </w:t>
      </w:r>
      <w:r w:rsidR="00641753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n</w:t>
      </w:r>
      <w:r w:rsidR="00641753" w:rsidRPr="0086110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olikumam</w:t>
      </w:r>
    </w:p>
    <w:p w14:paraId="3BE00F81" w14:textId="77777777" w:rsidR="00641753" w:rsidRPr="0086110A" w:rsidRDefault="00641753" w:rsidP="0093318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v" w:eastAsia="lv"/>
        </w:rPr>
      </w:pPr>
    </w:p>
    <w:p w14:paraId="1DBFA500" w14:textId="77777777" w:rsidR="00641753" w:rsidRPr="0086110A" w:rsidRDefault="00641753" w:rsidP="00933180">
      <w:pPr>
        <w:widowControl w:val="0"/>
        <w:autoSpaceDE w:val="0"/>
        <w:autoSpaceDN w:val="0"/>
        <w:spacing w:after="0" w:line="240" w:lineRule="auto"/>
        <w:ind w:left="4921" w:right="1296" w:hanging="2663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</w:pPr>
    </w:p>
    <w:p w14:paraId="35435F90" w14:textId="1611352C" w:rsidR="00641753" w:rsidRDefault="00641753" w:rsidP="009F7E2E">
      <w:pPr>
        <w:widowControl w:val="0"/>
        <w:autoSpaceDE w:val="0"/>
        <w:autoSpaceDN w:val="0"/>
        <w:spacing w:after="0" w:line="240" w:lineRule="auto"/>
        <w:ind w:right="-90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Augšdaugavas</w:t>
      </w:r>
      <w:r w:rsidRPr="0086110A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 xml:space="preserve"> novada pašvaldības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2</w:t>
      </w:r>
      <w:r w:rsidR="00BD00D1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3</w:t>
      </w:r>
      <w:r w:rsidRPr="0086110A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 xml:space="preserve">. gada </w:t>
      </w:r>
      <w:r w:rsidR="006C1612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Konkurs</w:t>
      </w:r>
      <w:r w:rsidRPr="0086110A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a „Saimnieks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2</w:t>
      </w:r>
      <w:r w:rsidR="00BD00D1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3</w:t>
      </w:r>
      <w:r w:rsidRPr="0086110A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”</w:t>
      </w:r>
    </w:p>
    <w:p w14:paraId="5C29C25F" w14:textId="03C099B8" w:rsidR="00641753" w:rsidRPr="0086110A" w:rsidRDefault="00641753" w:rsidP="009F7E2E">
      <w:pPr>
        <w:widowControl w:val="0"/>
        <w:autoSpaceDE w:val="0"/>
        <w:autoSpaceDN w:val="0"/>
        <w:spacing w:after="0" w:line="240" w:lineRule="auto"/>
        <w:ind w:right="-90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PIETEIKUMA ANKETA</w:t>
      </w:r>
    </w:p>
    <w:p w14:paraId="49129A64" w14:textId="77777777" w:rsidR="00641753" w:rsidRPr="0086110A" w:rsidRDefault="00641753" w:rsidP="009331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lv" w:eastAsia="lv"/>
        </w:rPr>
      </w:pPr>
    </w:p>
    <w:p w14:paraId="69B9CD09" w14:textId="77777777" w:rsidR="00641753" w:rsidRPr="0086110A" w:rsidRDefault="00641753" w:rsidP="009331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lv" w:eastAsia="lv"/>
        </w:rPr>
      </w:pPr>
    </w:p>
    <w:p w14:paraId="2B9B96AC" w14:textId="7F054D1F" w:rsidR="00641753" w:rsidRDefault="00641753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Augšdaugavas novada pašvaldība organizē </w:t>
      </w:r>
      <w:r w:rsidR="006C1612">
        <w:rPr>
          <w:rFonts w:ascii="Times New Roman" w:hAnsi="Times New Roman" w:cs="Times New Roman"/>
        </w:rPr>
        <w:t>Konkurs</w:t>
      </w:r>
      <w:r>
        <w:rPr>
          <w:rFonts w:ascii="Times New Roman" w:hAnsi="Times New Roman" w:cs="Times New Roman"/>
        </w:rPr>
        <w:t>u “Saimnieks 202</w:t>
      </w:r>
      <w:r w:rsidR="00BD00D1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” ar mērķi </w:t>
      </w:r>
      <w:r w:rsidR="00DA4943" w:rsidRPr="00DA4943">
        <w:rPr>
          <w:rFonts w:ascii="Times New Roman" w:hAnsi="Times New Roman" w:cs="Times New Roman"/>
        </w:rPr>
        <w:t>apzināt un godināt Augšdaugavas novada uzņēmējus, kuri aktīvi un godprātīgi darbojas savā nozarē, sekmējot uzņēmējdarbības vides attīstību Augšdaugavas novadā, un veicināt novada uzņēmēju atpazīstamību, popularizējot labas uzņēmējdarbības prakses piemērus novadā.</w:t>
      </w:r>
    </w:p>
    <w:p w14:paraId="2BC4F2B2" w14:textId="76841520" w:rsidR="00641753" w:rsidRDefault="00641753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Novada </w:t>
      </w:r>
      <w:r w:rsidR="005F58E5">
        <w:rPr>
          <w:rFonts w:ascii="Times New Roman" w:hAnsi="Times New Roman" w:cs="Times New Roman"/>
        </w:rPr>
        <w:t>iedzīvotājiem</w:t>
      </w:r>
      <w:r>
        <w:rPr>
          <w:rFonts w:ascii="Times New Roman" w:hAnsi="Times New Roman" w:cs="Times New Roman"/>
        </w:rPr>
        <w:t xml:space="preserve"> tiek piedāvāta iespēja izvirzīt pretendentus balvas saņemšanai, aizpildot anketu. Pretendentu izvirzīšana katrā nominācijā nav obligāta. Tiks ņemtas vērā anketas, kurās izvirzīts vismaz viens pretendents kādā no nominācijām. </w:t>
      </w:r>
    </w:p>
    <w:p w14:paraId="442B675C" w14:textId="50291335" w:rsidR="005F58E5" w:rsidRDefault="005F58E5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52D2A97A" w14:textId="76BC8343" w:rsidR="005F58E5" w:rsidRDefault="005F58E5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tbl>
      <w:tblPr>
        <w:tblW w:w="8396" w:type="dxa"/>
        <w:tblInd w:w="-1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8"/>
        <w:gridCol w:w="2798"/>
        <w:gridCol w:w="2800"/>
      </w:tblGrid>
      <w:tr w:rsidR="007B4DD1" w:rsidRPr="005F58E5" w14:paraId="37704249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4BF72C15" w14:textId="1BBA8C9B" w:rsidR="007B4DD1" w:rsidRPr="005F58E5" w:rsidRDefault="007B4DD1" w:rsidP="00DD05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GADA JAUNAIS UZŅĒM</w:t>
            </w:r>
            <w:r w:rsidR="00DD0528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UMS</w:t>
            </w:r>
            <w:r w:rsidRPr="005F58E5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798" w:type="dxa"/>
          </w:tcPr>
          <w:p w14:paraId="6463038F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458C6E4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38A6B921" w14:textId="77777777" w:rsidTr="001A4C4D">
        <w:trPr>
          <w:trHeight w:val="247"/>
        </w:trPr>
        <w:tc>
          <w:tcPr>
            <w:tcW w:w="2798" w:type="dxa"/>
            <w:vMerge/>
          </w:tcPr>
          <w:p w14:paraId="75452524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78AEBAEE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6246292E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3FD77C32" w14:textId="77777777" w:rsidTr="001A4C4D">
        <w:trPr>
          <w:trHeight w:val="247"/>
        </w:trPr>
        <w:tc>
          <w:tcPr>
            <w:tcW w:w="2798" w:type="dxa"/>
          </w:tcPr>
          <w:p w14:paraId="39BEFB06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36715631" w14:textId="537A01BE" w:rsidR="000F2274" w:rsidRDefault="000F2274" w:rsidP="00DD0528">
            <w:pPr>
              <w:pStyle w:val="Sarakstarindkop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Uzņēmum</w:t>
            </w:r>
            <w:r w:rsidR="008B55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dibināt</w:t>
            </w:r>
            <w:r w:rsidR="008B55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mazāk kā trīs gadus pirms izvērtējamā gada</w:t>
            </w:r>
          </w:p>
          <w:p w14:paraId="7B20A206" w14:textId="047BB33D" w:rsidR="000F2274" w:rsidRDefault="000F2274" w:rsidP="00DD0528">
            <w:pPr>
              <w:pStyle w:val="Sarakstarindkop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B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Inovatīva, kvalitatīva produkta</w:t>
            </w:r>
            <w:r w:rsidR="00505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412B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pakalpojuma radīšana</w:t>
            </w:r>
          </w:p>
          <w:p w14:paraId="3F2B7DEA" w14:textId="6B693F5F" w:rsidR="000F2274" w:rsidRDefault="000F2274" w:rsidP="00DD0528">
            <w:pPr>
              <w:pStyle w:val="Sarakstarindkop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Perspektīva </w:t>
            </w:r>
            <w:r w:rsidR="003C61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uzņēmuma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05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turpmākai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attīstībai</w:t>
            </w:r>
          </w:p>
          <w:p w14:paraId="5142B9F4" w14:textId="281C4D39" w:rsidR="000F2274" w:rsidRPr="003C612A" w:rsidRDefault="000F2274" w:rsidP="00DD0528">
            <w:pPr>
              <w:pStyle w:val="Sarakstarindkop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Mārketinga aktivitātes jaunā produkta/ pakalpojuma virzīšanai tirgū</w:t>
            </w:r>
          </w:p>
        </w:tc>
        <w:tc>
          <w:tcPr>
            <w:tcW w:w="5598" w:type="dxa"/>
            <w:gridSpan w:val="2"/>
          </w:tcPr>
          <w:p w14:paraId="67E10DB3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53132592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1C937BAB" w14:textId="71BA07DE" w:rsidR="007B4DD1" w:rsidRPr="00CC0F70" w:rsidRDefault="00DD0528" w:rsidP="00DD05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D0528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GADA TŪRISMA PAKALPOJUMA SNIEDZĒJS</w:t>
            </w:r>
          </w:p>
        </w:tc>
        <w:tc>
          <w:tcPr>
            <w:tcW w:w="2798" w:type="dxa"/>
          </w:tcPr>
          <w:p w14:paraId="60FC0C7C" w14:textId="63B5E412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4077E82F" w14:textId="53FB61CD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6C4A55B3" w14:textId="77777777" w:rsidTr="001A4C4D">
        <w:trPr>
          <w:trHeight w:val="247"/>
        </w:trPr>
        <w:tc>
          <w:tcPr>
            <w:tcW w:w="2798" w:type="dxa"/>
            <w:vMerge/>
          </w:tcPr>
          <w:p w14:paraId="1B257EE7" w14:textId="77777777" w:rsidR="007B4DD1" w:rsidRPr="00CC0F70" w:rsidRDefault="007B4DD1" w:rsidP="0093318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8822DA7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051E08F5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793BF7E6" w14:textId="77777777" w:rsidTr="001A4C4D">
        <w:trPr>
          <w:trHeight w:val="247"/>
        </w:trPr>
        <w:tc>
          <w:tcPr>
            <w:tcW w:w="2798" w:type="dxa"/>
          </w:tcPr>
          <w:p w14:paraId="1430ED40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08BC0749" w14:textId="6357C422" w:rsidR="000F2274" w:rsidRDefault="00DD0528" w:rsidP="00DD0528">
            <w:pPr>
              <w:pStyle w:val="Sarakstarindkop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Mārketinga aktivitātes, informācijas par uzņēmumu publiskā pieejamība, atpazīstamība novadā un ārpus tā</w:t>
            </w:r>
          </w:p>
          <w:p w14:paraId="0915985D" w14:textId="741E4F22" w:rsidR="00DD0528" w:rsidRDefault="00DD0528" w:rsidP="00DD0528">
            <w:pPr>
              <w:pStyle w:val="Sarakstarindkop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Tūrisma aktivitāšu daudzveidība un novitāte</w:t>
            </w:r>
          </w:p>
          <w:p w14:paraId="0574EF13" w14:textId="24EE0D07" w:rsidR="00DD0528" w:rsidRDefault="00DD0528" w:rsidP="00DD0528">
            <w:pPr>
              <w:pStyle w:val="Sarakstarindkop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Augšdaugavas novadu popularizējoši pasākumi</w:t>
            </w:r>
          </w:p>
          <w:p w14:paraId="6DF33382" w14:textId="58AF66F1" w:rsidR="00DD0528" w:rsidRDefault="00DD0528" w:rsidP="00DD0528">
            <w:pPr>
              <w:pStyle w:val="Sarakstarindkop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Teritorijas sakoptība, labiekārtojums, uzlabojumi un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investīcijas</w:t>
            </w:r>
            <w:r w:rsidR="00505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uzņēmuma attīstībā</w:t>
            </w:r>
          </w:p>
          <w:p w14:paraId="62FFB486" w14:textId="77777777" w:rsidR="000F2274" w:rsidRDefault="000F2274" w:rsidP="00DD0528">
            <w:pPr>
              <w:pStyle w:val="Sarakstarindkop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1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Stabilitāti un izaugsmi raksturojoši saimnieciskie rādītāji</w:t>
            </w:r>
          </w:p>
          <w:p w14:paraId="35F73068" w14:textId="32188462" w:rsidR="000F2274" w:rsidRDefault="00903B3D" w:rsidP="00DD0528">
            <w:pPr>
              <w:pStyle w:val="Sarakstarindkop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ides </w:t>
            </w:r>
            <w:r w:rsidR="000F2274" w:rsidRPr="001821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pieejamība</w:t>
            </w:r>
          </w:p>
          <w:p w14:paraId="58EAA5F1" w14:textId="382537EF" w:rsidR="000F2274" w:rsidRPr="00DD0528" w:rsidRDefault="00903B3D" w:rsidP="00DD0528">
            <w:pPr>
              <w:pStyle w:val="Sarakstarindkop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="000F2274" w:rsidRPr="001821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lientu apkalpošanas k</w:t>
            </w:r>
            <w:r w:rsidR="00505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valitāte</w:t>
            </w:r>
          </w:p>
        </w:tc>
        <w:tc>
          <w:tcPr>
            <w:tcW w:w="5598" w:type="dxa"/>
            <w:gridSpan w:val="2"/>
          </w:tcPr>
          <w:p w14:paraId="6AD7F0C0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3182AE29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6EE2CD35" w14:textId="073C25BA" w:rsidR="00491182" w:rsidRPr="007B4DD1" w:rsidRDefault="007B4DD1" w:rsidP="00DD05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GADA </w:t>
            </w:r>
            <w:r w:rsidR="00DD052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RAŽOTĀJS</w:t>
            </w:r>
          </w:p>
        </w:tc>
        <w:tc>
          <w:tcPr>
            <w:tcW w:w="2798" w:type="dxa"/>
          </w:tcPr>
          <w:p w14:paraId="0DE752C8" w14:textId="3A60620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7E5F851D" w14:textId="1E9D84A8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17CEC7D4" w14:textId="77777777" w:rsidTr="001A4C4D">
        <w:trPr>
          <w:trHeight w:val="247"/>
        </w:trPr>
        <w:tc>
          <w:tcPr>
            <w:tcW w:w="2798" w:type="dxa"/>
            <w:vMerge/>
          </w:tcPr>
          <w:p w14:paraId="0D7E428C" w14:textId="77777777" w:rsid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3FCBB0F4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04504E0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0BB32015" w14:textId="77777777" w:rsidTr="001A4C4D">
        <w:trPr>
          <w:trHeight w:val="247"/>
        </w:trPr>
        <w:tc>
          <w:tcPr>
            <w:tcW w:w="2798" w:type="dxa"/>
          </w:tcPr>
          <w:p w14:paraId="04424571" w14:textId="7312A421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PAMATOJUMS: </w:t>
            </w:r>
          </w:p>
          <w:p w14:paraId="2D2F6AC5" w14:textId="4903C29F" w:rsidR="000F2274" w:rsidRDefault="000F2274" w:rsidP="00903B3D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Darba vides un teritorijas sakoptība</w:t>
            </w:r>
          </w:p>
          <w:p w14:paraId="101DC812" w14:textId="59456DDC" w:rsidR="000F2274" w:rsidRDefault="000F2274" w:rsidP="00903B3D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Saimnieciskās darbības modernizācija, investīciju piesaiste, jaunu aktivitāšu, produktu, pakalpojumu ieviešana</w:t>
            </w:r>
          </w:p>
          <w:p w14:paraId="658E87D2" w14:textId="502AC81B" w:rsidR="00903B3D" w:rsidRDefault="00903B3D" w:rsidP="00903B3D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Stabilitāti un izaugsmi raksturojoši saimnieciskie rādītāji</w:t>
            </w:r>
          </w:p>
          <w:p w14:paraId="3F89052E" w14:textId="2C412E87" w:rsidR="00B435D7" w:rsidRDefault="00B435D7" w:rsidP="00903B3D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Darbinieku skaits, sociālo garantiju nodrošināšana</w:t>
            </w:r>
          </w:p>
          <w:p w14:paraId="49AD216B" w14:textId="0DDD27F4" w:rsidR="00505946" w:rsidRDefault="00505946" w:rsidP="00903B3D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Dalība skolēnu vasaras nodarbinātības programmā</w:t>
            </w:r>
          </w:p>
          <w:p w14:paraId="26826A26" w14:textId="5C929DD2" w:rsidR="000F2274" w:rsidRPr="00B435D7" w:rsidRDefault="00B435D7" w:rsidP="00903B3D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Eksports</w:t>
            </w:r>
          </w:p>
        </w:tc>
        <w:tc>
          <w:tcPr>
            <w:tcW w:w="5598" w:type="dxa"/>
            <w:gridSpan w:val="2"/>
          </w:tcPr>
          <w:p w14:paraId="4B620DAA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0428BD06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6B47ECC0" w14:textId="30F4962F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MĀJRAŽOTĀJS</w:t>
            </w:r>
            <w:r w:rsidR="00962C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 AMATNIEKS</w:t>
            </w:r>
          </w:p>
        </w:tc>
        <w:tc>
          <w:tcPr>
            <w:tcW w:w="2798" w:type="dxa"/>
          </w:tcPr>
          <w:p w14:paraId="41526AF3" w14:textId="22D4AD6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11DDC705" w14:textId="540CFA9E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208FE456" w14:textId="77777777" w:rsidTr="001A4C4D">
        <w:trPr>
          <w:trHeight w:val="247"/>
        </w:trPr>
        <w:tc>
          <w:tcPr>
            <w:tcW w:w="2798" w:type="dxa"/>
            <w:vMerge/>
          </w:tcPr>
          <w:p w14:paraId="2A90C26B" w14:textId="77777777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E7F5838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46680B8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42293B5B" w14:textId="77777777" w:rsidTr="001A4C4D">
        <w:trPr>
          <w:trHeight w:val="247"/>
        </w:trPr>
        <w:tc>
          <w:tcPr>
            <w:tcW w:w="2798" w:type="dxa"/>
          </w:tcPr>
          <w:p w14:paraId="530F10E9" w14:textId="3016F2AB" w:rsidR="00962CDB" w:rsidRPr="00962CDB" w:rsidRDefault="000F2274" w:rsidP="00962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3DCECF76" w14:textId="003FC5C3" w:rsidR="000F2274" w:rsidRDefault="000F2274" w:rsidP="00BE6EF3">
            <w:pPr>
              <w:pStyle w:val="Sarakstarindkopa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Marketinga aktivitātes produkta/ pakalpojuma virzībai tirgū</w:t>
            </w:r>
            <w:r w:rsidR="008B55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e-komercija</w:t>
            </w:r>
          </w:p>
          <w:p w14:paraId="03BDE57E" w14:textId="77777777" w:rsidR="00CF4761" w:rsidRDefault="00CF4761" w:rsidP="00CF476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Stabilitāti un izaugsmi raksturojoši saimnieciskie rādītāji</w:t>
            </w:r>
          </w:p>
          <w:p w14:paraId="571D2041" w14:textId="51D33EA4" w:rsidR="00962CDB" w:rsidRDefault="00962CDB" w:rsidP="00BE6EF3">
            <w:pPr>
              <w:pStyle w:val="Sarakstarindkopa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Dalība un aktivitāte izstādēs, tirdziņos un pasākumos</w:t>
            </w:r>
          </w:p>
          <w:p w14:paraId="290E4DFE" w14:textId="3AE6EEC6" w:rsidR="000F2274" w:rsidRDefault="00BD6695" w:rsidP="00BE6EF3">
            <w:pPr>
              <w:pStyle w:val="Sarakstarindkopa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Inovatīvas pieejas, risinājumi</w:t>
            </w:r>
          </w:p>
          <w:p w14:paraId="6A9A31DF" w14:textId="1D0B1A83" w:rsidR="000F2274" w:rsidRDefault="008F3043" w:rsidP="00BE6EF3">
            <w:pPr>
              <w:pStyle w:val="Sarakstarindkopa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Produkcijas 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daudzveidība, ieguldījums izaugsmē</w:t>
            </w:r>
          </w:p>
          <w:p w14:paraId="3F49F64C" w14:textId="3D623C8D" w:rsidR="000F2274" w:rsidRPr="00962CDB" w:rsidRDefault="000F2274" w:rsidP="00BE6EF3">
            <w:pPr>
              <w:pStyle w:val="Sarakstarindkopa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Apkārtējās teritorijas sakoptība</w:t>
            </w:r>
          </w:p>
        </w:tc>
        <w:tc>
          <w:tcPr>
            <w:tcW w:w="5598" w:type="dxa"/>
            <w:gridSpan w:val="2"/>
          </w:tcPr>
          <w:p w14:paraId="6170DF09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433D0E11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40F1DE4A" w14:textId="78FD2E5D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PAKALPOJUMU SNIEDZĒJS</w:t>
            </w:r>
            <w:r w:rsidR="00F123E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98" w:type="dxa"/>
          </w:tcPr>
          <w:p w14:paraId="19E998D3" w14:textId="4AE83361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31988542" w14:textId="4907F4C1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2E8CE79C" w14:textId="77777777" w:rsidTr="001A4C4D">
        <w:trPr>
          <w:trHeight w:val="247"/>
        </w:trPr>
        <w:tc>
          <w:tcPr>
            <w:tcW w:w="2798" w:type="dxa"/>
            <w:vMerge/>
          </w:tcPr>
          <w:p w14:paraId="732F8135" w14:textId="77777777" w:rsid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07CCE76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4F093040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3A56D0E9" w14:textId="77777777" w:rsidTr="001A4C4D">
        <w:trPr>
          <w:trHeight w:val="247"/>
        </w:trPr>
        <w:tc>
          <w:tcPr>
            <w:tcW w:w="2798" w:type="dxa"/>
          </w:tcPr>
          <w:p w14:paraId="51C689FB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6A1CA255" w14:textId="2CAC3B5C" w:rsidR="000F2274" w:rsidRDefault="008B45AD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zņēmuma tēls un reputācija</w:t>
            </w:r>
          </w:p>
          <w:p w14:paraId="01A602FE" w14:textId="77777777" w:rsidR="000F2274" w:rsidRDefault="000F2274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Stabilitāti un izaugsmi raksturojoši saimnieciskie rādītāji</w:t>
            </w:r>
          </w:p>
          <w:p w14:paraId="3EF30F41" w14:textId="320903D1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akalpojuma kvalitāte un </w:t>
            </w:r>
            <w:r w:rsidR="00CF4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aktualitāte</w:t>
            </w:r>
          </w:p>
          <w:p w14:paraId="78D2B2B3" w14:textId="3549D1BB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ides pieejamība</w:t>
            </w:r>
          </w:p>
          <w:p w14:paraId="126E0708" w14:textId="36DEED23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lientu apkalpošanas </w:t>
            </w:r>
            <w:r w:rsidR="00A00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kvalitāte</w:t>
            </w:r>
          </w:p>
          <w:p w14:paraId="5A95ED9B" w14:textId="6F9E93AC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arba vide, teritorijas sakoptība</w:t>
            </w:r>
          </w:p>
          <w:p w14:paraId="5BD3AEFC" w14:textId="1251A6C4" w:rsidR="000F2274" w:rsidRPr="00116B1E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arketinga aktivitātes</w:t>
            </w:r>
          </w:p>
        </w:tc>
        <w:tc>
          <w:tcPr>
            <w:tcW w:w="5598" w:type="dxa"/>
            <w:gridSpan w:val="2"/>
          </w:tcPr>
          <w:p w14:paraId="3519D03F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7A5E4EA3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72264F09" w14:textId="03086757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TIRGOTĀJS</w:t>
            </w:r>
          </w:p>
        </w:tc>
        <w:tc>
          <w:tcPr>
            <w:tcW w:w="2798" w:type="dxa"/>
          </w:tcPr>
          <w:p w14:paraId="42B30727" w14:textId="40CA2C01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692638CF" w14:textId="2706F8C2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2548242E" w14:textId="77777777" w:rsidTr="001A4C4D">
        <w:trPr>
          <w:trHeight w:val="247"/>
        </w:trPr>
        <w:tc>
          <w:tcPr>
            <w:tcW w:w="2798" w:type="dxa"/>
            <w:vMerge/>
          </w:tcPr>
          <w:p w14:paraId="06CC2035" w14:textId="77777777" w:rsid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5FFC3CD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6AB7B92F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4F28C823" w14:textId="77777777" w:rsidTr="001A4C4D">
        <w:trPr>
          <w:trHeight w:val="247"/>
        </w:trPr>
        <w:tc>
          <w:tcPr>
            <w:tcW w:w="2798" w:type="dxa"/>
          </w:tcPr>
          <w:p w14:paraId="61D0F4FC" w14:textId="77777777" w:rsidR="000F2274" w:rsidRDefault="000F2274" w:rsidP="00CF47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28536308" w14:textId="597090F9" w:rsidR="000F2274" w:rsidRDefault="008B45AD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zņēmuma tēls un reputācija</w:t>
            </w:r>
          </w:p>
          <w:p w14:paraId="220AEA92" w14:textId="77777777" w:rsidR="000F2274" w:rsidRDefault="000F2274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Stabilitāti un izaugsmi raksturojoši saimnieciskie rādītāji</w:t>
            </w:r>
          </w:p>
          <w:p w14:paraId="17D5B384" w14:textId="3C883C17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rodukcijas klāsts</w:t>
            </w:r>
          </w:p>
          <w:p w14:paraId="7C548593" w14:textId="39B6829A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ides pieejamība</w:t>
            </w:r>
          </w:p>
          <w:p w14:paraId="51954233" w14:textId="40731161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lientu apkalpošanas </w:t>
            </w:r>
            <w:r w:rsidR="00505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kvalitāte</w:t>
            </w:r>
          </w:p>
          <w:p w14:paraId="39B1CE8A" w14:textId="095B4BE0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arba vide, teritorijas sakoptība</w:t>
            </w:r>
          </w:p>
          <w:p w14:paraId="2519CB7D" w14:textId="6714390A" w:rsidR="00505946" w:rsidRPr="00505946" w:rsidRDefault="00505946" w:rsidP="00505946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Dalība skolēnu vasaras nodarbinātības programmā</w:t>
            </w:r>
          </w:p>
          <w:p w14:paraId="233D144D" w14:textId="0CBBE635" w:rsidR="000F2274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arketinga aktivitātes</w:t>
            </w:r>
          </w:p>
        </w:tc>
        <w:tc>
          <w:tcPr>
            <w:tcW w:w="5598" w:type="dxa"/>
            <w:gridSpan w:val="2"/>
          </w:tcPr>
          <w:p w14:paraId="3D144F08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45B2C173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78575E70" w14:textId="5683963F" w:rsidR="007B4DD1" w:rsidRPr="007B4DD1" w:rsidRDefault="00CF476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LAUKSAIMNIEKS</w:t>
            </w:r>
          </w:p>
        </w:tc>
        <w:tc>
          <w:tcPr>
            <w:tcW w:w="2798" w:type="dxa"/>
          </w:tcPr>
          <w:p w14:paraId="4ACEF496" w14:textId="3D01A6EA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0089E8C0" w14:textId="036D2E70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446BC4CB" w14:textId="77777777" w:rsidTr="001A4C4D">
        <w:trPr>
          <w:trHeight w:val="247"/>
        </w:trPr>
        <w:tc>
          <w:tcPr>
            <w:tcW w:w="2798" w:type="dxa"/>
            <w:vMerge/>
          </w:tcPr>
          <w:p w14:paraId="459B58D8" w14:textId="77777777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73AC20B8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2D703346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1994D96E" w14:textId="77777777" w:rsidTr="001A4C4D">
        <w:trPr>
          <w:trHeight w:val="247"/>
        </w:trPr>
        <w:tc>
          <w:tcPr>
            <w:tcW w:w="2798" w:type="dxa"/>
          </w:tcPr>
          <w:p w14:paraId="3E3D82A1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37CFC45F" w14:textId="267FB381" w:rsidR="000F2274" w:rsidRDefault="008B45AD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zņēmuma tēls un reputācija</w:t>
            </w:r>
          </w:p>
          <w:p w14:paraId="38AD4D46" w14:textId="2116422D" w:rsidR="000F2274" w:rsidRDefault="000F2274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Stabilitāti un izaugsmi raksturojoši saimnieciskie rādītāji</w:t>
            </w:r>
          </w:p>
          <w:p w14:paraId="6DEDCC28" w14:textId="77777777" w:rsidR="00CF4761" w:rsidRDefault="00CF4761" w:rsidP="00CF476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Saimnieciskās darbības modernizācija,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investīciju piesaiste, jaunu aktivitāšu, produktu, pakalpojumu ieviešana</w:t>
            </w:r>
          </w:p>
          <w:p w14:paraId="0C97ADEB" w14:textId="16BBE56F" w:rsidR="00505946" w:rsidRPr="00505946" w:rsidRDefault="00505946" w:rsidP="00505946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Dalība skolēnu vasaras nodarbinātības programmā</w:t>
            </w:r>
          </w:p>
          <w:p w14:paraId="739CC2EA" w14:textId="5489BF47" w:rsidR="0076719E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Marketinga aktivitātes</w:t>
            </w:r>
          </w:p>
          <w:p w14:paraId="6E79C1D4" w14:textId="02B5F4E8" w:rsidR="00CC5ED0" w:rsidRPr="0076719E" w:rsidRDefault="00504711" w:rsidP="00CF476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="000F22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eritorijas sakoptība</w:t>
            </w:r>
          </w:p>
        </w:tc>
        <w:tc>
          <w:tcPr>
            <w:tcW w:w="5598" w:type="dxa"/>
            <w:gridSpan w:val="2"/>
          </w:tcPr>
          <w:p w14:paraId="3E929CC4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04711" w:rsidRPr="005F58E5" w14:paraId="3AD562AC" w14:textId="77777777" w:rsidTr="00CF518C">
        <w:trPr>
          <w:trHeight w:val="247"/>
        </w:trPr>
        <w:tc>
          <w:tcPr>
            <w:tcW w:w="2798" w:type="dxa"/>
            <w:vMerge w:val="restart"/>
          </w:tcPr>
          <w:p w14:paraId="011ACC25" w14:textId="1D003494" w:rsidR="00504711" w:rsidRPr="007B4DD1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ROSĪGĀKĀ BIEDRĪBA</w:t>
            </w:r>
          </w:p>
        </w:tc>
        <w:tc>
          <w:tcPr>
            <w:tcW w:w="2798" w:type="dxa"/>
          </w:tcPr>
          <w:p w14:paraId="7C1654EB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7FC4C563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504711" w:rsidRPr="005F58E5" w14:paraId="7D89ABDD" w14:textId="77777777" w:rsidTr="00CF518C">
        <w:trPr>
          <w:trHeight w:val="247"/>
        </w:trPr>
        <w:tc>
          <w:tcPr>
            <w:tcW w:w="2798" w:type="dxa"/>
            <w:vMerge/>
          </w:tcPr>
          <w:p w14:paraId="27373621" w14:textId="77777777" w:rsidR="00504711" w:rsidRPr="007B4DD1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C245B12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69C6752A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04711" w:rsidRPr="005F58E5" w14:paraId="1A7830BD" w14:textId="77777777" w:rsidTr="00CF518C">
        <w:trPr>
          <w:trHeight w:val="247"/>
        </w:trPr>
        <w:tc>
          <w:tcPr>
            <w:tcW w:w="2798" w:type="dxa"/>
          </w:tcPr>
          <w:p w14:paraId="259334CC" w14:textId="77777777" w:rsidR="00504711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1B5D4529" w14:textId="1FAF3D5D" w:rsidR="00504711" w:rsidRDefault="00504711" w:rsidP="0050471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Biedrības tēls un </w:t>
            </w:r>
            <w:r w:rsidR="00703C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atpazīstamība</w:t>
            </w:r>
          </w:p>
          <w:p w14:paraId="64330192" w14:textId="791AC821" w:rsidR="00504711" w:rsidRDefault="00504711" w:rsidP="0050471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Sabiedriskā labuma aktivitātes</w:t>
            </w:r>
            <w:r w:rsidR="00A00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un pasākumi</w:t>
            </w:r>
          </w:p>
          <w:p w14:paraId="4F643539" w14:textId="29E5B4AA" w:rsidR="00CD5E13" w:rsidRDefault="00CD5E13" w:rsidP="00504711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Augšdaugavas novadu popularizējošas aktivitātes</w:t>
            </w:r>
          </w:p>
          <w:p w14:paraId="13D0296A" w14:textId="2A2C2420" w:rsidR="00504711" w:rsidRDefault="004A6193" w:rsidP="0050471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5047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nvestīciju piesaiste jaunu aktivitāšu, produktu, pakalpojumu ieviešana</w:t>
            </w:r>
            <w:r w:rsidR="00703C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  <w:p w14:paraId="081433F4" w14:textId="1260F8A5" w:rsidR="00504711" w:rsidRPr="00703CE7" w:rsidRDefault="00504711" w:rsidP="00703CE7">
            <w:pPr>
              <w:pStyle w:val="Sarakstarindkop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Marketinga aktivitātes</w:t>
            </w:r>
          </w:p>
        </w:tc>
        <w:tc>
          <w:tcPr>
            <w:tcW w:w="5598" w:type="dxa"/>
            <w:gridSpan w:val="2"/>
          </w:tcPr>
          <w:p w14:paraId="0A19CA72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1AF3C618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6EE0BBE9" w14:textId="2A97B544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Hlk134007368"/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GADA </w:t>
            </w:r>
            <w:r w:rsidR="005047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ZAĻĀKAIS UZŅĒMUMS/ SAIMNIECĪBA</w:t>
            </w:r>
          </w:p>
        </w:tc>
        <w:tc>
          <w:tcPr>
            <w:tcW w:w="2798" w:type="dxa"/>
          </w:tcPr>
          <w:p w14:paraId="3E95C1CC" w14:textId="1CA71BB2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1238752C" w14:textId="51DE2D44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34317E47" w14:textId="77777777" w:rsidTr="001A4C4D">
        <w:trPr>
          <w:trHeight w:val="247"/>
        </w:trPr>
        <w:tc>
          <w:tcPr>
            <w:tcW w:w="2798" w:type="dxa"/>
            <w:vMerge/>
          </w:tcPr>
          <w:p w14:paraId="3D7B77FA" w14:textId="77777777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44B67ABA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278F014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10FF405F" w14:textId="77777777" w:rsidTr="001A4C4D">
        <w:trPr>
          <w:trHeight w:val="247"/>
        </w:trPr>
        <w:tc>
          <w:tcPr>
            <w:tcW w:w="2798" w:type="dxa"/>
          </w:tcPr>
          <w:p w14:paraId="20D8C51C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44A7C4E9" w14:textId="2821C639" w:rsidR="000F2274" w:rsidRDefault="000F2274" w:rsidP="0050471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Darba vides un teritorijas sakoptība</w:t>
            </w:r>
          </w:p>
          <w:p w14:paraId="133D905E" w14:textId="4B9DCAFA" w:rsidR="000F2274" w:rsidRDefault="00504711" w:rsidP="0050471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Energoefektivitātes paaugstināšanas</w:t>
            </w:r>
            <w:r w:rsidR="008F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4A61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D15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SEG emisiju samazinājuma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pasākumi</w:t>
            </w:r>
          </w:p>
          <w:p w14:paraId="4105F693" w14:textId="7D7C543A" w:rsidR="00504711" w:rsidRDefault="00504711" w:rsidP="0050471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Dabas resursus </w:t>
            </w:r>
            <w:r w:rsidR="004A61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taupoši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pasākumi</w:t>
            </w:r>
          </w:p>
          <w:p w14:paraId="4F9EF461" w14:textId="42B3F961" w:rsidR="00504711" w:rsidRDefault="000D15B3" w:rsidP="0050471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Investīcijas v</w:t>
            </w:r>
            <w:r w:rsidR="005047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idei draudzīga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5047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saimniekošana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 </w:t>
            </w:r>
            <w:r w:rsidR="004A61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ieviešanai vai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attīstīšanai</w:t>
            </w:r>
          </w:p>
          <w:p w14:paraId="271DA44E" w14:textId="7124C1CF" w:rsidR="000D15B3" w:rsidRDefault="000D15B3" w:rsidP="0050471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Aprites ekonomikas</w:t>
            </w:r>
            <w:r w:rsidR="008F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ieviešanas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pasākumi </w:t>
            </w:r>
          </w:p>
          <w:p w14:paraId="11256BF7" w14:textId="1F6FD8B1" w:rsidR="000F2274" w:rsidRDefault="000F2274" w:rsidP="000D15B3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4A073168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bookmarkEnd w:id="0"/>
      <w:tr w:rsidR="00793FE1" w:rsidRPr="005F58E5" w14:paraId="582276C3" w14:textId="77777777" w:rsidTr="006749B0">
        <w:trPr>
          <w:trHeight w:val="247"/>
        </w:trPr>
        <w:tc>
          <w:tcPr>
            <w:tcW w:w="2798" w:type="dxa"/>
            <w:vMerge w:val="restart"/>
          </w:tcPr>
          <w:p w14:paraId="2E550600" w14:textId="18D797F7" w:rsidR="00793FE1" w:rsidRPr="007B4DD1" w:rsidRDefault="00793FE1" w:rsidP="00674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GADA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POPULĀRĀKAIS UZŅĒMUMS-IEDZĪVOTĀJU SIMPĀTIJU BALVA</w:t>
            </w:r>
          </w:p>
        </w:tc>
        <w:tc>
          <w:tcPr>
            <w:tcW w:w="2798" w:type="dxa"/>
          </w:tcPr>
          <w:p w14:paraId="0ED3EA52" w14:textId="77777777" w:rsidR="00793FE1" w:rsidRPr="005F58E5" w:rsidRDefault="00793FE1" w:rsidP="00674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72D107BB" w14:textId="77777777" w:rsidR="00793FE1" w:rsidRPr="005F58E5" w:rsidRDefault="00793FE1" w:rsidP="00674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93FE1" w:rsidRPr="005F58E5" w14:paraId="60F60F96" w14:textId="77777777" w:rsidTr="006749B0">
        <w:trPr>
          <w:trHeight w:val="247"/>
        </w:trPr>
        <w:tc>
          <w:tcPr>
            <w:tcW w:w="2798" w:type="dxa"/>
            <w:vMerge/>
          </w:tcPr>
          <w:p w14:paraId="3D32EAFC" w14:textId="77777777" w:rsidR="00793FE1" w:rsidRPr="007B4DD1" w:rsidRDefault="00793FE1" w:rsidP="00674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656D9EB6" w14:textId="77777777" w:rsidR="00793FE1" w:rsidRPr="005F58E5" w:rsidRDefault="00793FE1" w:rsidP="00674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396E8BCD" w14:textId="77777777" w:rsidR="00793FE1" w:rsidRPr="005F58E5" w:rsidRDefault="00793FE1" w:rsidP="00674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93FE1" w:rsidRPr="005F58E5" w14:paraId="723CE9CD" w14:textId="77777777" w:rsidTr="006749B0">
        <w:trPr>
          <w:trHeight w:val="247"/>
        </w:trPr>
        <w:tc>
          <w:tcPr>
            <w:tcW w:w="2798" w:type="dxa"/>
          </w:tcPr>
          <w:p w14:paraId="5AC0DEB5" w14:textId="77777777" w:rsidR="00793FE1" w:rsidRDefault="00793FE1" w:rsidP="00674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342CB134" w14:textId="12EB2A43" w:rsidR="00793FE1" w:rsidRDefault="00672549" w:rsidP="00793FE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I</w:t>
            </w:r>
            <w:r w:rsidR="00793F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nformācija par uzņēmumu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tā sasniegumiem</w:t>
            </w:r>
            <w:r w:rsidR="006062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(pakalpojuma/ preces pieprasījums, investīcijas, darba vietas, sabiedriskā labuma aktivitātes u</w:t>
            </w:r>
            <w:r w:rsidR="000F3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6062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tml.)</w:t>
            </w:r>
          </w:p>
          <w:p w14:paraId="770EBFBC" w14:textId="76844618" w:rsidR="00793FE1" w:rsidRPr="00793FE1" w:rsidRDefault="00793FE1" w:rsidP="00793FE1">
            <w:pPr>
              <w:pStyle w:val="Sarakstarindkop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uzņēmuma fotogrāfijas </w:t>
            </w:r>
          </w:p>
        </w:tc>
        <w:tc>
          <w:tcPr>
            <w:tcW w:w="5598" w:type="dxa"/>
            <w:gridSpan w:val="2"/>
          </w:tcPr>
          <w:p w14:paraId="0BDE8264" w14:textId="77777777" w:rsidR="00793FE1" w:rsidRPr="005F58E5" w:rsidRDefault="00793FE1" w:rsidP="00674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3904884B" w14:textId="77777777" w:rsidR="005F58E5" w:rsidRDefault="005F58E5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05E2A00E" w14:textId="5E16913D" w:rsidR="00A26A09" w:rsidRDefault="005D03C8" w:rsidP="0093318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Lūdzam līdz</w:t>
      </w:r>
      <w:r w:rsidR="00023F3B">
        <w:rPr>
          <w:rFonts w:ascii="Times New Roman" w:hAnsi="Times New Roman" w:cs="Times New Roman"/>
        </w:rPr>
        <w:t xml:space="preserve"> </w:t>
      </w:r>
      <w:r w:rsidR="00E856A0">
        <w:rPr>
          <w:rFonts w:ascii="Times New Roman" w:hAnsi="Times New Roman" w:cs="Times New Roman"/>
        </w:rPr>
        <w:t>19. jūnijam</w:t>
      </w:r>
      <w:r>
        <w:rPr>
          <w:rFonts w:ascii="Times New Roman" w:hAnsi="Times New Roman" w:cs="Times New Roman"/>
        </w:rPr>
        <w:t xml:space="preserve"> </w:t>
      </w:r>
      <w:r w:rsidR="00645A53">
        <w:rPr>
          <w:rFonts w:ascii="Times New Roman" w:hAnsi="Times New Roman" w:cs="Times New Roman"/>
        </w:rPr>
        <w:t>aizpildīto</w:t>
      </w:r>
      <w:r>
        <w:rPr>
          <w:rFonts w:ascii="Times New Roman" w:hAnsi="Times New Roman" w:cs="Times New Roman"/>
        </w:rPr>
        <w:t xml:space="preserve"> anketu nogādāt Augšdaugavas novada pašvaldības pilsētu vai pagastu pārvaldēs, Augšdaugavas novada pašvaldības centrālās administrācijas ēkā – Rīgas ielā 2, Daugavpilī, vai aizpildīt pieteikumu Pašvaldības mājas lapā </w:t>
      </w:r>
      <w:hyperlink r:id="rId6" w:history="1">
        <w:r w:rsidR="00E856A0" w:rsidRPr="009C3176">
          <w:rPr>
            <w:rStyle w:val="Hipersaite"/>
            <w:rFonts w:ascii="Times New Roman" w:hAnsi="Times New Roman" w:cs="Times New Roman"/>
          </w:rPr>
          <w:t>www.augsdaugavasnovads.lv</w:t>
        </w:r>
      </w:hyperlink>
      <w:r w:rsidR="00E856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14:paraId="79B6E6A5" w14:textId="5189C1FA" w:rsidR="00672549" w:rsidRDefault="00672549" w:rsidP="00532CF1">
      <w:pPr>
        <w:rPr>
          <w:rFonts w:ascii="Times New Roman" w:hAnsi="Times New Roman" w:cs="Times New Roman"/>
        </w:rPr>
      </w:pPr>
    </w:p>
    <w:sectPr w:rsidR="00672549" w:rsidSect="00A26A09">
      <w:type w:val="continuous"/>
      <w:pgSz w:w="11906" w:h="16838"/>
      <w:pgMar w:top="1135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E5CC7"/>
    <w:multiLevelType w:val="hybridMultilevel"/>
    <w:tmpl w:val="1D989FF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926DC"/>
    <w:multiLevelType w:val="hybridMultilevel"/>
    <w:tmpl w:val="316449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D736D"/>
    <w:multiLevelType w:val="hybridMultilevel"/>
    <w:tmpl w:val="C590C5B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F511C"/>
    <w:multiLevelType w:val="hybridMultilevel"/>
    <w:tmpl w:val="20B2D65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51C92"/>
    <w:multiLevelType w:val="hybridMultilevel"/>
    <w:tmpl w:val="F5463E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14B58"/>
    <w:multiLevelType w:val="hybridMultilevel"/>
    <w:tmpl w:val="8B04A1E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05B07"/>
    <w:multiLevelType w:val="hybridMultilevel"/>
    <w:tmpl w:val="DCC0562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856B7D"/>
    <w:multiLevelType w:val="hybridMultilevel"/>
    <w:tmpl w:val="80FA6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6251E"/>
    <w:multiLevelType w:val="hybridMultilevel"/>
    <w:tmpl w:val="507E6C7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D6EAC"/>
    <w:multiLevelType w:val="hybridMultilevel"/>
    <w:tmpl w:val="FEDCEC9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E739E3"/>
    <w:multiLevelType w:val="hybridMultilevel"/>
    <w:tmpl w:val="DF6A9E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051F86"/>
    <w:multiLevelType w:val="hybridMultilevel"/>
    <w:tmpl w:val="AE2E9208"/>
    <w:lvl w:ilvl="0" w:tplc="595487F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090E0A"/>
    <w:multiLevelType w:val="hybridMultilevel"/>
    <w:tmpl w:val="AF1EB93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9D7280"/>
    <w:multiLevelType w:val="multilevel"/>
    <w:tmpl w:val="3796DBFA"/>
    <w:lvl w:ilvl="0">
      <w:start w:val="1"/>
      <w:numFmt w:val="decimal"/>
      <w:lvlText w:val="%1."/>
      <w:lvlJc w:val="left"/>
      <w:pPr>
        <w:ind w:left="1782" w:hanging="4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lv" w:eastAsia="lv" w:bidi="lv"/>
      </w:rPr>
    </w:lvl>
    <w:lvl w:ilvl="1">
      <w:start w:val="1"/>
      <w:numFmt w:val="decimal"/>
      <w:lvlText w:val="%1.%2."/>
      <w:lvlJc w:val="left"/>
      <w:pPr>
        <w:ind w:left="1782" w:hanging="420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lv" w:eastAsia="lv" w:bidi="lv"/>
      </w:rPr>
    </w:lvl>
    <w:lvl w:ilvl="2">
      <w:numFmt w:val="bullet"/>
      <w:lvlText w:val="•"/>
      <w:lvlJc w:val="left"/>
      <w:pPr>
        <w:ind w:left="1900" w:hanging="420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3018" w:hanging="420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4136" w:hanging="420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5254" w:hanging="420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6373" w:hanging="420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7491" w:hanging="420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8609" w:hanging="420"/>
      </w:pPr>
      <w:rPr>
        <w:rFonts w:hint="default"/>
        <w:lang w:val="lv" w:eastAsia="lv" w:bidi="lv"/>
      </w:rPr>
    </w:lvl>
  </w:abstractNum>
  <w:abstractNum w:abstractNumId="14" w15:restartNumberingAfterBreak="0">
    <w:nsid w:val="3B112C36"/>
    <w:multiLevelType w:val="hybridMultilevel"/>
    <w:tmpl w:val="AB58CB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343173"/>
    <w:multiLevelType w:val="multilevel"/>
    <w:tmpl w:val="64CC6A96"/>
    <w:lvl w:ilvl="0">
      <w:start w:val="1"/>
      <w:numFmt w:val="decimal"/>
      <w:lvlText w:val="%1."/>
      <w:lvlJc w:val="left"/>
      <w:pPr>
        <w:ind w:left="1782" w:hanging="4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lv" w:eastAsia="lv" w:bidi="lv"/>
      </w:rPr>
    </w:lvl>
    <w:lvl w:ilvl="1">
      <w:start w:val="1"/>
      <w:numFmt w:val="decimal"/>
      <w:lvlText w:val="%1.%2."/>
      <w:lvlJc w:val="left"/>
      <w:pPr>
        <w:ind w:left="1838" w:hanging="420"/>
      </w:pPr>
      <w:rPr>
        <w:rFonts w:ascii="Times New Roman" w:eastAsia="Times New Roman" w:hAnsi="Times New Roman" w:cs="Times New Roman" w:hint="default"/>
        <w:b/>
        <w:bCs w:val="0"/>
        <w:w w:val="100"/>
        <w:sz w:val="24"/>
        <w:szCs w:val="24"/>
        <w:lang w:val="lv" w:eastAsia="lv" w:bidi="lv"/>
      </w:rPr>
    </w:lvl>
    <w:lvl w:ilvl="2">
      <w:numFmt w:val="bullet"/>
      <w:lvlText w:val="•"/>
      <w:lvlJc w:val="left"/>
      <w:pPr>
        <w:ind w:left="1900" w:hanging="420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3018" w:hanging="420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4136" w:hanging="420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5254" w:hanging="420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6373" w:hanging="420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7491" w:hanging="420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8609" w:hanging="420"/>
      </w:pPr>
      <w:rPr>
        <w:rFonts w:hint="default"/>
        <w:lang w:val="lv" w:eastAsia="lv" w:bidi="lv"/>
      </w:rPr>
    </w:lvl>
  </w:abstractNum>
  <w:abstractNum w:abstractNumId="16" w15:restartNumberingAfterBreak="0">
    <w:nsid w:val="3D7D2333"/>
    <w:multiLevelType w:val="hybridMultilevel"/>
    <w:tmpl w:val="3EB86D6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5A6B3A"/>
    <w:multiLevelType w:val="hybridMultilevel"/>
    <w:tmpl w:val="CE90F4F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A778E4"/>
    <w:multiLevelType w:val="hybridMultilevel"/>
    <w:tmpl w:val="309E790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3C1BC1"/>
    <w:multiLevelType w:val="hybridMultilevel"/>
    <w:tmpl w:val="A6CEDDF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5F294A"/>
    <w:multiLevelType w:val="multilevel"/>
    <w:tmpl w:val="3796DBFA"/>
    <w:lvl w:ilvl="0">
      <w:start w:val="1"/>
      <w:numFmt w:val="decimal"/>
      <w:lvlText w:val="%1."/>
      <w:lvlJc w:val="left"/>
      <w:pPr>
        <w:ind w:left="1782" w:hanging="4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lv" w:eastAsia="lv" w:bidi="lv"/>
      </w:rPr>
    </w:lvl>
    <w:lvl w:ilvl="1">
      <w:start w:val="1"/>
      <w:numFmt w:val="decimal"/>
      <w:lvlText w:val="%1.%2."/>
      <w:lvlJc w:val="left"/>
      <w:pPr>
        <w:ind w:left="1782" w:hanging="420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lv" w:eastAsia="lv" w:bidi="lv"/>
      </w:rPr>
    </w:lvl>
    <w:lvl w:ilvl="2">
      <w:numFmt w:val="bullet"/>
      <w:lvlText w:val="•"/>
      <w:lvlJc w:val="left"/>
      <w:pPr>
        <w:ind w:left="1900" w:hanging="420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3018" w:hanging="420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4136" w:hanging="420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5254" w:hanging="420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6373" w:hanging="420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7491" w:hanging="420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8609" w:hanging="420"/>
      </w:pPr>
      <w:rPr>
        <w:rFonts w:hint="default"/>
        <w:lang w:val="lv" w:eastAsia="lv" w:bidi="lv"/>
      </w:rPr>
    </w:lvl>
  </w:abstractNum>
  <w:abstractNum w:abstractNumId="21" w15:restartNumberingAfterBreak="0">
    <w:nsid w:val="51404C35"/>
    <w:multiLevelType w:val="hybridMultilevel"/>
    <w:tmpl w:val="0C86CF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064229"/>
    <w:multiLevelType w:val="hybridMultilevel"/>
    <w:tmpl w:val="C502743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C016A1"/>
    <w:multiLevelType w:val="hybridMultilevel"/>
    <w:tmpl w:val="9310571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FA6A27"/>
    <w:multiLevelType w:val="hybridMultilevel"/>
    <w:tmpl w:val="746AA70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A84292"/>
    <w:multiLevelType w:val="hybridMultilevel"/>
    <w:tmpl w:val="3C8C1D3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1427D"/>
    <w:multiLevelType w:val="hybridMultilevel"/>
    <w:tmpl w:val="0B3A08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CF47BF"/>
    <w:multiLevelType w:val="hybridMultilevel"/>
    <w:tmpl w:val="BEF4167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284D0F"/>
    <w:multiLevelType w:val="hybridMultilevel"/>
    <w:tmpl w:val="206C1352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102679348">
    <w:abstractNumId w:val="15"/>
  </w:num>
  <w:num w:numId="2" w16cid:durableId="1169566015">
    <w:abstractNumId w:val="13"/>
  </w:num>
  <w:num w:numId="3" w16cid:durableId="477772722">
    <w:abstractNumId w:val="20"/>
  </w:num>
  <w:num w:numId="4" w16cid:durableId="1634824126">
    <w:abstractNumId w:val="11"/>
  </w:num>
  <w:num w:numId="5" w16cid:durableId="2106075590">
    <w:abstractNumId w:val="19"/>
  </w:num>
  <w:num w:numId="6" w16cid:durableId="57093345">
    <w:abstractNumId w:val="3"/>
  </w:num>
  <w:num w:numId="7" w16cid:durableId="510725506">
    <w:abstractNumId w:val="5"/>
  </w:num>
  <w:num w:numId="8" w16cid:durableId="1681198649">
    <w:abstractNumId w:val="8"/>
  </w:num>
  <w:num w:numId="9" w16cid:durableId="426391033">
    <w:abstractNumId w:val="18"/>
  </w:num>
  <w:num w:numId="10" w16cid:durableId="294139576">
    <w:abstractNumId w:val="23"/>
  </w:num>
  <w:num w:numId="11" w16cid:durableId="777915265">
    <w:abstractNumId w:val="9"/>
  </w:num>
  <w:num w:numId="12" w16cid:durableId="1653871399">
    <w:abstractNumId w:val="24"/>
  </w:num>
  <w:num w:numId="13" w16cid:durableId="73629075">
    <w:abstractNumId w:val="12"/>
  </w:num>
  <w:num w:numId="14" w16cid:durableId="1030758581">
    <w:abstractNumId w:val="16"/>
  </w:num>
  <w:num w:numId="15" w16cid:durableId="895973312">
    <w:abstractNumId w:val="25"/>
  </w:num>
  <w:num w:numId="16" w16cid:durableId="1417752849">
    <w:abstractNumId w:val="17"/>
  </w:num>
  <w:num w:numId="17" w16cid:durableId="829559623">
    <w:abstractNumId w:val="22"/>
  </w:num>
  <w:num w:numId="18" w16cid:durableId="854540310">
    <w:abstractNumId w:val="27"/>
  </w:num>
  <w:num w:numId="19" w16cid:durableId="147333107">
    <w:abstractNumId w:val="1"/>
  </w:num>
  <w:num w:numId="20" w16cid:durableId="268853500">
    <w:abstractNumId w:val="4"/>
  </w:num>
  <w:num w:numId="21" w16cid:durableId="334264464">
    <w:abstractNumId w:val="14"/>
  </w:num>
  <w:num w:numId="22" w16cid:durableId="741223603">
    <w:abstractNumId w:val="10"/>
  </w:num>
  <w:num w:numId="23" w16cid:durableId="2080787064">
    <w:abstractNumId w:val="26"/>
  </w:num>
  <w:num w:numId="24" w16cid:durableId="321391012">
    <w:abstractNumId w:val="21"/>
  </w:num>
  <w:num w:numId="25" w16cid:durableId="126239731">
    <w:abstractNumId w:val="7"/>
  </w:num>
  <w:num w:numId="26" w16cid:durableId="760491993">
    <w:abstractNumId w:val="6"/>
  </w:num>
  <w:num w:numId="27" w16cid:durableId="1522938847">
    <w:abstractNumId w:val="28"/>
  </w:num>
  <w:num w:numId="28" w16cid:durableId="1754204350">
    <w:abstractNumId w:val="0"/>
  </w:num>
  <w:num w:numId="29" w16cid:durableId="15225475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4E"/>
    <w:rsid w:val="0000115D"/>
    <w:rsid w:val="00003042"/>
    <w:rsid w:val="00004A5D"/>
    <w:rsid w:val="00007965"/>
    <w:rsid w:val="00023F3B"/>
    <w:rsid w:val="000274F2"/>
    <w:rsid w:val="00054F93"/>
    <w:rsid w:val="00063B9A"/>
    <w:rsid w:val="000672B3"/>
    <w:rsid w:val="000853F2"/>
    <w:rsid w:val="00093A3A"/>
    <w:rsid w:val="0009785E"/>
    <w:rsid w:val="000A7CC9"/>
    <w:rsid w:val="000D15B3"/>
    <w:rsid w:val="000E1F41"/>
    <w:rsid w:val="000F2274"/>
    <w:rsid w:val="000F3D29"/>
    <w:rsid w:val="000F7D45"/>
    <w:rsid w:val="00101134"/>
    <w:rsid w:val="0011648F"/>
    <w:rsid w:val="00116B1E"/>
    <w:rsid w:val="001231F4"/>
    <w:rsid w:val="00155DF1"/>
    <w:rsid w:val="00167CCE"/>
    <w:rsid w:val="00176727"/>
    <w:rsid w:val="00182194"/>
    <w:rsid w:val="001902AD"/>
    <w:rsid w:val="0019402A"/>
    <w:rsid w:val="001A4C4D"/>
    <w:rsid w:val="001A4F79"/>
    <w:rsid w:val="001C22E5"/>
    <w:rsid w:val="001E4A89"/>
    <w:rsid w:val="001F11F8"/>
    <w:rsid w:val="001F620C"/>
    <w:rsid w:val="00215B5F"/>
    <w:rsid w:val="002300B7"/>
    <w:rsid w:val="00235347"/>
    <w:rsid w:val="00242B86"/>
    <w:rsid w:val="002449BD"/>
    <w:rsid w:val="00245E31"/>
    <w:rsid w:val="00246733"/>
    <w:rsid w:val="002816F5"/>
    <w:rsid w:val="00283EFF"/>
    <w:rsid w:val="002A678F"/>
    <w:rsid w:val="002B0686"/>
    <w:rsid w:val="002C270F"/>
    <w:rsid w:val="002C5F8D"/>
    <w:rsid w:val="00303E88"/>
    <w:rsid w:val="0033082A"/>
    <w:rsid w:val="0033104E"/>
    <w:rsid w:val="00355E13"/>
    <w:rsid w:val="00372F42"/>
    <w:rsid w:val="00373B68"/>
    <w:rsid w:val="003813F9"/>
    <w:rsid w:val="003873B6"/>
    <w:rsid w:val="003A753F"/>
    <w:rsid w:val="003B23A4"/>
    <w:rsid w:val="003C612A"/>
    <w:rsid w:val="003D07AA"/>
    <w:rsid w:val="003E7431"/>
    <w:rsid w:val="003F12DB"/>
    <w:rsid w:val="003F4E1A"/>
    <w:rsid w:val="004060CF"/>
    <w:rsid w:val="0041155D"/>
    <w:rsid w:val="00412BC2"/>
    <w:rsid w:val="00425C25"/>
    <w:rsid w:val="0043211A"/>
    <w:rsid w:val="0044573C"/>
    <w:rsid w:val="004468A0"/>
    <w:rsid w:val="00452AA4"/>
    <w:rsid w:val="004723D2"/>
    <w:rsid w:val="004868D2"/>
    <w:rsid w:val="00487707"/>
    <w:rsid w:val="00491182"/>
    <w:rsid w:val="004A1EE2"/>
    <w:rsid w:val="004A33DA"/>
    <w:rsid w:val="004A6193"/>
    <w:rsid w:val="004B0DB2"/>
    <w:rsid w:val="004B54D5"/>
    <w:rsid w:val="004F057F"/>
    <w:rsid w:val="00504711"/>
    <w:rsid w:val="00505946"/>
    <w:rsid w:val="005063F1"/>
    <w:rsid w:val="00513A5A"/>
    <w:rsid w:val="00532CF1"/>
    <w:rsid w:val="005363AF"/>
    <w:rsid w:val="00542115"/>
    <w:rsid w:val="005578B5"/>
    <w:rsid w:val="005724F6"/>
    <w:rsid w:val="00596EF2"/>
    <w:rsid w:val="005A440C"/>
    <w:rsid w:val="005D03C8"/>
    <w:rsid w:val="005E3D0D"/>
    <w:rsid w:val="005E3F63"/>
    <w:rsid w:val="005F58E5"/>
    <w:rsid w:val="005F597F"/>
    <w:rsid w:val="0060623E"/>
    <w:rsid w:val="00614332"/>
    <w:rsid w:val="00625EE8"/>
    <w:rsid w:val="00641753"/>
    <w:rsid w:val="00641AA9"/>
    <w:rsid w:val="00645A53"/>
    <w:rsid w:val="00672549"/>
    <w:rsid w:val="006A291C"/>
    <w:rsid w:val="006A637F"/>
    <w:rsid w:val="006B5C06"/>
    <w:rsid w:val="006C1612"/>
    <w:rsid w:val="006E668D"/>
    <w:rsid w:val="006F65ED"/>
    <w:rsid w:val="00702081"/>
    <w:rsid w:val="00703CE7"/>
    <w:rsid w:val="00705261"/>
    <w:rsid w:val="00722F26"/>
    <w:rsid w:val="0075778A"/>
    <w:rsid w:val="0076719E"/>
    <w:rsid w:val="00787890"/>
    <w:rsid w:val="00790D7E"/>
    <w:rsid w:val="00793FE1"/>
    <w:rsid w:val="007B487A"/>
    <w:rsid w:val="007B4DD1"/>
    <w:rsid w:val="007B5175"/>
    <w:rsid w:val="007C1627"/>
    <w:rsid w:val="007D7A17"/>
    <w:rsid w:val="007E328A"/>
    <w:rsid w:val="008176D9"/>
    <w:rsid w:val="00836CF5"/>
    <w:rsid w:val="0085108E"/>
    <w:rsid w:val="008570FD"/>
    <w:rsid w:val="0086110A"/>
    <w:rsid w:val="008635B1"/>
    <w:rsid w:val="00883913"/>
    <w:rsid w:val="00890F5A"/>
    <w:rsid w:val="008B45AD"/>
    <w:rsid w:val="008B55C4"/>
    <w:rsid w:val="008B6520"/>
    <w:rsid w:val="008F3043"/>
    <w:rsid w:val="00903B3D"/>
    <w:rsid w:val="009144C5"/>
    <w:rsid w:val="0091512A"/>
    <w:rsid w:val="00933180"/>
    <w:rsid w:val="00962CDB"/>
    <w:rsid w:val="00992C6A"/>
    <w:rsid w:val="009A1588"/>
    <w:rsid w:val="009B05AC"/>
    <w:rsid w:val="009B306C"/>
    <w:rsid w:val="009C7AE0"/>
    <w:rsid w:val="009D3D85"/>
    <w:rsid w:val="009D4590"/>
    <w:rsid w:val="009F7E2E"/>
    <w:rsid w:val="00A001C4"/>
    <w:rsid w:val="00A03878"/>
    <w:rsid w:val="00A11A13"/>
    <w:rsid w:val="00A14582"/>
    <w:rsid w:val="00A26A09"/>
    <w:rsid w:val="00A35D92"/>
    <w:rsid w:val="00A50F5C"/>
    <w:rsid w:val="00A9478B"/>
    <w:rsid w:val="00AA544D"/>
    <w:rsid w:val="00AB0881"/>
    <w:rsid w:val="00AC4B45"/>
    <w:rsid w:val="00AC4DF4"/>
    <w:rsid w:val="00B42017"/>
    <w:rsid w:val="00B435D7"/>
    <w:rsid w:val="00B51EF5"/>
    <w:rsid w:val="00B65119"/>
    <w:rsid w:val="00B745E4"/>
    <w:rsid w:val="00B769E8"/>
    <w:rsid w:val="00B849F4"/>
    <w:rsid w:val="00B866FC"/>
    <w:rsid w:val="00B87509"/>
    <w:rsid w:val="00B93B19"/>
    <w:rsid w:val="00BA1036"/>
    <w:rsid w:val="00BA2079"/>
    <w:rsid w:val="00BA2F71"/>
    <w:rsid w:val="00BA5777"/>
    <w:rsid w:val="00BB3611"/>
    <w:rsid w:val="00BC2E3E"/>
    <w:rsid w:val="00BC5683"/>
    <w:rsid w:val="00BD00D1"/>
    <w:rsid w:val="00BD127E"/>
    <w:rsid w:val="00BD6695"/>
    <w:rsid w:val="00BE0CB7"/>
    <w:rsid w:val="00BE193E"/>
    <w:rsid w:val="00BE6EF3"/>
    <w:rsid w:val="00BF25FC"/>
    <w:rsid w:val="00BF384E"/>
    <w:rsid w:val="00BF4ED8"/>
    <w:rsid w:val="00C01730"/>
    <w:rsid w:val="00C0647B"/>
    <w:rsid w:val="00C12351"/>
    <w:rsid w:val="00C17AAB"/>
    <w:rsid w:val="00C17B47"/>
    <w:rsid w:val="00C22A8E"/>
    <w:rsid w:val="00C342D8"/>
    <w:rsid w:val="00C449EE"/>
    <w:rsid w:val="00C80CEB"/>
    <w:rsid w:val="00C83F0B"/>
    <w:rsid w:val="00C901CB"/>
    <w:rsid w:val="00C93E40"/>
    <w:rsid w:val="00CA1DEB"/>
    <w:rsid w:val="00CB3183"/>
    <w:rsid w:val="00CC0F70"/>
    <w:rsid w:val="00CC5ED0"/>
    <w:rsid w:val="00CC667D"/>
    <w:rsid w:val="00CD1767"/>
    <w:rsid w:val="00CD3EA8"/>
    <w:rsid w:val="00CD5E13"/>
    <w:rsid w:val="00CF044A"/>
    <w:rsid w:val="00CF457F"/>
    <w:rsid w:val="00CF4761"/>
    <w:rsid w:val="00D07E75"/>
    <w:rsid w:val="00D164E6"/>
    <w:rsid w:val="00D65B0E"/>
    <w:rsid w:val="00DA4943"/>
    <w:rsid w:val="00DC5705"/>
    <w:rsid w:val="00DD0528"/>
    <w:rsid w:val="00DD1D83"/>
    <w:rsid w:val="00DD3006"/>
    <w:rsid w:val="00DD5735"/>
    <w:rsid w:val="00DD633D"/>
    <w:rsid w:val="00DE2562"/>
    <w:rsid w:val="00DF304A"/>
    <w:rsid w:val="00E00772"/>
    <w:rsid w:val="00E274B1"/>
    <w:rsid w:val="00E37A8C"/>
    <w:rsid w:val="00E45497"/>
    <w:rsid w:val="00E51C82"/>
    <w:rsid w:val="00E525B1"/>
    <w:rsid w:val="00E5345B"/>
    <w:rsid w:val="00E856A0"/>
    <w:rsid w:val="00EB2480"/>
    <w:rsid w:val="00EB3495"/>
    <w:rsid w:val="00EE39E6"/>
    <w:rsid w:val="00EE4120"/>
    <w:rsid w:val="00EF7066"/>
    <w:rsid w:val="00F123E9"/>
    <w:rsid w:val="00F132FD"/>
    <w:rsid w:val="00F214EE"/>
    <w:rsid w:val="00F21E35"/>
    <w:rsid w:val="00F2582C"/>
    <w:rsid w:val="00F35DEB"/>
    <w:rsid w:val="00F44626"/>
    <w:rsid w:val="00F46BBE"/>
    <w:rsid w:val="00F539C2"/>
    <w:rsid w:val="00F7227C"/>
    <w:rsid w:val="00F75357"/>
    <w:rsid w:val="00F9446B"/>
    <w:rsid w:val="00F953CD"/>
    <w:rsid w:val="00F962E4"/>
    <w:rsid w:val="00FA32F8"/>
    <w:rsid w:val="00FB2A7C"/>
    <w:rsid w:val="00FB34AF"/>
    <w:rsid w:val="00FB3D36"/>
    <w:rsid w:val="00FC0F11"/>
    <w:rsid w:val="00FE16DF"/>
    <w:rsid w:val="00FE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8CFBD"/>
  <w15:chartTrackingRefBased/>
  <w15:docId w15:val="{B73F2BC7-F1BB-41EC-86BA-88849D9C0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2">
    <w:name w:val="heading 2"/>
    <w:basedOn w:val="Parasts"/>
    <w:link w:val="Virsraksts2Rakstz"/>
    <w:uiPriority w:val="9"/>
    <w:unhideWhenUsed/>
    <w:qFormat/>
    <w:rsid w:val="0033104E"/>
    <w:pPr>
      <w:widowControl w:val="0"/>
      <w:autoSpaceDE w:val="0"/>
      <w:autoSpaceDN w:val="0"/>
      <w:spacing w:after="0" w:line="274" w:lineRule="exact"/>
      <w:ind w:left="1602" w:hanging="24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lv" w:eastAsia="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2Rakstz">
    <w:name w:val="Virsraksts 2 Rakstz."/>
    <w:basedOn w:val="Noklusjumarindkopasfonts"/>
    <w:link w:val="Virsraksts2"/>
    <w:uiPriority w:val="9"/>
    <w:rsid w:val="0033104E"/>
    <w:rPr>
      <w:rFonts w:ascii="Times New Roman" w:eastAsia="Times New Roman" w:hAnsi="Times New Roman" w:cs="Times New Roman"/>
      <w:b/>
      <w:bCs/>
      <w:sz w:val="24"/>
      <w:szCs w:val="24"/>
      <w:lang w:val="lv" w:eastAsia="lv"/>
    </w:rPr>
  </w:style>
  <w:style w:type="paragraph" w:styleId="Pamatteksts">
    <w:name w:val="Body Text"/>
    <w:basedOn w:val="Parasts"/>
    <w:link w:val="PamattekstsRakstz"/>
    <w:uiPriority w:val="1"/>
    <w:qFormat/>
    <w:rsid w:val="003310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" w:eastAsia="lv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33104E"/>
    <w:rPr>
      <w:rFonts w:ascii="Times New Roman" w:eastAsia="Times New Roman" w:hAnsi="Times New Roman" w:cs="Times New Roman"/>
      <w:sz w:val="24"/>
      <w:szCs w:val="24"/>
      <w:lang w:val="lv" w:eastAsia="lv"/>
    </w:rPr>
  </w:style>
  <w:style w:type="paragraph" w:styleId="Sarakstarindkopa">
    <w:name w:val="List Paragraph"/>
    <w:basedOn w:val="Parasts"/>
    <w:uiPriority w:val="34"/>
    <w:qFormat/>
    <w:rsid w:val="0033104E"/>
    <w:pPr>
      <w:ind w:left="720"/>
      <w:contextualSpacing/>
    </w:pPr>
  </w:style>
  <w:style w:type="paragraph" w:customStyle="1" w:styleId="Default">
    <w:name w:val="Default"/>
    <w:rsid w:val="005F58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atabula">
    <w:name w:val="Table Grid"/>
    <w:basedOn w:val="Parastatabula"/>
    <w:uiPriority w:val="39"/>
    <w:rsid w:val="00FB3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basedOn w:val="Noklusjumarindkopasfonts"/>
    <w:uiPriority w:val="99"/>
    <w:unhideWhenUsed/>
    <w:rsid w:val="001C22E5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1C22E5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AB0881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AB0881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AB0881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AB0881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AB08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21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ugsdaugavasnovad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0CD22-FA4C-4FFB-8CF5-B4754F686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2944</Words>
  <Characters>1679</Characters>
  <Application>Microsoft Office Word</Application>
  <DocSecurity>0</DocSecurity>
  <Lines>13</Lines>
  <Paragraphs>9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Jazeps</dc:creator>
  <cp:keywords/>
  <dc:description/>
  <cp:lastModifiedBy>Iveta Megne</cp:lastModifiedBy>
  <cp:revision>14</cp:revision>
  <cp:lastPrinted>2022-03-16T12:37:00Z</cp:lastPrinted>
  <dcterms:created xsi:type="dcterms:W3CDTF">2023-04-25T08:18:00Z</dcterms:created>
  <dcterms:modified xsi:type="dcterms:W3CDTF">2023-05-16T06:47:00Z</dcterms:modified>
</cp:coreProperties>
</file>