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014" w14:textId="77777777"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14:paraId="72BC498C" w14:textId="77777777"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14:paraId="462A7FCF" w14:textId="7C42D049" w:rsidR="002E773C" w:rsidRDefault="002E773C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0953" w:rsidRPr="00710953">
        <w:rPr>
          <w:rFonts w:ascii="Times New Roman" w:hAnsi="Times New Roman" w:cs="Times New Roman"/>
          <w:sz w:val="24"/>
          <w:szCs w:val="24"/>
        </w:rPr>
        <w:t>Biķernieku pagasts, Augšdaugavas novads</w:t>
      </w:r>
      <w:r w:rsidRPr="002E773C">
        <w:rPr>
          <w:rFonts w:ascii="Times New Roman" w:hAnsi="Times New Roman" w:cs="Times New Roman"/>
          <w:sz w:val="24"/>
          <w:szCs w:val="24"/>
        </w:rPr>
        <w:t>.</w:t>
      </w:r>
    </w:p>
    <w:p w14:paraId="6775F54C" w14:textId="2A285F09" w:rsidR="002E773C" w:rsidRPr="00E4079C" w:rsidRDefault="002E773C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953" w:rsidRPr="00710953">
        <w:rPr>
          <w:rFonts w:ascii="Times New Roman" w:hAnsi="Times New Roman" w:cs="Times New Roman"/>
          <w:bCs/>
          <w:sz w:val="24"/>
          <w:szCs w:val="24"/>
        </w:rPr>
        <w:t xml:space="preserve">zemes vienība </w:t>
      </w:r>
      <w:r w:rsidR="00CD0AE4" w:rsidRPr="00CD0AE4">
        <w:rPr>
          <w:rFonts w:ascii="Times New Roman" w:hAnsi="Times New Roman" w:cs="Times New Roman"/>
          <w:bCs/>
          <w:sz w:val="24"/>
          <w:szCs w:val="24"/>
        </w:rPr>
        <w:t>ar kadastra apzīmējumu 4446 001 0183 0.96 ha platībā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0614B" w14:textId="36A58B08" w:rsidR="002E773C" w:rsidRDefault="002E773C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Sākotnējā nomas maksas </w:t>
      </w:r>
      <w:r>
        <w:rPr>
          <w:rFonts w:ascii="Times New Roman" w:hAnsi="Times New Roman" w:cs="Times New Roman"/>
          <w:b/>
          <w:sz w:val="24"/>
          <w:szCs w:val="24"/>
        </w:rPr>
        <w:t>gadā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E4" w:rsidRPr="00CD0AE4">
        <w:rPr>
          <w:rFonts w:ascii="Times New Roman" w:hAnsi="Times New Roman" w:cs="Times New Roman"/>
          <w:sz w:val="24"/>
          <w:szCs w:val="24"/>
        </w:rPr>
        <w:t xml:space="preserve">EUR 57.31 (piecdesmit septiņi </w:t>
      </w:r>
      <w:proofErr w:type="spellStart"/>
      <w:r w:rsidR="00CD0AE4" w:rsidRPr="00CD0AE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D0AE4" w:rsidRPr="00CD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AE4" w:rsidRPr="00CD0AE4">
        <w:rPr>
          <w:rFonts w:ascii="Times New Roman" w:hAnsi="Times New Roman" w:cs="Times New Roman"/>
          <w:sz w:val="24"/>
          <w:szCs w:val="24"/>
        </w:rPr>
        <w:t>31 cents)</w:t>
      </w:r>
      <w:r w:rsidRPr="002E773C">
        <w:t xml:space="preserve"> </w:t>
      </w:r>
      <w:r w:rsidRPr="002E773C">
        <w:rPr>
          <w:rFonts w:ascii="Times New Roman" w:hAnsi="Times New Roman" w:cs="Times New Roman"/>
          <w:sz w:val="24"/>
          <w:szCs w:val="24"/>
        </w:rPr>
        <w:t>bez PVN.</w:t>
      </w:r>
    </w:p>
    <w:p w14:paraId="2DB13750" w14:textId="77777777" w:rsidR="002E773C" w:rsidRDefault="002E773C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14:paraId="02A3D354" w14:textId="515A051B" w:rsidR="002E773C" w:rsidRDefault="002E773C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3C">
        <w:rPr>
          <w:rFonts w:ascii="Times New Roman" w:hAnsi="Times New Roman" w:cs="Times New Roman"/>
          <w:sz w:val="24"/>
          <w:szCs w:val="24"/>
        </w:rPr>
        <w:t>Augšdaugavas novada pašvaldība</w:t>
      </w:r>
    </w:p>
    <w:p w14:paraId="61EEFA22" w14:textId="6909B944" w:rsidR="002E773C" w:rsidRDefault="002E773C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3C">
        <w:rPr>
          <w:rFonts w:ascii="Times New Roman" w:hAnsi="Times New Roman" w:cs="Times New Roman"/>
          <w:sz w:val="24"/>
          <w:szCs w:val="24"/>
        </w:rPr>
        <w:t xml:space="preserve">2023.gada </w:t>
      </w:r>
      <w:r w:rsidR="00CD0AE4">
        <w:rPr>
          <w:rFonts w:ascii="Times New Roman" w:hAnsi="Times New Roman" w:cs="Times New Roman"/>
          <w:sz w:val="24"/>
          <w:szCs w:val="24"/>
        </w:rPr>
        <w:t>18.aprīlī</w:t>
      </w:r>
      <w:r w:rsidRPr="002E773C">
        <w:rPr>
          <w:rFonts w:ascii="Times New Roman" w:hAnsi="Times New Roman" w:cs="Times New Roman"/>
          <w:sz w:val="24"/>
          <w:szCs w:val="24"/>
        </w:rPr>
        <w:t xml:space="preserve"> </w:t>
      </w:r>
      <w:r w:rsidR="00CD0AE4" w:rsidRPr="00CD0AE4">
        <w:rPr>
          <w:rFonts w:ascii="Times New Roman" w:hAnsi="Times New Roman" w:cs="Times New Roman"/>
          <w:sz w:val="24"/>
          <w:szCs w:val="24"/>
        </w:rPr>
        <w:t xml:space="preserve">fiziska persona </w:t>
      </w:r>
      <w:r>
        <w:rPr>
          <w:rFonts w:ascii="Times New Roman" w:hAnsi="Times New Roman" w:cs="Times New Roman"/>
          <w:sz w:val="24"/>
          <w:szCs w:val="24"/>
        </w:rPr>
        <w:t xml:space="preserve">ieguva nomas tiesības uz nomas objektu par nosolīto nomas maksu gadā, neieskaitot PVN - </w:t>
      </w:r>
      <w:r w:rsidR="00CD0AE4" w:rsidRPr="00CD0AE4">
        <w:rPr>
          <w:rFonts w:ascii="Times New Roman" w:hAnsi="Times New Roman" w:cs="Times New Roman"/>
          <w:sz w:val="24"/>
          <w:szCs w:val="24"/>
        </w:rPr>
        <w:t xml:space="preserve">EUR 63.31 (sešdesmit trīs </w:t>
      </w:r>
      <w:proofErr w:type="spellStart"/>
      <w:r w:rsidR="00CD0AE4" w:rsidRPr="00CD0AE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D0AE4" w:rsidRPr="00CD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AE4" w:rsidRPr="00CD0AE4">
        <w:rPr>
          <w:rFonts w:ascii="Times New Roman" w:hAnsi="Times New Roman" w:cs="Times New Roman"/>
          <w:sz w:val="24"/>
          <w:szCs w:val="24"/>
        </w:rPr>
        <w:t>31 cents)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2BD9B" w14:textId="0A50DF9E" w:rsidR="00A55387" w:rsidRDefault="00A55387" w:rsidP="002E7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387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8"/>
    <w:rsid w:val="000403F6"/>
    <w:rsid w:val="000B0CDF"/>
    <w:rsid w:val="00100C1D"/>
    <w:rsid w:val="001E7EAF"/>
    <w:rsid w:val="002040E3"/>
    <w:rsid w:val="0028366F"/>
    <w:rsid w:val="0029480C"/>
    <w:rsid w:val="002A494F"/>
    <w:rsid w:val="002C304F"/>
    <w:rsid w:val="002E773C"/>
    <w:rsid w:val="002F0D5A"/>
    <w:rsid w:val="002F6902"/>
    <w:rsid w:val="003979E7"/>
    <w:rsid w:val="003B349A"/>
    <w:rsid w:val="00455A7E"/>
    <w:rsid w:val="004B60CC"/>
    <w:rsid w:val="0050360D"/>
    <w:rsid w:val="0062615D"/>
    <w:rsid w:val="00710953"/>
    <w:rsid w:val="007B7A26"/>
    <w:rsid w:val="00A35812"/>
    <w:rsid w:val="00A55387"/>
    <w:rsid w:val="00A82D0C"/>
    <w:rsid w:val="00AA1E8E"/>
    <w:rsid w:val="00B47936"/>
    <w:rsid w:val="00C9004F"/>
    <w:rsid w:val="00CA1D9A"/>
    <w:rsid w:val="00CA39CC"/>
    <w:rsid w:val="00CD0AE4"/>
    <w:rsid w:val="00CD27BF"/>
    <w:rsid w:val="00D14B8F"/>
    <w:rsid w:val="00D95750"/>
    <w:rsid w:val="00DD34A1"/>
    <w:rsid w:val="00DF47F0"/>
    <w:rsid w:val="00E4079C"/>
    <w:rsid w:val="00E9510E"/>
    <w:rsid w:val="00EA3DDA"/>
    <w:rsid w:val="00EC0877"/>
    <w:rsid w:val="00ED2A88"/>
    <w:rsid w:val="00F16495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C68D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Sanita Snetkova</cp:lastModifiedBy>
  <cp:revision>20</cp:revision>
  <dcterms:created xsi:type="dcterms:W3CDTF">2020-04-21T09:40:00Z</dcterms:created>
  <dcterms:modified xsi:type="dcterms:W3CDTF">2023-04-18T10:40:00Z</dcterms:modified>
</cp:coreProperties>
</file>