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00D7882C" w:rsidR="00B9031A" w:rsidRDefault="00B9031A" w:rsidP="00B9031A">
      <w:pPr>
        <w:jc w:val="both"/>
      </w:pPr>
      <w:r>
        <w:t>Izsoles veids; mutiska izsole ar augšupejošu soli</w:t>
      </w:r>
      <w:r w:rsidR="00EB7C40">
        <w:t>.</w:t>
      </w:r>
    </w:p>
    <w:p w14:paraId="03D9100F" w14:textId="46809433" w:rsidR="00B9031A" w:rsidRDefault="00B9031A" w:rsidP="00B9031A">
      <w:pPr>
        <w:jc w:val="both"/>
      </w:pPr>
      <w:r>
        <w:t xml:space="preserve">Nomas objekts: </w:t>
      </w:r>
      <w:r w:rsidR="00051CD4" w:rsidRPr="00051CD4">
        <w:t>zemes vienības ar kadastra apzīmējumu 4490 003 0062 daļa 1 ha platībā, kas atrodas Šēderes pagasts, Augšdaugavas novads</w:t>
      </w:r>
      <w:r>
        <w:t>.</w:t>
      </w:r>
    </w:p>
    <w:p w14:paraId="3949C8D8" w14:textId="77777777" w:rsidR="00B9031A" w:rsidRDefault="00B9031A" w:rsidP="00B9031A">
      <w:pPr>
        <w:jc w:val="both"/>
      </w:pPr>
      <w:r>
        <w:t>Nomas laikā plānotās darbības neapbūvētajā zemes vienībā _____________________________________________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5CF3C3C" w:rsidR="00B9031A" w:rsidRDefault="00B9031A" w:rsidP="00B9031A">
      <w:pPr>
        <w:jc w:val="both"/>
      </w:pPr>
      <w:r>
        <w:t>202</w:t>
      </w:r>
      <w:r w:rsidR="00D55B26">
        <w:t>2</w:t>
      </w:r>
      <w:r>
        <w:t>.gada __.___________        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51CD4"/>
    <w:rsid w:val="002B7319"/>
    <w:rsid w:val="00A0354F"/>
    <w:rsid w:val="00AD6458"/>
    <w:rsid w:val="00B9031A"/>
    <w:rsid w:val="00C4031D"/>
    <w:rsid w:val="00D224BD"/>
    <w:rsid w:val="00D55B26"/>
    <w:rsid w:val="00EB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991</Words>
  <Characters>566</Characters>
  <Application>Microsoft Office Word</Application>
  <DocSecurity>0</DocSecurity>
  <Lines>4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7</cp:revision>
  <dcterms:created xsi:type="dcterms:W3CDTF">2021-03-05T08:18:00Z</dcterms:created>
  <dcterms:modified xsi:type="dcterms:W3CDTF">2022-08-12T05:37:00Z</dcterms:modified>
</cp:coreProperties>
</file>