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1C67E1" w14:textId="77777777" w:rsidR="00BA3E0B" w:rsidRDefault="00BA3E0B" w:rsidP="00BA3E0B">
      <w:pPr>
        <w:pStyle w:val="txt3"/>
        <w:ind w:left="283" w:right="283" w:firstLine="283"/>
        <w:rPr>
          <w:color w:val="auto"/>
          <w:sz w:val="26"/>
          <w:szCs w:val="26"/>
        </w:rPr>
      </w:pPr>
    </w:p>
    <w:p w14:paraId="7BC9DCCE" w14:textId="77777777" w:rsidR="0021277E" w:rsidRPr="0021277E" w:rsidRDefault="0021277E" w:rsidP="0021277E">
      <w:pPr>
        <w:pStyle w:val="txt1"/>
      </w:pPr>
    </w:p>
    <w:p w14:paraId="0A28C246" w14:textId="77777777" w:rsidR="00BA3E0B" w:rsidRPr="00401FBA" w:rsidRDefault="00BE1294" w:rsidP="00BA3E0B">
      <w:pPr>
        <w:pStyle w:val="txt3"/>
        <w:ind w:left="283" w:right="283" w:firstLine="283"/>
        <w:rPr>
          <w:color w:val="auto"/>
        </w:rPr>
      </w:pPr>
      <w:r>
        <w:rPr>
          <w:color w:val="auto"/>
          <w:sz w:val="26"/>
          <w:szCs w:val="26"/>
        </w:rPr>
        <w:t>Nomas līgums</w:t>
      </w:r>
    </w:p>
    <w:p w14:paraId="58B1BF96" w14:textId="77777777" w:rsidR="00BA3E0B" w:rsidRDefault="00BA3E0B" w:rsidP="00BA3E0B">
      <w:pPr>
        <w:pStyle w:val="txt1"/>
        <w:ind w:left="283" w:right="283" w:firstLine="283"/>
        <w:rPr>
          <w:sz w:val="26"/>
          <w:szCs w:val="26"/>
        </w:rPr>
      </w:pPr>
    </w:p>
    <w:p w14:paraId="360FB443" w14:textId="6F203FC6" w:rsidR="00BA3E0B" w:rsidRDefault="00BA3E0B" w:rsidP="00BA3E0B">
      <w:pPr>
        <w:pStyle w:val="txt1"/>
        <w:ind w:left="283" w:right="283" w:firstLine="283"/>
        <w:rPr>
          <w:sz w:val="26"/>
          <w:szCs w:val="26"/>
        </w:rPr>
      </w:pPr>
      <w:r>
        <w:rPr>
          <w:sz w:val="26"/>
          <w:szCs w:val="26"/>
        </w:rPr>
        <w:t xml:space="preserve">Daugavpilī </w:t>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sidR="00401FBA">
        <w:rPr>
          <w:sz w:val="26"/>
          <w:szCs w:val="26"/>
        </w:rPr>
        <w:t xml:space="preserve">               </w:t>
      </w:r>
      <w:r w:rsidR="004478B0">
        <w:rPr>
          <w:sz w:val="26"/>
          <w:szCs w:val="26"/>
        </w:rPr>
        <w:tab/>
        <w:t>20</w:t>
      </w:r>
      <w:r w:rsidR="00FE58F5">
        <w:rPr>
          <w:sz w:val="26"/>
          <w:szCs w:val="26"/>
        </w:rPr>
        <w:t>2</w:t>
      </w:r>
      <w:r w:rsidR="00E86775">
        <w:rPr>
          <w:sz w:val="26"/>
          <w:szCs w:val="26"/>
        </w:rPr>
        <w:t>2</w:t>
      </w:r>
      <w:r>
        <w:rPr>
          <w:sz w:val="26"/>
          <w:szCs w:val="26"/>
        </w:rPr>
        <w:t>.gada __. ______________</w:t>
      </w:r>
    </w:p>
    <w:p w14:paraId="13832EDB" w14:textId="77777777" w:rsidR="00BA3E0B" w:rsidRDefault="00BA3E0B" w:rsidP="00BA3E0B">
      <w:pPr>
        <w:pStyle w:val="txt1"/>
        <w:ind w:left="283" w:right="283" w:firstLine="283"/>
        <w:rPr>
          <w:sz w:val="26"/>
          <w:szCs w:val="26"/>
        </w:rPr>
      </w:pPr>
    </w:p>
    <w:p w14:paraId="2AA94A19" w14:textId="77777777" w:rsidR="000F06DB" w:rsidRDefault="000F06DB" w:rsidP="00BA3E0B">
      <w:pPr>
        <w:pStyle w:val="txt1"/>
        <w:ind w:left="283" w:right="283" w:firstLine="283"/>
        <w:rPr>
          <w:b/>
          <w:sz w:val="26"/>
          <w:szCs w:val="26"/>
        </w:rPr>
      </w:pPr>
    </w:p>
    <w:p w14:paraId="3B8C5FF3" w14:textId="77777777" w:rsidR="001D2A3A" w:rsidRPr="00D629C0" w:rsidRDefault="00BE1294" w:rsidP="00BA3E0B">
      <w:pPr>
        <w:pStyle w:val="txt1"/>
        <w:ind w:left="283" w:right="283" w:firstLine="283"/>
        <w:rPr>
          <w:sz w:val="26"/>
          <w:szCs w:val="26"/>
        </w:rPr>
      </w:pPr>
      <w:r w:rsidRPr="00D629C0">
        <w:rPr>
          <w:b/>
          <w:sz w:val="26"/>
          <w:szCs w:val="26"/>
        </w:rPr>
        <w:t>__________________</w:t>
      </w:r>
      <w:r w:rsidR="00BA3E0B" w:rsidRPr="00D629C0">
        <w:rPr>
          <w:sz w:val="26"/>
          <w:szCs w:val="26"/>
        </w:rPr>
        <w:t xml:space="preserve">, </w:t>
      </w:r>
      <w:proofErr w:type="spellStart"/>
      <w:r w:rsidR="001D2A3A" w:rsidRPr="00D629C0">
        <w:rPr>
          <w:sz w:val="26"/>
          <w:szCs w:val="26"/>
        </w:rPr>
        <w:t>reģ</w:t>
      </w:r>
      <w:proofErr w:type="spellEnd"/>
      <w:r w:rsidR="001D2A3A" w:rsidRPr="00D629C0">
        <w:rPr>
          <w:sz w:val="26"/>
          <w:szCs w:val="26"/>
        </w:rPr>
        <w:t>. Nr.</w:t>
      </w:r>
      <w:r w:rsidRPr="00D629C0">
        <w:rPr>
          <w:sz w:val="26"/>
          <w:szCs w:val="26"/>
        </w:rPr>
        <w:t>_____________</w:t>
      </w:r>
      <w:r w:rsidR="001D2A3A" w:rsidRPr="00D629C0">
        <w:rPr>
          <w:sz w:val="26"/>
          <w:szCs w:val="26"/>
        </w:rPr>
        <w:t xml:space="preserve">, </w:t>
      </w:r>
      <w:r w:rsidRPr="00D629C0">
        <w:rPr>
          <w:b/>
          <w:sz w:val="26"/>
          <w:szCs w:val="26"/>
        </w:rPr>
        <w:t>____________________</w:t>
      </w:r>
      <w:r w:rsidR="001D2A3A" w:rsidRPr="00D629C0">
        <w:rPr>
          <w:sz w:val="26"/>
          <w:szCs w:val="26"/>
        </w:rPr>
        <w:t xml:space="preserve"> personā, kura rīkojas, pamatojoties uz </w:t>
      </w:r>
      <w:r w:rsidRPr="00D629C0">
        <w:rPr>
          <w:sz w:val="26"/>
          <w:szCs w:val="26"/>
        </w:rPr>
        <w:t>_________________________</w:t>
      </w:r>
      <w:r w:rsidR="001D2A3A" w:rsidRPr="00D629C0">
        <w:rPr>
          <w:sz w:val="26"/>
          <w:szCs w:val="26"/>
        </w:rPr>
        <w:t xml:space="preserve">, turpmāk tekstā saukta- </w:t>
      </w:r>
      <w:r w:rsidR="001D2A3A" w:rsidRPr="00D629C0">
        <w:rPr>
          <w:b/>
          <w:sz w:val="26"/>
          <w:szCs w:val="26"/>
        </w:rPr>
        <w:t>IZNOMĀTĀJS</w:t>
      </w:r>
      <w:r w:rsidR="001D2A3A" w:rsidRPr="00D629C0">
        <w:rPr>
          <w:sz w:val="26"/>
          <w:szCs w:val="26"/>
        </w:rPr>
        <w:t>, no vienas puses, un</w:t>
      </w:r>
    </w:p>
    <w:p w14:paraId="1349AFF7" w14:textId="709F9634" w:rsidR="000F06DB" w:rsidRDefault="00BA3E0B" w:rsidP="001D2A3A">
      <w:pPr>
        <w:pStyle w:val="txt1"/>
        <w:ind w:left="283" w:right="283"/>
        <w:rPr>
          <w:sz w:val="26"/>
          <w:szCs w:val="26"/>
        </w:rPr>
      </w:pPr>
      <w:r w:rsidRPr="00D629C0">
        <w:rPr>
          <w:sz w:val="26"/>
          <w:szCs w:val="26"/>
        </w:rPr>
        <w:t xml:space="preserve">______________ </w:t>
      </w:r>
      <w:r w:rsidR="001D2A3A" w:rsidRPr="00D629C0">
        <w:rPr>
          <w:sz w:val="26"/>
          <w:szCs w:val="26"/>
        </w:rPr>
        <w:t xml:space="preserve">, </w:t>
      </w:r>
      <w:proofErr w:type="spellStart"/>
      <w:r w:rsidR="001D2A3A" w:rsidRPr="00D629C0">
        <w:rPr>
          <w:sz w:val="26"/>
          <w:szCs w:val="26"/>
        </w:rPr>
        <w:t>reģ</w:t>
      </w:r>
      <w:proofErr w:type="spellEnd"/>
      <w:r w:rsidR="001D2A3A" w:rsidRPr="00D629C0">
        <w:rPr>
          <w:sz w:val="26"/>
          <w:szCs w:val="26"/>
        </w:rPr>
        <w:t>. Nr./ personas kods_________, juridiskā adrese/ deklarētā dzīvesvieta</w:t>
      </w:r>
      <w:r w:rsidR="000F06DB" w:rsidRPr="00D629C0">
        <w:rPr>
          <w:sz w:val="26"/>
          <w:szCs w:val="26"/>
        </w:rPr>
        <w:t xml:space="preserve"> ____________, turpmāk tekstā saukts- </w:t>
      </w:r>
      <w:r w:rsidR="000F06DB" w:rsidRPr="00D629C0">
        <w:rPr>
          <w:b/>
          <w:sz w:val="26"/>
          <w:szCs w:val="26"/>
        </w:rPr>
        <w:t>NOMNIEKS</w:t>
      </w:r>
      <w:r w:rsidR="000F06DB" w:rsidRPr="00D629C0">
        <w:rPr>
          <w:sz w:val="26"/>
          <w:szCs w:val="26"/>
        </w:rPr>
        <w:t xml:space="preserve">, no otras puses, pamatojoties uz </w:t>
      </w:r>
      <w:r w:rsidR="009C30AE" w:rsidRPr="00D629C0">
        <w:rPr>
          <w:sz w:val="26"/>
          <w:szCs w:val="26"/>
        </w:rPr>
        <w:t xml:space="preserve">Augšdaugavas novada pašvaldības īpašuma atsavināšanas un nomas tiesību izsoles komisijas </w:t>
      </w:r>
      <w:r w:rsidR="00D629C0" w:rsidRPr="00D629C0">
        <w:rPr>
          <w:sz w:val="26"/>
          <w:szCs w:val="26"/>
        </w:rPr>
        <w:t>__________________</w:t>
      </w:r>
      <w:r w:rsidR="009C30AE" w:rsidRPr="00D629C0">
        <w:rPr>
          <w:sz w:val="26"/>
          <w:szCs w:val="26"/>
        </w:rPr>
        <w:t xml:space="preserve"> izsoles protokolu Nr._</w:t>
      </w:r>
      <w:r w:rsidR="000F06DB" w:rsidRPr="00D629C0">
        <w:rPr>
          <w:sz w:val="26"/>
          <w:szCs w:val="26"/>
        </w:rPr>
        <w:t>,</w:t>
      </w:r>
    </w:p>
    <w:p w14:paraId="0CF06389" w14:textId="77777777" w:rsidR="00BA3E0B" w:rsidRDefault="000F06DB" w:rsidP="001D2A3A">
      <w:pPr>
        <w:pStyle w:val="txt1"/>
        <w:ind w:left="283" w:right="283"/>
        <w:rPr>
          <w:sz w:val="26"/>
          <w:szCs w:val="26"/>
        </w:rPr>
      </w:pPr>
      <w:r>
        <w:rPr>
          <w:sz w:val="26"/>
          <w:szCs w:val="26"/>
        </w:rPr>
        <w:t xml:space="preserve">IZNOMĀTĀJS un NOMNIEKS turpmāk sauktas- Puses, bez maldības, viltus vai spaidiem, noslēdz šo līgumu (turpmāk- Līgums): </w:t>
      </w:r>
    </w:p>
    <w:p w14:paraId="7D273936" w14:textId="77777777" w:rsidR="0021277E" w:rsidRDefault="0021277E" w:rsidP="003F1C9F">
      <w:pPr>
        <w:pStyle w:val="txt1"/>
        <w:ind w:right="283"/>
        <w:rPr>
          <w:sz w:val="26"/>
          <w:szCs w:val="26"/>
        </w:rPr>
      </w:pPr>
    </w:p>
    <w:p w14:paraId="64CAC088" w14:textId="77777777" w:rsidR="00BA3E0B" w:rsidRPr="00583E6D" w:rsidRDefault="00401FBA" w:rsidP="00401FBA">
      <w:pPr>
        <w:pStyle w:val="txt2"/>
        <w:ind w:left="643" w:right="283"/>
        <w:rPr>
          <w:caps w:val="0"/>
          <w:sz w:val="26"/>
          <w:szCs w:val="26"/>
        </w:rPr>
      </w:pPr>
      <w:r>
        <w:rPr>
          <w:sz w:val="26"/>
          <w:szCs w:val="26"/>
        </w:rPr>
        <w:t>1.</w:t>
      </w:r>
      <w:r w:rsidR="00583E6D">
        <w:rPr>
          <w:sz w:val="26"/>
          <w:szCs w:val="26"/>
        </w:rPr>
        <w:t>L</w:t>
      </w:r>
      <w:r w:rsidR="00583E6D" w:rsidRPr="00583E6D">
        <w:rPr>
          <w:caps w:val="0"/>
          <w:sz w:val="26"/>
          <w:szCs w:val="26"/>
        </w:rPr>
        <w:t>īguma priekšmets</w:t>
      </w:r>
    </w:p>
    <w:p w14:paraId="5148FB3F" w14:textId="77777777" w:rsidR="00583E6D" w:rsidRPr="00583E6D" w:rsidRDefault="00583E6D" w:rsidP="00583E6D">
      <w:pPr>
        <w:pStyle w:val="txt1"/>
      </w:pPr>
    </w:p>
    <w:p w14:paraId="77DB718E" w14:textId="3881D40F" w:rsidR="000663D2" w:rsidRDefault="000F06DB" w:rsidP="002776DC">
      <w:pPr>
        <w:pStyle w:val="txt1"/>
        <w:numPr>
          <w:ilvl w:val="1"/>
          <w:numId w:val="6"/>
        </w:numPr>
        <w:tabs>
          <w:tab w:val="clear" w:pos="397"/>
          <w:tab w:val="left" w:pos="851"/>
        </w:tabs>
        <w:ind w:left="993" w:right="283" w:hanging="427"/>
        <w:rPr>
          <w:sz w:val="26"/>
          <w:szCs w:val="26"/>
        </w:rPr>
      </w:pPr>
      <w:r w:rsidRPr="000663D2">
        <w:rPr>
          <w:sz w:val="26"/>
          <w:szCs w:val="26"/>
        </w:rPr>
        <w:t>IZNOMĀTĀJS</w:t>
      </w:r>
      <w:r w:rsidR="00BA3E0B" w:rsidRPr="000663D2">
        <w:rPr>
          <w:sz w:val="26"/>
          <w:szCs w:val="26"/>
        </w:rPr>
        <w:t xml:space="preserve"> nodod, bet </w:t>
      </w:r>
      <w:r w:rsidR="00C95CCA">
        <w:rPr>
          <w:sz w:val="26"/>
          <w:szCs w:val="26"/>
        </w:rPr>
        <w:t xml:space="preserve">NOMNIEKS </w:t>
      </w:r>
      <w:r w:rsidR="00181A72">
        <w:rPr>
          <w:sz w:val="26"/>
          <w:szCs w:val="26"/>
        </w:rPr>
        <w:t xml:space="preserve">nomā </w:t>
      </w:r>
      <w:bookmarkStart w:id="0" w:name="_Hlk104535439"/>
      <w:r w:rsidR="00837E77" w:rsidRPr="00837E77">
        <w:rPr>
          <w:sz w:val="26"/>
          <w:szCs w:val="26"/>
        </w:rPr>
        <w:t>neapdzīvojamās telpas Nr.44 ar kadastra numuru 4490 900 0007, veikala telpu 84.2 m</w:t>
      </w:r>
      <w:r w:rsidR="00837E77" w:rsidRPr="00837E77">
        <w:rPr>
          <w:sz w:val="26"/>
          <w:szCs w:val="26"/>
          <w:vertAlign w:val="superscript"/>
        </w:rPr>
        <w:t>2</w:t>
      </w:r>
      <w:r w:rsidR="00837E77" w:rsidRPr="00837E77">
        <w:rPr>
          <w:sz w:val="26"/>
          <w:szCs w:val="26"/>
        </w:rPr>
        <w:t xml:space="preserve"> platībā ar kadastra apzīmējumu 4490 001 0015 010 044, kas atrodas “6”, Pašuliene, Šēderes pagasts, Augšdaugavas novads</w:t>
      </w:r>
      <w:bookmarkEnd w:id="0"/>
      <w:r w:rsidR="00C95CCA">
        <w:rPr>
          <w:sz w:val="26"/>
          <w:szCs w:val="26"/>
        </w:rPr>
        <w:t xml:space="preserve"> (pielikums Nr.1.), turpmāk tekstā sauktas Telpas</w:t>
      </w:r>
      <w:r w:rsidR="000663D2" w:rsidRPr="000663D2">
        <w:rPr>
          <w:sz w:val="26"/>
          <w:szCs w:val="26"/>
        </w:rPr>
        <w:t>, k</w:t>
      </w:r>
      <w:r w:rsidR="00C95CCA">
        <w:rPr>
          <w:sz w:val="26"/>
          <w:szCs w:val="26"/>
        </w:rPr>
        <w:t>as</w:t>
      </w:r>
      <w:r w:rsidR="000663D2" w:rsidRPr="000663D2">
        <w:rPr>
          <w:sz w:val="26"/>
          <w:szCs w:val="26"/>
        </w:rPr>
        <w:t xml:space="preserve"> atrodas </w:t>
      </w:r>
      <w:r w:rsidR="00290ACE">
        <w:rPr>
          <w:sz w:val="26"/>
          <w:szCs w:val="26"/>
        </w:rPr>
        <w:t>ēkā</w:t>
      </w:r>
      <w:r w:rsidR="00290ACE" w:rsidRPr="00290ACE">
        <w:rPr>
          <w:sz w:val="26"/>
          <w:szCs w:val="26"/>
        </w:rPr>
        <w:t xml:space="preserve"> ar kadastra apzīmējumu </w:t>
      </w:r>
      <w:r w:rsidR="000358E0">
        <w:rPr>
          <w:sz w:val="26"/>
          <w:szCs w:val="26"/>
        </w:rPr>
        <w:t>4490 001 0015 010</w:t>
      </w:r>
      <w:r w:rsidR="00C95CCA">
        <w:rPr>
          <w:sz w:val="26"/>
          <w:szCs w:val="26"/>
        </w:rPr>
        <w:t xml:space="preserve">, kuras adrese </w:t>
      </w:r>
      <w:r w:rsidR="000358E0">
        <w:rPr>
          <w:sz w:val="26"/>
          <w:szCs w:val="26"/>
        </w:rPr>
        <w:t>“6”, Pašuliene</w:t>
      </w:r>
      <w:r w:rsidR="00290ACE" w:rsidRPr="00290ACE">
        <w:rPr>
          <w:sz w:val="26"/>
          <w:szCs w:val="26"/>
        </w:rPr>
        <w:t>, Šēderes pagasts, Augšdaugavas novads</w:t>
      </w:r>
      <w:r w:rsidR="000663D2" w:rsidRPr="000663D2">
        <w:rPr>
          <w:sz w:val="26"/>
          <w:szCs w:val="26"/>
        </w:rPr>
        <w:t>,  turpmāk tekstā saukta</w:t>
      </w:r>
      <w:r w:rsidR="00C95CCA">
        <w:rPr>
          <w:sz w:val="26"/>
          <w:szCs w:val="26"/>
        </w:rPr>
        <w:t xml:space="preserve"> Ēka. </w:t>
      </w:r>
    </w:p>
    <w:p w14:paraId="38A05457" w14:textId="77777777" w:rsidR="0048656E" w:rsidRDefault="00C95CCA" w:rsidP="002776DC">
      <w:pPr>
        <w:pStyle w:val="txt1"/>
        <w:tabs>
          <w:tab w:val="clear" w:pos="397"/>
          <w:tab w:val="left" w:pos="851"/>
        </w:tabs>
        <w:ind w:left="993" w:right="283" w:hanging="427"/>
        <w:rPr>
          <w:sz w:val="26"/>
          <w:szCs w:val="26"/>
        </w:rPr>
      </w:pPr>
      <w:r>
        <w:rPr>
          <w:sz w:val="26"/>
          <w:szCs w:val="26"/>
        </w:rPr>
        <w:t>1.2</w:t>
      </w:r>
      <w:r w:rsidR="0048656E">
        <w:rPr>
          <w:sz w:val="26"/>
          <w:szCs w:val="26"/>
        </w:rPr>
        <w:t xml:space="preserve">. IZNOMĀTĀJS nodod </w:t>
      </w:r>
      <w:r w:rsidR="00181A72">
        <w:rPr>
          <w:sz w:val="26"/>
          <w:szCs w:val="26"/>
        </w:rPr>
        <w:t>Telpas</w:t>
      </w:r>
      <w:r w:rsidR="0048656E">
        <w:rPr>
          <w:sz w:val="26"/>
          <w:szCs w:val="26"/>
        </w:rPr>
        <w:t xml:space="preserve"> </w:t>
      </w:r>
      <w:r w:rsidR="0048656E" w:rsidRPr="00D629C0">
        <w:rPr>
          <w:sz w:val="26"/>
          <w:szCs w:val="26"/>
        </w:rPr>
        <w:t>NOMNIEKAM _______________ (mērķim).</w:t>
      </w:r>
    </w:p>
    <w:p w14:paraId="79D05BE7" w14:textId="77777777" w:rsidR="00BA3E0B" w:rsidRDefault="00C95CCA" w:rsidP="002776DC">
      <w:pPr>
        <w:pStyle w:val="txt1"/>
        <w:tabs>
          <w:tab w:val="clear" w:pos="397"/>
          <w:tab w:val="left" w:pos="851"/>
        </w:tabs>
        <w:ind w:left="993" w:right="283" w:hanging="427"/>
        <w:rPr>
          <w:sz w:val="26"/>
          <w:szCs w:val="26"/>
        </w:rPr>
      </w:pPr>
      <w:r>
        <w:rPr>
          <w:sz w:val="26"/>
          <w:szCs w:val="26"/>
        </w:rPr>
        <w:t>1.3</w:t>
      </w:r>
      <w:r w:rsidR="00642F69">
        <w:rPr>
          <w:sz w:val="26"/>
          <w:szCs w:val="26"/>
        </w:rPr>
        <w:t xml:space="preserve">. </w:t>
      </w:r>
      <w:r w:rsidR="006C1BBE">
        <w:rPr>
          <w:sz w:val="26"/>
          <w:szCs w:val="26"/>
        </w:rPr>
        <w:t>Telpas NOMNIEKAM tiek nodotas ar pieņemšanas- nodošanas aktu (pielikums Nr.2.)</w:t>
      </w:r>
      <w:r w:rsidR="00B14F3A">
        <w:rPr>
          <w:sz w:val="26"/>
          <w:szCs w:val="26"/>
        </w:rPr>
        <w:t>. Telp</w:t>
      </w:r>
      <w:r w:rsidR="006C1BBE">
        <w:rPr>
          <w:sz w:val="26"/>
          <w:szCs w:val="26"/>
        </w:rPr>
        <w:t xml:space="preserve">as nodošanas- pieņemšanas akts </w:t>
      </w:r>
      <w:r w:rsidR="00B14F3A">
        <w:rPr>
          <w:sz w:val="26"/>
          <w:szCs w:val="26"/>
        </w:rPr>
        <w:t>tiek pievienots Līgumam un ir Līguma neatņemama sastāvdaļa.</w:t>
      </w:r>
    </w:p>
    <w:p w14:paraId="4962A600" w14:textId="77777777" w:rsidR="0021277E" w:rsidRPr="00F53C79" w:rsidRDefault="0021277E" w:rsidP="003F1C9F">
      <w:pPr>
        <w:pStyle w:val="txt1"/>
        <w:ind w:right="283"/>
        <w:rPr>
          <w:sz w:val="26"/>
          <w:szCs w:val="26"/>
        </w:rPr>
      </w:pPr>
    </w:p>
    <w:p w14:paraId="68873C38" w14:textId="77777777" w:rsidR="004528E6" w:rsidRPr="00583E6D" w:rsidRDefault="00401FBA" w:rsidP="00401FBA">
      <w:pPr>
        <w:pStyle w:val="txt2"/>
        <w:ind w:right="283"/>
        <w:rPr>
          <w:caps w:val="0"/>
          <w:sz w:val="26"/>
          <w:szCs w:val="26"/>
        </w:rPr>
      </w:pPr>
      <w:r>
        <w:rPr>
          <w:sz w:val="26"/>
          <w:szCs w:val="26"/>
        </w:rPr>
        <w:t>2.</w:t>
      </w:r>
      <w:r w:rsidR="004528E6">
        <w:rPr>
          <w:sz w:val="26"/>
          <w:szCs w:val="26"/>
        </w:rPr>
        <w:t>L</w:t>
      </w:r>
      <w:r w:rsidR="00583E6D">
        <w:rPr>
          <w:caps w:val="0"/>
          <w:sz w:val="26"/>
          <w:szCs w:val="26"/>
        </w:rPr>
        <w:t>īguma termiņš</w:t>
      </w:r>
    </w:p>
    <w:p w14:paraId="271E119A" w14:textId="77777777" w:rsidR="00583E6D" w:rsidRPr="00583E6D" w:rsidRDefault="00583E6D" w:rsidP="00583E6D">
      <w:pPr>
        <w:pStyle w:val="txt1"/>
        <w:ind w:left="283"/>
      </w:pPr>
    </w:p>
    <w:p w14:paraId="479611F1" w14:textId="10ACBD4D" w:rsidR="004528E6" w:rsidRPr="00D629C0" w:rsidRDefault="004478B0" w:rsidP="002776DC">
      <w:pPr>
        <w:pStyle w:val="txt1"/>
        <w:ind w:left="993" w:right="283" w:hanging="426"/>
        <w:rPr>
          <w:sz w:val="26"/>
          <w:szCs w:val="26"/>
        </w:rPr>
      </w:pPr>
      <w:r>
        <w:rPr>
          <w:sz w:val="26"/>
          <w:szCs w:val="26"/>
        </w:rPr>
        <w:t xml:space="preserve">2.1. </w:t>
      </w:r>
      <w:r w:rsidRPr="00D629C0">
        <w:rPr>
          <w:sz w:val="26"/>
          <w:szCs w:val="26"/>
        </w:rPr>
        <w:t>Līgums stājas spēkā 20</w:t>
      </w:r>
      <w:r w:rsidR="00E86775" w:rsidRPr="00D629C0">
        <w:rPr>
          <w:sz w:val="26"/>
          <w:szCs w:val="26"/>
        </w:rPr>
        <w:t>22</w:t>
      </w:r>
      <w:r w:rsidR="004528E6" w:rsidRPr="00D629C0">
        <w:rPr>
          <w:sz w:val="26"/>
          <w:szCs w:val="26"/>
        </w:rPr>
        <w:t>.gada __._________ un ir spēkā līdz 20__.gada __.________.</w:t>
      </w:r>
    </w:p>
    <w:p w14:paraId="633B31F3" w14:textId="77777777" w:rsidR="004528E6" w:rsidRDefault="004528E6" w:rsidP="002776DC">
      <w:pPr>
        <w:pStyle w:val="txt1"/>
        <w:ind w:left="993" w:right="283" w:hanging="426"/>
        <w:rPr>
          <w:sz w:val="26"/>
          <w:szCs w:val="26"/>
        </w:rPr>
      </w:pPr>
      <w:r w:rsidRPr="00D629C0">
        <w:rPr>
          <w:sz w:val="26"/>
          <w:szCs w:val="26"/>
        </w:rPr>
        <w:t>2.2. Līguma termiņu var pagarināt</w:t>
      </w:r>
      <w:r>
        <w:rPr>
          <w:sz w:val="26"/>
          <w:szCs w:val="26"/>
        </w:rPr>
        <w:t>, pamatojoties uz līgumslēdzēju rakstisku vienošanos, kā arī vienpusēji šajā līgumā noteiktajos gadījumos.</w:t>
      </w:r>
    </w:p>
    <w:p w14:paraId="70F82A97" w14:textId="77777777" w:rsidR="00B14F3A" w:rsidRDefault="00B14F3A" w:rsidP="00B14F3A">
      <w:pPr>
        <w:pStyle w:val="txt1"/>
      </w:pPr>
    </w:p>
    <w:p w14:paraId="7B86D199" w14:textId="77777777" w:rsidR="0021277E" w:rsidRPr="0021277E" w:rsidRDefault="0021277E" w:rsidP="0021277E">
      <w:pPr>
        <w:pStyle w:val="txt1"/>
      </w:pPr>
    </w:p>
    <w:p w14:paraId="7E23C666" w14:textId="77777777" w:rsidR="00583E6D" w:rsidRDefault="00401FBA" w:rsidP="00B14F3A">
      <w:pPr>
        <w:pStyle w:val="txt2"/>
        <w:ind w:left="643" w:right="283"/>
        <w:rPr>
          <w:caps w:val="0"/>
          <w:sz w:val="26"/>
          <w:szCs w:val="26"/>
        </w:rPr>
      </w:pPr>
      <w:r>
        <w:rPr>
          <w:sz w:val="26"/>
          <w:szCs w:val="26"/>
        </w:rPr>
        <w:t>3.</w:t>
      </w:r>
      <w:r w:rsidR="00BA3E0B">
        <w:rPr>
          <w:sz w:val="26"/>
          <w:szCs w:val="26"/>
        </w:rPr>
        <w:t>N</w:t>
      </w:r>
      <w:r w:rsidR="00583E6D">
        <w:rPr>
          <w:caps w:val="0"/>
          <w:sz w:val="26"/>
          <w:szCs w:val="26"/>
        </w:rPr>
        <w:t>omnieka tiesības un pienākumi</w:t>
      </w:r>
    </w:p>
    <w:p w14:paraId="3D7F45F2" w14:textId="77777777" w:rsidR="00B14F3A" w:rsidRPr="00B14F3A" w:rsidRDefault="00B14F3A" w:rsidP="00B14F3A">
      <w:pPr>
        <w:pStyle w:val="txt1"/>
      </w:pPr>
    </w:p>
    <w:p w14:paraId="56AB1760" w14:textId="77777777" w:rsidR="00BA3E0B" w:rsidRDefault="004528E6" w:rsidP="002776DC">
      <w:pPr>
        <w:pStyle w:val="txt1"/>
        <w:tabs>
          <w:tab w:val="clear" w:pos="397"/>
          <w:tab w:val="left" w:pos="993"/>
        </w:tabs>
        <w:ind w:left="1134" w:right="283" w:hanging="568"/>
        <w:rPr>
          <w:sz w:val="26"/>
          <w:szCs w:val="26"/>
        </w:rPr>
      </w:pPr>
      <w:r>
        <w:rPr>
          <w:sz w:val="26"/>
          <w:szCs w:val="26"/>
        </w:rPr>
        <w:t>3</w:t>
      </w:r>
      <w:r w:rsidR="00BA3E0B">
        <w:rPr>
          <w:sz w:val="26"/>
          <w:szCs w:val="26"/>
        </w:rPr>
        <w:t>.1.</w:t>
      </w:r>
      <w:r w:rsidR="0060302F">
        <w:rPr>
          <w:sz w:val="26"/>
          <w:szCs w:val="26"/>
        </w:rPr>
        <w:t xml:space="preserve"> NOMNIEKS</w:t>
      </w:r>
      <w:r w:rsidR="00B14F3A">
        <w:rPr>
          <w:sz w:val="26"/>
          <w:szCs w:val="26"/>
        </w:rPr>
        <w:t xml:space="preserve"> apņem</w:t>
      </w:r>
      <w:r w:rsidR="0048656E">
        <w:rPr>
          <w:sz w:val="26"/>
          <w:szCs w:val="26"/>
        </w:rPr>
        <w:t xml:space="preserve">s </w:t>
      </w:r>
      <w:r w:rsidR="00181A72">
        <w:rPr>
          <w:sz w:val="26"/>
          <w:szCs w:val="26"/>
        </w:rPr>
        <w:t>Telpas</w:t>
      </w:r>
      <w:r w:rsidR="00BA3E0B">
        <w:rPr>
          <w:sz w:val="26"/>
          <w:szCs w:val="26"/>
        </w:rPr>
        <w:t xml:space="preserve"> izmantot tikai tiem </w:t>
      </w:r>
      <w:r w:rsidR="0060302F">
        <w:rPr>
          <w:sz w:val="26"/>
          <w:szCs w:val="26"/>
        </w:rPr>
        <w:t>mērķiem, kādi ir norādīti dotā L</w:t>
      </w:r>
      <w:r w:rsidR="00BA3E0B">
        <w:rPr>
          <w:sz w:val="26"/>
          <w:szCs w:val="26"/>
        </w:rPr>
        <w:t xml:space="preserve">īguma </w:t>
      </w:r>
      <w:r w:rsidR="006C1BBE">
        <w:rPr>
          <w:sz w:val="26"/>
          <w:szCs w:val="26"/>
        </w:rPr>
        <w:t>1.2.</w:t>
      </w:r>
      <w:r w:rsidR="00BA3E0B">
        <w:rPr>
          <w:sz w:val="26"/>
          <w:szCs w:val="26"/>
        </w:rPr>
        <w:t xml:space="preserve">punktā. </w:t>
      </w:r>
      <w:r w:rsidR="00B14F3A">
        <w:rPr>
          <w:sz w:val="26"/>
          <w:szCs w:val="26"/>
        </w:rPr>
        <w:t>Telpas</w:t>
      </w:r>
      <w:r w:rsidR="00BA3E0B">
        <w:rPr>
          <w:sz w:val="26"/>
          <w:szCs w:val="26"/>
        </w:rPr>
        <w:t xml:space="preserve"> izmantošanai citiem mērķiem ir nepieciešama </w:t>
      </w:r>
      <w:r w:rsidR="006C1BBE">
        <w:rPr>
          <w:sz w:val="26"/>
          <w:szCs w:val="26"/>
        </w:rPr>
        <w:t xml:space="preserve">rakstiska </w:t>
      </w:r>
      <w:r w:rsidR="0060302F">
        <w:rPr>
          <w:sz w:val="26"/>
          <w:szCs w:val="26"/>
        </w:rPr>
        <w:t>IZNOMĀTĀJA</w:t>
      </w:r>
      <w:r w:rsidR="00BA3E0B">
        <w:rPr>
          <w:sz w:val="26"/>
          <w:szCs w:val="26"/>
        </w:rPr>
        <w:t xml:space="preserve"> piekrišana.</w:t>
      </w:r>
    </w:p>
    <w:p w14:paraId="7CAC9C22" w14:textId="77777777" w:rsidR="004528E6" w:rsidRDefault="004528E6" w:rsidP="002776DC">
      <w:pPr>
        <w:pStyle w:val="txt1"/>
        <w:tabs>
          <w:tab w:val="clear" w:pos="397"/>
          <w:tab w:val="left" w:pos="993"/>
        </w:tabs>
        <w:ind w:left="1134" w:right="283" w:hanging="568"/>
        <w:rPr>
          <w:sz w:val="26"/>
          <w:szCs w:val="26"/>
        </w:rPr>
      </w:pPr>
      <w:r>
        <w:rPr>
          <w:sz w:val="26"/>
          <w:szCs w:val="26"/>
        </w:rPr>
        <w:t>3.2. NOMNIEKS apņemas:</w:t>
      </w:r>
    </w:p>
    <w:p w14:paraId="04EEB187" w14:textId="77777777" w:rsidR="004528E6" w:rsidRPr="006C1BBE" w:rsidRDefault="00034D6D" w:rsidP="002776DC">
      <w:pPr>
        <w:pStyle w:val="txt1"/>
        <w:tabs>
          <w:tab w:val="clear" w:pos="397"/>
          <w:tab w:val="clear" w:pos="794"/>
          <w:tab w:val="left" w:pos="851"/>
          <w:tab w:val="left" w:pos="993"/>
        </w:tabs>
        <w:ind w:left="851" w:right="283" w:hanging="142"/>
        <w:rPr>
          <w:sz w:val="26"/>
          <w:szCs w:val="26"/>
        </w:rPr>
      </w:pPr>
      <w:r>
        <w:rPr>
          <w:sz w:val="26"/>
          <w:szCs w:val="26"/>
        </w:rPr>
        <w:t>3.2.1</w:t>
      </w:r>
      <w:r w:rsidR="004528E6" w:rsidRPr="006C1BBE">
        <w:rPr>
          <w:sz w:val="26"/>
          <w:szCs w:val="26"/>
        </w:rPr>
        <w:t xml:space="preserve">. </w:t>
      </w:r>
      <w:r w:rsidR="006C1BBE" w:rsidRPr="006C1BBE">
        <w:rPr>
          <w:sz w:val="26"/>
          <w:szCs w:val="26"/>
        </w:rPr>
        <w:t>saudzīgi izturēties pret Ēku un tai pieguļošo teritoriju, izmantot Telpas tikai saskaņa ar šī Līguma noteikumiem un darboties, ievērojot Ēkā atrodošos trešo personu intereses</w:t>
      </w:r>
      <w:r w:rsidR="004528E6" w:rsidRPr="006C1BBE">
        <w:rPr>
          <w:sz w:val="26"/>
          <w:szCs w:val="26"/>
        </w:rPr>
        <w:t>;</w:t>
      </w:r>
    </w:p>
    <w:p w14:paraId="541D2E2E" w14:textId="77777777" w:rsidR="0009302D" w:rsidRDefault="00034D6D" w:rsidP="002776DC">
      <w:pPr>
        <w:pStyle w:val="txt1"/>
        <w:tabs>
          <w:tab w:val="clear" w:pos="397"/>
          <w:tab w:val="clear" w:pos="794"/>
          <w:tab w:val="left" w:pos="851"/>
          <w:tab w:val="left" w:pos="993"/>
        </w:tabs>
        <w:ind w:left="851" w:right="283" w:hanging="142"/>
        <w:rPr>
          <w:color w:val="000000" w:themeColor="text1"/>
          <w:sz w:val="26"/>
          <w:szCs w:val="26"/>
        </w:rPr>
      </w:pPr>
      <w:r w:rsidRPr="006C1BBE">
        <w:rPr>
          <w:sz w:val="26"/>
          <w:szCs w:val="26"/>
        </w:rPr>
        <w:t>3.2.2</w:t>
      </w:r>
      <w:r w:rsidR="004528E6" w:rsidRPr="006C1BBE">
        <w:rPr>
          <w:sz w:val="26"/>
          <w:szCs w:val="26"/>
        </w:rPr>
        <w:t xml:space="preserve">. atlīdzināt IZNOMĀTĀJAM visus zaudējumus, kādi tam radušies sakarā ar šī </w:t>
      </w:r>
      <w:r w:rsidR="004528E6" w:rsidRPr="006C1BBE">
        <w:rPr>
          <w:color w:val="000000" w:themeColor="text1"/>
          <w:sz w:val="26"/>
          <w:szCs w:val="26"/>
        </w:rPr>
        <w:t>Līguma</w:t>
      </w:r>
      <w:r w:rsidR="0009302D" w:rsidRPr="006C1BBE">
        <w:rPr>
          <w:color w:val="000000" w:themeColor="text1"/>
          <w:sz w:val="26"/>
          <w:szCs w:val="26"/>
        </w:rPr>
        <w:t xml:space="preserve"> neievērošanu no NOMNIEKA puses;</w:t>
      </w:r>
      <w:r w:rsidR="0009302D">
        <w:rPr>
          <w:color w:val="000000" w:themeColor="text1"/>
          <w:sz w:val="26"/>
          <w:szCs w:val="26"/>
        </w:rPr>
        <w:t xml:space="preserve"> </w:t>
      </w:r>
    </w:p>
    <w:p w14:paraId="7E818601" w14:textId="77777777" w:rsidR="0009302D"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3.2.3</w:t>
      </w:r>
      <w:r w:rsidR="0009302D">
        <w:rPr>
          <w:color w:val="000000" w:themeColor="text1"/>
          <w:sz w:val="26"/>
          <w:szCs w:val="26"/>
        </w:rPr>
        <w:t xml:space="preserve">. </w:t>
      </w:r>
      <w:r w:rsidR="006C1BBE">
        <w:rPr>
          <w:color w:val="000000" w:themeColor="text1"/>
          <w:sz w:val="26"/>
          <w:szCs w:val="26"/>
        </w:rPr>
        <w:t xml:space="preserve">savlaicīgi apmaksāt </w:t>
      </w:r>
      <w:r w:rsidR="0009302D">
        <w:rPr>
          <w:color w:val="000000" w:themeColor="text1"/>
          <w:sz w:val="26"/>
          <w:szCs w:val="26"/>
        </w:rPr>
        <w:t>nomas maksu</w:t>
      </w:r>
      <w:r w:rsidR="006C1BBE">
        <w:rPr>
          <w:color w:val="000000" w:themeColor="text1"/>
          <w:sz w:val="26"/>
          <w:szCs w:val="26"/>
        </w:rPr>
        <w:t xml:space="preserve"> par Telpas izmantošanu, komunāliem maksājumiem, kā arī visi pārējie maksājumi saskaņā ar šī Līguma noteikumiem</w:t>
      </w:r>
      <w:r w:rsidR="0009302D">
        <w:rPr>
          <w:color w:val="000000" w:themeColor="text1"/>
          <w:sz w:val="26"/>
          <w:szCs w:val="26"/>
        </w:rPr>
        <w:t>;</w:t>
      </w:r>
    </w:p>
    <w:p w14:paraId="49FED8C3" w14:textId="77777777" w:rsidR="00B14F3A"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w:t>
      </w:r>
      <w:r w:rsidR="00181A72">
        <w:rPr>
          <w:color w:val="000000" w:themeColor="text1"/>
          <w:sz w:val="26"/>
          <w:szCs w:val="26"/>
        </w:rPr>
        <w:t>.2.4</w:t>
      </w:r>
      <w:r>
        <w:rPr>
          <w:color w:val="000000" w:themeColor="text1"/>
          <w:sz w:val="26"/>
          <w:szCs w:val="26"/>
        </w:rPr>
        <w:t>. nodrošināt iznomātās Telpas un inženiertehnisko tīklu pareizu</w:t>
      </w:r>
      <w:r w:rsidR="009326D9">
        <w:rPr>
          <w:color w:val="000000" w:themeColor="text1"/>
          <w:sz w:val="26"/>
          <w:szCs w:val="26"/>
        </w:rPr>
        <w:t xml:space="preserve"> ekspluatāciju, pasargāt inženiertehniskos tīklus no postījumiem un bojājumiem;</w:t>
      </w:r>
    </w:p>
    <w:p w14:paraId="50CE892E" w14:textId="77777777"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lastRenderedPageBreak/>
        <w:t>3.2.5</w:t>
      </w:r>
      <w:r w:rsidR="006C1BBE">
        <w:rPr>
          <w:color w:val="000000" w:themeColor="text1"/>
          <w:sz w:val="26"/>
          <w:szCs w:val="26"/>
        </w:rPr>
        <w:t>. neveikt Telpas</w:t>
      </w:r>
      <w:r w:rsidR="009326D9">
        <w:rPr>
          <w:color w:val="000000" w:themeColor="text1"/>
          <w:sz w:val="26"/>
          <w:szCs w:val="26"/>
        </w:rPr>
        <w:t xml:space="preserve"> pārbūvi, pārplānošanu, izbūvi un ierīču pārtaisi bez projekta dokumentācijas rakstiskas saskaņošanas ar IZNOMĀTĀJU;</w:t>
      </w:r>
    </w:p>
    <w:p w14:paraId="1E718979" w14:textId="77777777"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3.2.6</w:t>
      </w:r>
      <w:r w:rsidR="006C1BBE">
        <w:rPr>
          <w:color w:val="000000" w:themeColor="text1"/>
          <w:sz w:val="26"/>
          <w:szCs w:val="26"/>
        </w:rPr>
        <w:t>. neiznomāt Telpas</w:t>
      </w:r>
      <w:r w:rsidR="009326D9">
        <w:rPr>
          <w:color w:val="000000" w:themeColor="text1"/>
          <w:sz w:val="26"/>
          <w:szCs w:val="26"/>
        </w:rPr>
        <w:t xml:space="preserve"> vai kādu to daļu trešajai personai bez IZNOMĀTĀJA rakstiskas piekrišanas;</w:t>
      </w:r>
    </w:p>
    <w:p w14:paraId="04B39FAF" w14:textId="77777777" w:rsidR="009326D9" w:rsidRPr="00F809CA"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3.2.7</w:t>
      </w:r>
      <w:r w:rsidR="009326D9">
        <w:rPr>
          <w:color w:val="000000" w:themeColor="text1"/>
          <w:sz w:val="26"/>
          <w:szCs w:val="26"/>
        </w:rPr>
        <w:t>. izpildīt visas IZNOMĀTĀJA prasības, kas attiecas uz telpu uzturēšanu kārtībā, bez kavēšanas ļaut IZNOMĀTĀJA pārstāvjiem veikt Telpas tehnisko pārbaudi, nodrošināt NOMNIEKA pārstāvja piedalīšanos pārbaudes aktu sastādīšan</w:t>
      </w:r>
      <w:r w:rsidR="002776DC">
        <w:rPr>
          <w:color w:val="000000" w:themeColor="text1"/>
          <w:sz w:val="26"/>
          <w:szCs w:val="26"/>
        </w:rPr>
        <w:t>ā un to parakstīšanā.</w:t>
      </w:r>
    </w:p>
    <w:p w14:paraId="7A019CF1" w14:textId="77777777" w:rsidR="00BA3E0B" w:rsidRDefault="006C1BBE" w:rsidP="00BA3E0B">
      <w:pPr>
        <w:pStyle w:val="txt1"/>
        <w:ind w:left="283" w:right="283" w:firstLine="283"/>
        <w:rPr>
          <w:sz w:val="26"/>
          <w:szCs w:val="26"/>
        </w:rPr>
      </w:pPr>
      <w:r>
        <w:rPr>
          <w:sz w:val="26"/>
          <w:szCs w:val="26"/>
        </w:rPr>
        <w:t>3.3</w:t>
      </w:r>
      <w:r w:rsidR="00456011">
        <w:rPr>
          <w:sz w:val="26"/>
          <w:szCs w:val="26"/>
        </w:rPr>
        <w:t>. NOMNIEKAM ir tiesības:</w:t>
      </w:r>
    </w:p>
    <w:p w14:paraId="2AEEB560" w14:textId="77777777" w:rsidR="00456011" w:rsidRDefault="00456011" w:rsidP="002776DC">
      <w:pPr>
        <w:pStyle w:val="txt1"/>
        <w:tabs>
          <w:tab w:val="clear" w:pos="397"/>
        </w:tabs>
        <w:ind w:left="851" w:right="283" w:hanging="142"/>
        <w:rPr>
          <w:sz w:val="26"/>
          <w:szCs w:val="26"/>
        </w:rPr>
      </w:pPr>
      <w:r>
        <w:rPr>
          <w:sz w:val="26"/>
          <w:szCs w:val="26"/>
        </w:rPr>
        <w:t>3.</w:t>
      </w:r>
      <w:r w:rsidR="006C1BBE">
        <w:rPr>
          <w:sz w:val="26"/>
          <w:szCs w:val="26"/>
        </w:rPr>
        <w:t xml:space="preserve">3.1. netraucēti izmantot </w:t>
      </w:r>
      <w:r w:rsidR="00C56BBD">
        <w:rPr>
          <w:sz w:val="26"/>
          <w:szCs w:val="26"/>
        </w:rPr>
        <w:t xml:space="preserve"> </w:t>
      </w:r>
      <w:r w:rsidR="006C1BBE">
        <w:rPr>
          <w:sz w:val="26"/>
          <w:szCs w:val="26"/>
        </w:rPr>
        <w:t>Telpas</w:t>
      </w:r>
      <w:r>
        <w:rPr>
          <w:sz w:val="26"/>
          <w:szCs w:val="26"/>
        </w:rPr>
        <w:t>, atbilstoši ša</w:t>
      </w:r>
      <w:r w:rsidR="00C56BBD">
        <w:rPr>
          <w:sz w:val="26"/>
          <w:szCs w:val="26"/>
        </w:rPr>
        <w:t>jā Līgumā paredzētajiem mērķiem;</w:t>
      </w:r>
    </w:p>
    <w:p w14:paraId="22B0E60A" w14:textId="77777777" w:rsidR="00381452" w:rsidRDefault="006C1BBE" w:rsidP="002776DC">
      <w:pPr>
        <w:pStyle w:val="txt1"/>
        <w:tabs>
          <w:tab w:val="clear" w:pos="397"/>
        </w:tabs>
        <w:ind w:left="851" w:right="283" w:hanging="142"/>
        <w:rPr>
          <w:sz w:val="26"/>
          <w:szCs w:val="26"/>
        </w:rPr>
      </w:pPr>
      <w:r>
        <w:rPr>
          <w:sz w:val="26"/>
          <w:szCs w:val="26"/>
        </w:rPr>
        <w:t>3.3.2. nodrošināt Telpas</w:t>
      </w:r>
      <w:r w:rsidR="00381452">
        <w:rPr>
          <w:sz w:val="26"/>
          <w:szCs w:val="26"/>
        </w:rPr>
        <w:t xml:space="preserve"> ar nepietiekošo iekārtu un inventāru, kas nepieciešams NOMNIEKA darbības veikšanai;</w:t>
      </w:r>
    </w:p>
    <w:p w14:paraId="7775D004" w14:textId="77777777"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.3. ar IZNOMĀTĀJA piekrišanu uzstādīt konstrukcijas, papildinājumus, zīmes vai citus objektus Telpas iekšpusē vai ārpusē;</w:t>
      </w:r>
    </w:p>
    <w:p w14:paraId="7DBA271B" w14:textId="77777777"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.4. ar IZNOMATĀJA piekrišanu veikt Telpas pārplānošanu, Telpas kārtējo un/ vai kosmētisko remontu un lab</w:t>
      </w:r>
      <w:r w:rsidR="00AB7B8F">
        <w:rPr>
          <w:sz w:val="26"/>
          <w:szCs w:val="26"/>
        </w:rPr>
        <w:t>iekārtošanu atbilstoši nomas mēr</w:t>
      </w:r>
      <w:r w:rsidR="00381452">
        <w:rPr>
          <w:sz w:val="26"/>
          <w:szCs w:val="26"/>
        </w:rPr>
        <w:t>ķim</w:t>
      </w:r>
      <w:r w:rsidR="00AB7B8F">
        <w:rPr>
          <w:sz w:val="26"/>
          <w:szCs w:val="26"/>
        </w:rPr>
        <w:t>. Remonts veicams par NOMNIEKA līdzekļiem, saskaņojot remonta apjomu un termiņus ar IZNOMĀTĀJU vienu mēnesi pirms to uzsākšanas. Visi remontdarbi jāveic, atbilstoši spēkā esošām celtniecības normām un noteikumiem, nodrošinot labu veikto darbu kvalitāti;</w:t>
      </w:r>
    </w:p>
    <w:p w14:paraId="697B282C" w14:textId="77777777" w:rsidR="00456011"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.5</w:t>
      </w:r>
      <w:r w:rsidR="00456011">
        <w:rPr>
          <w:sz w:val="26"/>
          <w:szCs w:val="26"/>
        </w:rPr>
        <w:t>. prasīt, lai IZNOMĀTĀJS novērstu visus šī Līguma noteikumu pārkāpumus</w:t>
      </w:r>
      <w:r w:rsidR="00CD2DF1">
        <w:rPr>
          <w:sz w:val="26"/>
          <w:szCs w:val="26"/>
        </w:rPr>
        <w:t>, kas radušies IZNOMĀTAJA darbības vai bezdarbības dēļ, un atlīdzinātu sa</w:t>
      </w:r>
      <w:r w:rsidR="00C56BBD">
        <w:rPr>
          <w:sz w:val="26"/>
          <w:szCs w:val="26"/>
        </w:rPr>
        <w:t>karā ar tiem radušos zaudējumus;</w:t>
      </w:r>
    </w:p>
    <w:p w14:paraId="34C11972" w14:textId="77777777" w:rsidR="00C56BBD"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.6</w:t>
      </w:r>
      <w:r w:rsidR="00C56BBD">
        <w:rPr>
          <w:sz w:val="26"/>
          <w:szCs w:val="26"/>
        </w:rPr>
        <w:t xml:space="preserve">. ar IZNOMĀTĀJA piekrišanu nodot daļēji vai pilnīgi </w:t>
      </w:r>
      <w:r w:rsidR="00586230">
        <w:rPr>
          <w:sz w:val="26"/>
          <w:szCs w:val="26"/>
        </w:rPr>
        <w:t>Telpas</w:t>
      </w:r>
      <w:r w:rsidR="00C56BBD">
        <w:rPr>
          <w:sz w:val="26"/>
          <w:szCs w:val="26"/>
        </w:rPr>
        <w:t xml:space="preserve"> apakšnomā citām </w:t>
      </w:r>
      <w:r w:rsidR="00E915CB">
        <w:rPr>
          <w:sz w:val="26"/>
          <w:szCs w:val="26"/>
        </w:rPr>
        <w:t xml:space="preserve">fiziskām un </w:t>
      </w:r>
      <w:r w:rsidR="00290E67">
        <w:rPr>
          <w:sz w:val="26"/>
          <w:szCs w:val="26"/>
        </w:rPr>
        <w:t>juridiskām personām.</w:t>
      </w:r>
    </w:p>
    <w:p w14:paraId="6EF9EEBF" w14:textId="77777777" w:rsidR="006C1BBE" w:rsidRDefault="00586230" w:rsidP="002711DF">
      <w:pPr>
        <w:pStyle w:val="txt1"/>
        <w:tabs>
          <w:tab w:val="clear" w:pos="397"/>
        </w:tabs>
        <w:ind w:left="993" w:right="283" w:hanging="427"/>
        <w:rPr>
          <w:sz w:val="26"/>
          <w:szCs w:val="26"/>
        </w:rPr>
      </w:pPr>
      <w:r>
        <w:rPr>
          <w:sz w:val="26"/>
          <w:szCs w:val="26"/>
        </w:rPr>
        <w:t>3.4</w:t>
      </w:r>
      <w:r w:rsidR="006C1BBE">
        <w:rPr>
          <w:sz w:val="26"/>
          <w:szCs w:val="26"/>
        </w:rPr>
        <w:t>. Beidzoties šā līguma darbības termiņam vai arī to laužot, NOMNIEKAM Telpa</w:t>
      </w:r>
      <w:r>
        <w:rPr>
          <w:sz w:val="26"/>
          <w:szCs w:val="26"/>
        </w:rPr>
        <w:t>s</w:t>
      </w:r>
      <w:r w:rsidR="006C1BBE">
        <w:rPr>
          <w:sz w:val="26"/>
          <w:szCs w:val="26"/>
        </w:rPr>
        <w:t xml:space="preserve"> ir jānodod IZNOMĀTĀJAM ne sliktākā stāvoklī, kā tā</w:t>
      </w:r>
      <w:r>
        <w:rPr>
          <w:sz w:val="26"/>
          <w:szCs w:val="26"/>
        </w:rPr>
        <w:t>s</w:t>
      </w:r>
      <w:r w:rsidR="006C1BBE">
        <w:rPr>
          <w:sz w:val="26"/>
          <w:szCs w:val="26"/>
        </w:rPr>
        <w:t xml:space="preserve"> tika pieņemta</w:t>
      </w:r>
      <w:r>
        <w:rPr>
          <w:sz w:val="26"/>
          <w:szCs w:val="26"/>
        </w:rPr>
        <w:t>s, ņemot vērā dabisko nolietojuma pakāpi</w:t>
      </w:r>
      <w:r w:rsidR="006C1BBE">
        <w:rPr>
          <w:sz w:val="26"/>
          <w:szCs w:val="26"/>
        </w:rPr>
        <w:t>.</w:t>
      </w:r>
    </w:p>
    <w:p w14:paraId="05490868" w14:textId="77777777" w:rsidR="00586230" w:rsidRDefault="00586230" w:rsidP="002711DF">
      <w:pPr>
        <w:pStyle w:val="txt1"/>
        <w:tabs>
          <w:tab w:val="clear" w:pos="397"/>
          <w:tab w:val="left" w:pos="567"/>
        </w:tabs>
        <w:ind w:left="993" w:right="283" w:hanging="427"/>
        <w:rPr>
          <w:sz w:val="26"/>
          <w:szCs w:val="26"/>
        </w:rPr>
      </w:pPr>
      <w:r>
        <w:rPr>
          <w:sz w:val="26"/>
          <w:szCs w:val="26"/>
        </w:rPr>
        <w:t>3.5. Pārtraucot šo Līgumu, Telpu nodošana notiek saskaņā ar Telpu pieņemšanas- nodošanas aktu.</w:t>
      </w:r>
    </w:p>
    <w:p w14:paraId="5DD42A5D" w14:textId="77777777" w:rsidR="006C1BBE" w:rsidRDefault="006C1BBE" w:rsidP="002711DF">
      <w:pPr>
        <w:pStyle w:val="txt1"/>
        <w:tabs>
          <w:tab w:val="clear" w:pos="397"/>
          <w:tab w:val="left" w:pos="567"/>
        </w:tabs>
        <w:ind w:left="993" w:right="283" w:hanging="427"/>
        <w:rPr>
          <w:sz w:val="26"/>
          <w:szCs w:val="26"/>
        </w:rPr>
      </w:pPr>
      <w:r>
        <w:rPr>
          <w:sz w:val="26"/>
          <w:szCs w:val="26"/>
        </w:rPr>
        <w:t>3.</w:t>
      </w:r>
      <w:r w:rsidR="00586230">
        <w:rPr>
          <w:sz w:val="26"/>
          <w:szCs w:val="26"/>
        </w:rPr>
        <w:t>6</w:t>
      </w:r>
      <w:r>
        <w:rPr>
          <w:sz w:val="26"/>
          <w:szCs w:val="26"/>
        </w:rPr>
        <w:t>. NOMNIEKAM Telpa</w:t>
      </w:r>
      <w:r w:rsidR="00586230">
        <w:rPr>
          <w:sz w:val="26"/>
          <w:szCs w:val="26"/>
        </w:rPr>
        <w:t>s</w:t>
      </w:r>
      <w:r>
        <w:rPr>
          <w:sz w:val="26"/>
          <w:szCs w:val="26"/>
        </w:rPr>
        <w:t xml:space="preserve"> ir jāatbrīvo 10 darba dienu laikā pēc šā Līguma darbības termiņa beigām vai arī no tā laušanas brīža.</w:t>
      </w:r>
    </w:p>
    <w:p w14:paraId="2F6A0E8C" w14:textId="77777777" w:rsidR="006C1BBE" w:rsidRDefault="00586230" w:rsidP="002711DF">
      <w:pPr>
        <w:pStyle w:val="txt1"/>
        <w:tabs>
          <w:tab w:val="clear" w:pos="397"/>
          <w:tab w:val="left" w:pos="567"/>
        </w:tabs>
        <w:ind w:left="993" w:right="283" w:hanging="427"/>
        <w:rPr>
          <w:sz w:val="26"/>
          <w:szCs w:val="26"/>
        </w:rPr>
      </w:pPr>
      <w:r>
        <w:rPr>
          <w:sz w:val="26"/>
          <w:szCs w:val="26"/>
        </w:rPr>
        <w:t>3.7. Gadījumā, j</w:t>
      </w:r>
      <w:r w:rsidR="006C1BBE">
        <w:rPr>
          <w:sz w:val="26"/>
          <w:szCs w:val="26"/>
        </w:rPr>
        <w:t xml:space="preserve">a 10 darba dienu laikā no šā Līguma darbības termiņa izbeigšanās NOMNIEKS  nav atbrīvojis </w:t>
      </w:r>
      <w:r>
        <w:rPr>
          <w:sz w:val="26"/>
          <w:szCs w:val="26"/>
        </w:rPr>
        <w:t>Telpas</w:t>
      </w:r>
      <w:r w:rsidR="006C1BBE">
        <w:rPr>
          <w:sz w:val="26"/>
          <w:szCs w:val="26"/>
        </w:rPr>
        <w:t>, tajās atstātās mantas Puses uzskatīs par pamestām, un IZNOMĀTĀJAM ir tiesības rīkoties ar tām pēc saviem ieskatiem.</w:t>
      </w:r>
    </w:p>
    <w:p w14:paraId="12BCE5C2" w14:textId="77777777" w:rsidR="00CD2DF1" w:rsidRDefault="00586230" w:rsidP="002711DF">
      <w:pPr>
        <w:pStyle w:val="txt1"/>
        <w:tabs>
          <w:tab w:val="clear" w:pos="397"/>
          <w:tab w:val="left" w:pos="567"/>
        </w:tabs>
        <w:ind w:left="993" w:right="283" w:hanging="427"/>
        <w:rPr>
          <w:sz w:val="26"/>
          <w:szCs w:val="26"/>
        </w:rPr>
      </w:pPr>
      <w:r>
        <w:rPr>
          <w:sz w:val="26"/>
          <w:szCs w:val="26"/>
        </w:rPr>
        <w:t>3.8</w:t>
      </w:r>
      <w:r w:rsidR="006C1BBE">
        <w:rPr>
          <w:sz w:val="26"/>
          <w:szCs w:val="26"/>
        </w:rPr>
        <w:t>. Visā šā līguma darbības laikā NOMNIEKS ir atbildīgs par visu to personu rīcību, kuras atrodas Telpā</w:t>
      </w:r>
      <w:r>
        <w:rPr>
          <w:sz w:val="26"/>
          <w:szCs w:val="26"/>
        </w:rPr>
        <w:t>s</w:t>
      </w:r>
      <w:r w:rsidR="006C1BBE">
        <w:rPr>
          <w:sz w:val="26"/>
          <w:szCs w:val="26"/>
        </w:rPr>
        <w:t>.</w:t>
      </w:r>
    </w:p>
    <w:p w14:paraId="73C6EF3B" w14:textId="77777777" w:rsidR="0021277E" w:rsidRDefault="0021277E" w:rsidP="00BA3E0B">
      <w:pPr>
        <w:pStyle w:val="txt1"/>
        <w:ind w:left="283" w:right="283" w:firstLine="283"/>
        <w:rPr>
          <w:sz w:val="26"/>
          <w:szCs w:val="26"/>
        </w:rPr>
      </w:pPr>
    </w:p>
    <w:p w14:paraId="31D4ADA2" w14:textId="77777777" w:rsidR="00BA3E0B" w:rsidRPr="00583E6D" w:rsidRDefault="00401FBA" w:rsidP="00401FBA">
      <w:pPr>
        <w:pStyle w:val="txt2"/>
        <w:ind w:left="643" w:right="283"/>
        <w:rPr>
          <w:caps w:val="0"/>
          <w:sz w:val="26"/>
          <w:szCs w:val="26"/>
        </w:rPr>
      </w:pPr>
      <w:r>
        <w:rPr>
          <w:caps w:val="0"/>
          <w:sz w:val="26"/>
          <w:szCs w:val="26"/>
        </w:rPr>
        <w:t>4.</w:t>
      </w:r>
      <w:r w:rsidR="00583E6D">
        <w:rPr>
          <w:caps w:val="0"/>
          <w:sz w:val="26"/>
          <w:szCs w:val="26"/>
        </w:rPr>
        <w:t>Iznomātāja tiesības un pienākumi</w:t>
      </w:r>
    </w:p>
    <w:p w14:paraId="4715FBCA" w14:textId="77777777" w:rsidR="00583E6D" w:rsidRPr="00583E6D" w:rsidRDefault="00583E6D" w:rsidP="00583E6D">
      <w:pPr>
        <w:pStyle w:val="txt1"/>
        <w:ind w:left="643"/>
      </w:pPr>
    </w:p>
    <w:p w14:paraId="3169495A" w14:textId="77777777" w:rsidR="004F646C" w:rsidRDefault="004F646C" w:rsidP="00BA3E0B">
      <w:pPr>
        <w:pStyle w:val="txt1"/>
        <w:ind w:left="283" w:right="283" w:firstLine="283"/>
        <w:rPr>
          <w:sz w:val="26"/>
          <w:szCs w:val="26"/>
        </w:rPr>
      </w:pPr>
      <w:r>
        <w:rPr>
          <w:sz w:val="26"/>
          <w:szCs w:val="26"/>
        </w:rPr>
        <w:t>4.1. IZNOMĀTĀJS apņemas:</w:t>
      </w:r>
    </w:p>
    <w:p w14:paraId="2F2FDAC9" w14:textId="77777777" w:rsidR="004F646C" w:rsidRDefault="004F646C" w:rsidP="002776DC">
      <w:pPr>
        <w:pStyle w:val="txt1"/>
        <w:ind w:left="851" w:right="283" w:hanging="142"/>
        <w:rPr>
          <w:sz w:val="26"/>
          <w:szCs w:val="26"/>
        </w:rPr>
      </w:pPr>
      <w:r>
        <w:rPr>
          <w:sz w:val="26"/>
          <w:szCs w:val="26"/>
        </w:rPr>
        <w:t xml:space="preserve">4.1.1. nodot NOMNIEKAM </w:t>
      </w:r>
      <w:r w:rsidR="00586230">
        <w:rPr>
          <w:sz w:val="26"/>
          <w:szCs w:val="26"/>
        </w:rPr>
        <w:t>Līguma 1.1. punktā minētās Telpas</w:t>
      </w:r>
      <w:r>
        <w:rPr>
          <w:sz w:val="26"/>
          <w:szCs w:val="26"/>
        </w:rPr>
        <w:t>;</w:t>
      </w:r>
    </w:p>
    <w:p w14:paraId="59E929BC" w14:textId="77777777" w:rsidR="00586230" w:rsidRDefault="00586230" w:rsidP="002776DC">
      <w:pPr>
        <w:pStyle w:val="txt1"/>
        <w:ind w:left="851" w:right="283" w:hanging="142"/>
        <w:rPr>
          <w:sz w:val="26"/>
          <w:szCs w:val="26"/>
        </w:rPr>
      </w:pPr>
      <w:r>
        <w:rPr>
          <w:sz w:val="26"/>
          <w:szCs w:val="26"/>
        </w:rPr>
        <w:t>4.1.2. nodrošināt Telpas ar elektrību;</w:t>
      </w:r>
    </w:p>
    <w:p w14:paraId="60F2ED88" w14:textId="77777777" w:rsidR="004F646C" w:rsidRDefault="00586230" w:rsidP="002776DC">
      <w:pPr>
        <w:pStyle w:val="txt1"/>
        <w:ind w:left="851" w:right="283" w:hanging="142"/>
        <w:rPr>
          <w:sz w:val="26"/>
          <w:szCs w:val="26"/>
        </w:rPr>
      </w:pPr>
      <w:r>
        <w:rPr>
          <w:sz w:val="26"/>
          <w:szCs w:val="26"/>
        </w:rPr>
        <w:t>4.1.3</w:t>
      </w:r>
      <w:r w:rsidR="004F646C">
        <w:rPr>
          <w:sz w:val="26"/>
          <w:szCs w:val="26"/>
        </w:rPr>
        <w:t xml:space="preserve">. uzturēt </w:t>
      </w:r>
      <w:r>
        <w:rPr>
          <w:sz w:val="26"/>
          <w:szCs w:val="26"/>
        </w:rPr>
        <w:t>Ēku</w:t>
      </w:r>
      <w:r w:rsidR="004F646C">
        <w:rPr>
          <w:sz w:val="26"/>
          <w:szCs w:val="26"/>
        </w:rPr>
        <w:t xml:space="preserve"> labā stāvoklī, lai NOMNIEKS Telpā</w:t>
      </w:r>
      <w:r>
        <w:rPr>
          <w:sz w:val="26"/>
          <w:szCs w:val="26"/>
        </w:rPr>
        <w:t>s</w:t>
      </w:r>
      <w:r w:rsidR="004F646C">
        <w:rPr>
          <w:sz w:val="26"/>
          <w:szCs w:val="26"/>
        </w:rPr>
        <w:t xml:space="preserve"> varētu organizēt normālu un netraucētu darbu saskaņā ar Līgumā noteikto mērķi:</w:t>
      </w:r>
    </w:p>
    <w:p w14:paraId="628F6B3F" w14:textId="77777777" w:rsidR="004F646C" w:rsidRDefault="00586230" w:rsidP="002776DC">
      <w:pPr>
        <w:pStyle w:val="txt1"/>
        <w:ind w:left="851" w:right="283" w:hanging="142"/>
        <w:rPr>
          <w:sz w:val="26"/>
          <w:szCs w:val="26"/>
        </w:rPr>
      </w:pPr>
      <w:r>
        <w:rPr>
          <w:sz w:val="26"/>
          <w:szCs w:val="26"/>
        </w:rPr>
        <w:t>4.1.4</w:t>
      </w:r>
      <w:r w:rsidR="004F646C">
        <w:rPr>
          <w:sz w:val="26"/>
          <w:szCs w:val="26"/>
        </w:rPr>
        <w:t>. garantēt, ka NOMNIEKS var netraucēt</w:t>
      </w:r>
      <w:r>
        <w:rPr>
          <w:sz w:val="26"/>
          <w:szCs w:val="26"/>
        </w:rPr>
        <w:t>i izmantot Telpas</w:t>
      </w:r>
      <w:r w:rsidR="004514F6">
        <w:rPr>
          <w:sz w:val="26"/>
          <w:szCs w:val="26"/>
        </w:rPr>
        <w:t xml:space="preserve"> Līguma termiņā bez jebkāda pārtraukuma vai traucējuma no IZNOMĀTAJA puses un/ vai trešo personu puses;</w:t>
      </w:r>
    </w:p>
    <w:p w14:paraId="33123EDB" w14:textId="77777777" w:rsidR="004514F6" w:rsidRDefault="00586230" w:rsidP="002776DC">
      <w:pPr>
        <w:pStyle w:val="txt1"/>
        <w:ind w:left="851" w:right="283" w:hanging="142"/>
        <w:rPr>
          <w:sz w:val="26"/>
          <w:szCs w:val="26"/>
        </w:rPr>
      </w:pPr>
      <w:r>
        <w:rPr>
          <w:sz w:val="26"/>
          <w:szCs w:val="26"/>
        </w:rPr>
        <w:t>4.1.5. veikt Ē</w:t>
      </w:r>
      <w:r w:rsidR="004514F6">
        <w:rPr>
          <w:sz w:val="26"/>
          <w:szCs w:val="26"/>
        </w:rPr>
        <w:t>kas inženiertehnisko komunikāciju uzturēšanu pilnīga kārtībā un regulāru to apsekošanu.</w:t>
      </w:r>
    </w:p>
    <w:p w14:paraId="5E0231C5" w14:textId="77777777" w:rsidR="00CD2DF1" w:rsidRDefault="00CD2DF1" w:rsidP="00BA3E0B">
      <w:pPr>
        <w:pStyle w:val="txt1"/>
        <w:ind w:left="283" w:right="283" w:firstLine="283"/>
        <w:rPr>
          <w:sz w:val="26"/>
          <w:szCs w:val="26"/>
        </w:rPr>
      </w:pPr>
      <w:r>
        <w:rPr>
          <w:sz w:val="26"/>
          <w:szCs w:val="26"/>
        </w:rPr>
        <w:t>4.2. IZNOMĀTĀJAM ir tiesības:</w:t>
      </w:r>
    </w:p>
    <w:p w14:paraId="153C4715" w14:textId="77777777" w:rsidR="00CD2DF1" w:rsidRDefault="00CD2DF1" w:rsidP="002776DC">
      <w:pPr>
        <w:pStyle w:val="txt1"/>
        <w:tabs>
          <w:tab w:val="clear" w:pos="397"/>
          <w:tab w:val="left" w:pos="851"/>
        </w:tabs>
        <w:ind w:left="851" w:right="283" w:hanging="142"/>
        <w:rPr>
          <w:sz w:val="26"/>
          <w:szCs w:val="26"/>
        </w:rPr>
      </w:pPr>
      <w:r>
        <w:rPr>
          <w:sz w:val="26"/>
          <w:szCs w:val="26"/>
        </w:rPr>
        <w:t>4.2.1.</w:t>
      </w:r>
      <w:r w:rsidR="00034D6D">
        <w:rPr>
          <w:sz w:val="26"/>
          <w:szCs w:val="26"/>
        </w:rPr>
        <w:t xml:space="preserve"> veikt kontroli par to, vai </w:t>
      </w:r>
      <w:r w:rsidR="004F646C">
        <w:rPr>
          <w:sz w:val="26"/>
          <w:szCs w:val="26"/>
        </w:rPr>
        <w:t>Telpa</w:t>
      </w:r>
      <w:r w:rsidR="00586230">
        <w:rPr>
          <w:sz w:val="26"/>
          <w:szCs w:val="26"/>
        </w:rPr>
        <w:t>s</w:t>
      </w:r>
      <w:r w:rsidR="00034D6D">
        <w:rPr>
          <w:sz w:val="26"/>
          <w:szCs w:val="26"/>
        </w:rPr>
        <w:t xml:space="preserve"> tiek izmantot</w:t>
      </w:r>
      <w:r>
        <w:rPr>
          <w:sz w:val="26"/>
          <w:szCs w:val="26"/>
        </w:rPr>
        <w:t>s atbilstoši šī Līguma noteikumiem, un šajā nolūka NOMNIEKA klātbūtnē</w:t>
      </w:r>
      <w:r w:rsidR="00583E6D">
        <w:rPr>
          <w:sz w:val="26"/>
          <w:szCs w:val="26"/>
        </w:rPr>
        <w:t xml:space="preserve"> pārbaudīt </w:t>
      </w:r>
      <w:r w:rsidR="004F646C">
        <w:rPr>
          <w:sz w:val="26"/>
          <w:szCs w:val="26"/>
        </w:rPr>
        <w:t>Telp</w:t>
      </w:r>
      <w:r w:rsidR="00586230">
        <w:rPr>
          <w:sz w:val="26"/>
          <w:szCs w:val="26"/>
        </w:rPr>
        <w:t>as</w:t>
      </w:r>
      <w:r w:rsidR="00583E6D">
        <w:rPr>
          <w:sz w:val="26"/>
          <w:szCs w:val="26"/>
        </w:rPr>
        <w:t xml:space="preserve"> un to izmantošanu, atbilstoši šim Līgumam;</w:t>
      </w:r>
    </w:p>
    <w:p w14:paraId="447FB56A" w14:textId="77777777" w:rsidR="004F646C" w:rsidRDefault="00583E6D" w:rsidP="002776DC">
      <w:pPr>
        <w:pStyle w:val="txt1"/>
        <w:tabs>
          <w:tab w:val="clear" w:pos="397"/>
          <w:tab w:val="left" w:pos="851"/>
        </w:tabs>
        <w:ind w:left="851" w:right="283" w:hanging="142"/>
        <w:rPr>
          <w:sz w:val="26"/>
          <w:szCs w:val="26"/>
        </w:rPr>
      </w:pPr>
      <w:r>
        <w:rPr>
          <w:sz w:val="26"/>
          <w:szCs w:val="26"/>
        </w:rPr>
        <w:lastRenderedPageBreak/>
        <w:t>4.2.2. prasīt, lai NOMNIEKS nekavējoties novērš visus šī Līguma noteikumu pārkāpumus, kas radušies NOMNIEKA darbības vai bezdarbības dēļ, un atlīdzina sakarā ar tie</w:t>
      </w:r>
      <w:r w:rsidR="002776DC">
        <w:rPr>
          <w:sz w:val="26"/>
          <w:szCs w:val="26"/>
        </w:rPr>
        <w:t>m radušos zaudējumus;</w:t>
      </w:r>
    </w:p>
    <w:p w14:paraId="725F739A" w14:textId="77777777" w:rsidR="00586230" w:rsidRDefault="00586230" w:rsidP="002776DC">
      <w:pPr>
        <w:pStyle w:val="txt1"/>
        <w:tabs>
          <w:tab w:val="clear" w:pos="397"/>
          <w:tab w:val="left" w:pos="851"/>
        </w:tabs>
        <w:ind w:left="851" w:right="283" w:hanging="142"/>
        <w:rPr>
          <w:sz w:val="26"/>
          <w:szCs w:val="26"/>
        </w:rPr>
      </w:pPr>
      <w:r>
        <w:rPr>
          <w:sz w:val="26"/>
          <w:szCs w:val="26"/>
        </w:rPr>
        <w:t>4.2.3. veikt nepieciešamās darbības, lai atbrīvotu Telpas Līguma darbības termiņa izbeigšanas gadījumā vai arī tā pirmstermiņa laušanas gadījumā, vai ja NOMNIEKS nepilda šī Līguma saistības.</w:t>
      </w:r>
    </w:p>
    <w:p w14:paraId="52E2E1D1" w14:textId="77777777" w:rsidR="00BA3E0B" w:rsidRDefault="004514F6" w:rsidP="003F1C9F">
      <w:pPr>
        <w:pStyle w:val="txt1"/>
        <w:tabs>
          <w:tab w:val="clear" w:pos="397"/>
          <w:tab w:val="left" w:pos="426"/>
        </w:tabs>
        <w:ind w:left="993" w:right="283" w:hanging="426"/>
        <w:rPr>
          <w:sz w:val="26"/>
          <w:szCs w:val="26"/>
        </w:rPr>
      </w:pPr>
      <w:r>
        <w:rPr>
          <w:sz w:val="26"/>
          <w:szCs w:val="26"/>
        </w:rPr>
        <w:t>4.3</w:t>
      </w:r>
      <w:r w:rsidR="00BA3E0B">
        <w:rPr>
          <w:sz w:val="26"/>
          <w:szCs w:val="26"/>
        </w:rPr>
        <w:t>. Pārtraucot līgumu, pieņemt no N</w:t>
      </w:r>
      <w:r w:rsidR="00034D6D">
        <w:rPr>
          <w:sz w:val="26"/>
          <w:szCs w:val="26"/>
        </w:rPr>
        <w:t xml:space="preserve">OMNIEKA </w:t>
      </w:r>
      <w:r>
        <w:rPr>
          <w:sz w:val="26"/>
          <w:szCs w:val="26"/>
        </w:rPr>
        <w:t>Telpu</w:t>
      </w:r>
      <w:r w:rsidR="00BA3E0B">
        <w:rPr>
          <w:sz w:val="26"/>
          <w:szCs w:val="26"/>
        </w:rPr>
        <w:t xml:space="preserve"> saskaņā ar pieņemšanas un nodošanas aktu, ar n</w:t>
      </w:r>
      <w:r w:rsidR="00583E6D">
        <w:rPr>
          <w:sz w:val="26"/>
          <w:szCs w:val="26"/>
        </w:rPr>
        <w:t xml:space="preserve">oteikumu, ka nodošanas brīdī </w:t>
      </w:r>
      <w:r>
        <w:rPr>
          <w:sz w:val="26"/>
          <w:szCs w:val="26"/>
        </w:rPr>
        <w:t>Telpas</w:t>
      </w:r>
      <w:r w:rsidR="00BA3E0B">
        <w:rPr>
          <w:sz w:val="26"/>
          <w:szCs w:val="26"/>
        </w:rPr>
        <w:t xml:space="preserve"> stāv</w:t>
      </w:r>
      <w:r w:rsidR="00583E6D">
        <w:rPr>
          <w:sz w:val="26"/>
          <w:szCs w:val="26"/>
        </w:rPr>
        <w:t>oklis pilnībā atbilst IZNOMATĀJA</w:t>
      </w:r>
      <w:r w:rsidR="00BA3E0B">
        <w:rPr>
          <w:sz w:val="26"/>
          <w:szCs w:val="26"/>
        </w:rPr>
        <w:t xml:space="preserve"> prasībām.</w:t>
      </w:r>
    </w:p>
    <w:p w14:paraId="64FDE6F7" w14:textId="77777777" w:rsidR="0021277E" w:rsidRDefault="0021277E" w:rsidP="00BA3E0B">
      <w:pPr>
        <w:pStyle w:val="txt1"/>
        <w:ind w:left="283" w:right="283" w:firstLine="283"/>
        <w:rPr>
          <w:sz w:val="26"/>
          <w:szCs w:val="26"/>
        </w:rPr>
      </w:pPr>
    </w:p>
    <w:p w14:paraId="7B927BFA" w14:textId="77777777" w:rsidR="00BA3E0B" w:rsidRPr="000B6740" w:rsidRDefault="00401FBA" w:rsidP="00401FBA">
      <w:pPr>
        <w:pStyle w:val="txt2"/>
        <w:ind w:left="643" w:right="283"/>
        <w:rPr>
          <w:caps w:val="0"/>
          <w:sz w:val="26"/>
          <w:szCs w:val="26"/>
        </w:rPr>
      </w:pPr>
      <w:r>
        <w:rPr>
          <w:caps w:val="0"/>
          <w:sz w:val="26"/>
          <w:szCs w:val="26"/>
        </w:rPr>
        <w:t>5.</w:t>
      </w:r>
      <w:r w:rsidR="000B6740">
        <w:rPr>
          <w:caps w:val="0"/>
          <w:sz w:val="26"/>
          <w:szCs w:val="26"/>
        </w:rPr>
        <w:t>Norēķinu kārtība</w:t>
      </w:r>
    </w:p>
    <w:p w14:paraId="3DAB1564" w14:textId="77777777" w:rsidR="000B6740" w:rsidRPr="000B6740" w:rsidRDefault="000B6740" w:rsidP="000B6740">
      <w:pPr>
        <w:pStyle w:val="txt1"/>
        <w:ind w:left="643"/>
      </w:pPr>
    </w:p>
    <w:p w14:paraId="676062A2" w14:textId="77777777" w:rsidR="000B6740" w:rsidRPr="00D629C0" w:rsidRDefault="00586230" w:rsidP="002711DF">
      <w:pPr>
        <w:pStyle w:val="txt1"/>
        <w:tabs>
          <w:tab w:val="clear" w:pos="397"/>
        </w:tabs>
        <w:ind w:left="993" w:right="283" w:hanging="426"/>
        <w:rPr>
          <w:sz w:val="26"/>
          <w:szCs w:val="26"/>
        </w:rPr>
      </w:pPr>
      <w:r>
        <w:rPr>
          <w:sz w:val="26"/>
          <w:szCs w:val="26"/>
        </w:rPr>
        <w:t>5.1.</w:t>
      </w:r>
      <w:r w:rsidR="00034D6D">
        <w:rPr>
          <w:sz w:val="26"/>
          <w:szCs w:val="26"/>
        </w:rPr>
        <w:t xml:space="preserve"> </w:t>
      </w:r>
      <w:r>
        <w:rPr>
          <w:sz w:val="26"/>
          <w:szCs w:val="26"/>
        </w:rPr>
        <w:t xml:space="preserve">Par Telpu </w:t>
      </w:r>
      <w:r w:rsidRPr="00D629C0">
        <w:rPr>
          <w:sz w:val="26"/>
          <w:szCs w:val="26"/>
        </w:rPr>
        <w:t xml:space="preserve">izmantošanu </w:t>
      </w:r>
      <w:r w:rsidR="00034D6D" w:rsidRPr="00D629C0">
        <w:rPr>
          <w:sz w:val="26"/>
          <w:szCs w:val="26"/>
        </w:rPr>
        <w:t xml:space="preserve">NOMNIEKS </w:t>
      </w:r>
      <w:r w:rsidR="000B6740" w:rsidRPr="00D629C0">
        <w:rPr>
          <w:sz w:val="26"/>
          <w:szCs w:val="26"/>
        </w:rPr>
        <w:t xml:space="preserve">maksā IZNOMĀTĀJAM nomas maksu </w:t>
      </w:r>
      <w:r w:rsidR="0032005A" w:rsidRPr="00D629C0">
        <w:rPr>
          <w:sz w:val="26"/>
          <w:szCs w:val="26"/>
        </w:rPr>
        <w:t>_.__ EUR/ mēnesī plus pievienotās vērtības nodoklis.</w:t>
      </w:r>
    </w:p>
    <w:p w14:paraId="77B4E1BA" w14:textId="77777777" w:rsidR="00BA3E0B" w:rsidRPr="00D629C0" w:rsidRDefault="0032005A" w:rsidP="002711DF">
      <w:pPr>
        <w:pStyle w:val="txt1"/>
        <w:tabs>
          <w:tab w:val="clear" w:pos="397"/>
        </w:tabs>
        <w:ind w:left="993" w:right="283" w:hanging="426"/>
        <w:rPr>
          <w:sz w:val="26"/>
          <w:szCs w:val="26"/>
        </w:rPr>
      </w:pPr>
      <w:r w:rsidRPr="00D629C0">
        <w:rPr>
          <w:sz w:val="26"/>
          <w:szCs w:val="26"/>
        </w:rPr>
        <w:t>5.2</w:t>
      </w:r>
      <w:r w:rsidR="00BA3E0B" w:rsidRPr="00D629C0">
        <w:rPr>
          <w:sz w:val="26"/>
          <w:szCs w:val="26"/>
        </w:rPr>
        <w:t xml:space="preserve">. </w:t>
      </w:r>
      <w:r w:rsidR="00C56BBD" w:rsidRPr="00D629C0">
        <w:rPr>
          <w:color w:val="000000" w:themeColor="text1"/>
          <w:sz w:val="26"/>
          <w:szCs w:val="26"/>
        </w:rPr>
        <w:t>Maksājumi veicami reizi trijos mēnešos proporcionāli sadalot gada nomas maksu. Tek</w:t>
      </w:r>
      <w:r w:rsidR="0009302D" w:rsidRPr="00D629C0">
        <w:rPr>
          <w:color w:val="000000" w:themeColor="text1"/>
          <w:sz w:val="26"/>
          <w:szCs w:val="26"/>
        </w:rPr>
        <w:t>ošā ceturkšņa nomas maksa NOMNI</w:t>
      </w:r>
      <w:r w:rsidR="00C56BBD" w:rsidRPr="00D629C0">
        <w:rPr>
          <w:color w:val="000000" w:themeColor="text1"/>
          <w:sz w:val="26"/>
          <w:szCs w:val="26"/>
        </w:rPr>
        <w:t xml:space="preserve">EKAM ir jānomaksā līdz ceturkšņa pirmā mēneša 15. datumam. </w:t>
      </w:r>
      <w:r w:rsidR="000B6740" w:rsidRPr="00D629C0">
        <w:rPr>
          <w:sz w:val="26"/>
          <w:szCs w:val="26"/>
        </w:rPr>
        <w:t xml:space="preserve">Puses vienojas, ka IZNOMĀTĀJS NOMNIEKAM paredzētos rēķinus sastāda elektroniski un </w:t>
      </w:r>
      <w:proofErr w:type="spellStart"/>
      <w:r w:rsidR="000B6740" w:rsidRPr="00D629C0">
        <w:rPr>
          <w:sz w:val="26"/>
          <w:szCs w:val="26"/>
        </w:rPr>
        <w:t>nosūta</w:t>
      </w:r>
      <w:proofErr w:type="spellEnd"/>
      <w:r w:rsidR="000B6740" w:rsidRPr="00D629C0">
        <w:rPr>
          <w:sz w:val="26"/>
          <w:szCs w:val="26"/>
        </w:rPr>
        <w:t xml:space="preserve"> uz NOMNIEKA norādītu e-pasta adresi ______</w:t>
      </w:r>
      <w:r w:rsidR="0009302D" w:rsidRPr="00D629C0">
        <w:rPr>
          <w:sz w:val="26"/>
          <w:szCs w:val="26"/>
        </w:rPr>
        <w:t>____ (uz NOMNIEKA deklarēto dzīvesvietu pa pastu).</w:t>
      </w:r>
    </w:p>
    <w:p w14:paraId="71448697" w14:textId="77777777" w:rsidR="0032005A" w:rsidRDefault="0032005A" w:rsidP="002711DF">
      <w:pPr>
        <w:pStyle w:val="txt1"/>
        <w:tabs>
          <w:tab w:val="clear" w:pos="397"/>
        </w:tabs>
        <w:ind w:left="993" w:right="283" w:hanging="426"/>
        <w:rPr>
          <w:sz w:val="26"/>
          <w:szCs w:val="26"/>
        </w:rPr>
      </w:pPr>
      <w:r w:rsidRPr="00D629C0">
        <w:rPr>
          <w:sz w:val="26"/>
          <w:szCs w:val="26"/>
        </w:rPr>
        <w:t>5.3. NOMNIEKS maksā par Telpās patērēto elektroenerģiju atbilstoši</w:t>
      </w:r>
      <w:r>
        <w:rPr>
          <w:sz w:val="26"/>
          <w:szCs w:val="26"/>
        </w:rPr>
        <w:t xml:space="preserve"> kontrolskaitītāja rādījumiem, maksājumus par kārtējo veic līdz nākoša mēneša 15.datumam, atbilstoši IZNOMĀTĀJA piestādītiem rēķiniem.</w:t>
      </w:r>
    </w:p>
    <w:p w14:paraId="6CEC4FF4" w14:textId="77777777" w:rsidR="0032005A" w:rsidRDefault="0032005A" w:rsidP="002711DF">
      <w:pPr>
        <w:pStyle w:val="txt1"/>
        <w:tabs>
          <w:tab w:val="clear" w:pos="397"/>
        </w:tabs>
        <w:ind w:left="851" w:right="283" w:hanging="426"/>
        <w:rPr>
          <w:sz w:val="26"/>
          <w:szCs w:val="26"/>
        </w:rPr>
      </w:pPr>
      <w:r>
        <w:rPr>
          <w:sz w:val="26"/>
          <w:szCs w:val="26"/>
        </w:rPr>
        <w:t>5.4. NOMNIEKS maksā par komunālajiem pakalpojumiem (ūdensapgāde, kanalizācija, atkritumu izvešana), pamatojoties uz šo Līgumu un saskaņā ar pašvaldības apstiprinātajiem tarifiem.</w:t>
      </w:r>
    </w:p>
    <w:p w14:paraId="40C442A5" w14:textId="77777777" w:rsidR="0032005A" w:rsidRDefault="0032005A" w:rsidP="002711DF">
      <w:pPr>
        <w:pStyle w:val="txt1"/>
        <w:tabs>
          <w:tab w:val="clear" w:pos="397"/>
        </w:tabs>
        <w:ind w:left="993" w:right="283" w:hanging="426"/>
        <w:rPr>
          <w:sz w:val="26"/>
          <w:szCs w:val="26"/>
        </w:rPr>
      </w:pPr>
      <w:r>
        <w:rPr>
          <w:sz w:val="26"/>
          <w:szCs w:val="26"/>
        </w:rPr>
        <w:t>5.5. Par izmaiņām pašvaldības sniegto komunālo pakalpojumu tarifos, NOMNIEKS tiek brīdināts 1 mēnesi pirms izmaiņu spēkā stāšanās.</w:t>
      </w:r>
    </w:p>
    <w:p w14:paraId="443D8949" w14:textId="77777777" w:rsidR="0032005A" w:rsidRDefault="0032005A" w:rsidP="002711DF">
      <w:pPr>
        <w:pStyle w:val="txt1"/>
        <w:tabs>
          <w:tab w:val="clear" w:pos="397"/>
        </w:tabs>
        <w:ind w:left="993" w:right="283" w:hanging="426"/>
        <w:rPr>
          <w:sz w:val="26"/>
          <w:szCs w:val="26"/>
        </w:rPr>
      </w:pPr>
      <w:r>
        <w:rPr>
          <w:sz w:val="26"/>
          <w:szCs w:val="26"/>
        </w:rPr>
        <w:t>5.6. Maksu par komunālajiem pakalpojumiem, kas noteikta šī Līguma 5.4. punktā, par kārtējo mēnesi NOMNIEKS maksā līdz nākošā mēneša 15.datumam.</w:t>
      </w:r>
    </w:p>
    <w:p w14:paraId="07C88B17" w14:textId="77777777" w:rsidR="0032005A" w:rsidRDefault="0032005A" w:rsidP="002711DF">
      <w:pPr>
        <w:pStyle w:val="txt1"/>
        <w:tabs>
          <w:tab w:val="clear" w:pos="397"/>
        </w:tabs>
        <w:ind w:left="993" w:right="283" w:hanging="426"/>
        <w:rPr>
          <w:sz w:val="26"/>
          <w:szCs w:val="26"/>
        </w:rPr>
      </w:pPr>
      <w:r>
        <w:rPr>
          <w:sz w:val="26"/>
          <w:szCs w:val="26"/>
        </w:rPr>
        <w:t>5.7. Papildus nomas maksai un komunālajiem maksājumiem, proporcionāli aizņemamajai platībai, NOMNIEKS maksā nodokļus, nodevas un citus maksājumus, kas uzlikti IZNOMĀTĀJAM sakarā ar Telpu un Ēkas izmantošanu vai tiks uzlikti mainoties Latvijas Repu</w:t>
      </w:r>
      <w:r w:rsidR="002776DC">
        <w:rPr>
          <w:sz w:val="26"/>
          <w:szCs w:val="26"/>
        </w:rPr>
        <w:t xml:space="preserve">blikas likumdošanai. </w:t>
      </w:r>
    </w:p>
    <w:p w14:paraId="338CB577" w14:textId="17E97628" w:rsidR="00BA3E0B" w:rsidRDefault="002776DC" w:rsidP="002711DF">
      <w:pPr>
        <w:pStyle w:val="txt1"/>
        <w:tabs>
          <w:tab w:val="clear" w:pos="397"/>
        </w:tabs>
        <w:ind w:left="993" w:right="283" w:hanging="426"/>
        <w:rPr>
          <w:sz w:val="26"/>
          <w:szCs w:val="26"/>
        </w:rPr>
      </w:pPr>
      <w:r>
        <w:rPr>
          <w:sz w:val="26"/>
          <w:szCs w:val="26"/>
        </w:rPr>
        <w:t>5.8</w:t>
      </w:r>
      <w:r w:rsidR="0009302D" w:rsidRPr="00D629C0">
        <w:rPr>
          <w:sz w:val="26"/>
          <w:szCs w:val="26"/>
        </w:rPr>
        <w:t>. Nomas maksu</w:t>
      </w:r>
      <w:r w:rsidRPr="00D629C0">
        <w:rPr>
          <w:sz w:val="26"/>
          <w:szCs w:val="26"/>
        </w:rPr>
        <w:t xml:space="preserve"> un komunālos maksājumus</w:t>
      </w:r>
      <w:r w:rsidR="0009302D" w:rsidRPr="00D629C0">
        <w:rPr>
          <w:sz w:val="26"/>
          <w:szCs w:val="26"/>
        </w:rPr>
        <w:t xml:space="preserve"> apmaksā</w:t>
      </w:r>
      <w:r w:rsidR="000B6740" w:rsidRPr="00D629C0">
        <w:rPr>
          <w:sz w:val="26"/>
          <w:szCs w:val="26"/>
        </w:rPr>
        <w:t xml:space="preserve"> bankas pārskaitījuma veidā uz </w:t>
      </w:r>
      <w:r w:rsidR="00C56BBD" w:rsidRPr="00D629C0">
        <w:rPr>
          <w:sz w:val="26"/>
          <w:szCs w:val="26"/>
        </w:rPr>
        <w:t>_______(bankas nosaukums)</w:t>
      </w:r>
      <w:r w:rsidR="00A7712D" w:rsidRPr="00D629C0">
        <w:rPr>
          <w:sz w:val="26"/>
          <w:szCs w:val="26"/>
        </w:rPr>
        <w:t>, konta Nr.</w:t>
      </w:r>
      <w:r w:rsidR="00E86775" w:rsidRPr="00D629C0">
        <w:rPr>
          <w:sz w:val="26"/>
          <w:szCs w:val="26"/>
        </w:rPr>
        <w:t>____________________________</w:t>
      </w:r>
      <w:r w:rsidR="0021277E" w:rsidRPr="00D629C0">
        <w:rPr>
          <w:sz w:val="26"/>
          <w:szCs w:val="26"/>
        </w:rPr>
        <w:t>.</w:t>
      </w:r>
    </w:p>
    <w:p w14:paraId="381A7457" w14:textId="77777777" w:rsidR="00A7712D" w:rsidRDefault="002776DC" w:rsidP="002711DF">
      <w:pPr>
        <w:pStyle w:val="txt1"/>
        <w:tabs>
          <w:tab w:val="clear" w:pos="397"/>
        </w:tabs>
        <w:ind w:left="993" w:right="283" w:hanging="426"/>
        <w:rPr>
          <w:sz w:val="26"/>
          <w:szCs w:val="26"/>
        </w:rPr>
      </w:pPr>
      <w:r>
        <w:rPr>
          <w:sz w:val="26"/>
          <w:szCs w:val="26"/>
        </w:rPr>
        <w:t>5.9</w:t>
      </w:r>
      <w:r w:rsidR="00A7712D">
        <w:rPr>
          <w:sz w:val="26"/>
          <w:szCs w:val="26"/>
        </w:rPr>
        <w:t>. NOMNIEKAM ir pienākums savlaicīgi saņemt rēķinus un veikt nomas</w:t>
      </w:r>
      <w:r w:rsidR="00431EC0">
        <w:rPr>
          <w:sz w:val="26"/>
          <w:szCs w:val="26"/>
        </w:rPr>
        <w:t xml:space="preserve"> un komunālos </w:t>
      </w:r>
      <w:r w:rsidR="00A7712D">
        <w:rPr>
          <w:sz w:val="26"/>
          <w:szCs w:val="26"/>
        </w:rPr>
        <w:t xml:space="preserve"> maksājumus. Ja NOMNIEKS nav saņēmis IZNOMATĀJA nosūtīto rēķinu, tas nevar būt par pamatu nomas maksas nemaksāšanai vai maksājumu kavēšanai.</w:t>
      </w:r>
    </w:p>
    <w:p w14:paraId="69EE0CD6" w14:textId="77777777" w:rsidR="00A7712D" w:rsidRDefault="002776DC" w:rsidP="002711DF">
      <w:pPr>
        <w:pStyle w:val="txt1"/>
        <w:tabs>
          <w:tab w:val="clear" w:pos="397"/>
          <w:tab w:val="left" w:pos="993"/>
        </w:tabs>
        <w:ind w:left="1134" w:right="283" w:hanging="567"/>
        <w:rPr>
          <w:sz w:val="26"/>
          <w:szCs w:val="26"/>
        </w:rPr>
      </w:pPr>
      <w:r>
        <w:rPr>
          <w:sz w:val="26"/>
          <w:szCs w:val="26"/>
        </w:rPr>
        <w:t>5.10</w:t>
      </w:r>
      <w:r w:rsidR="00A7712D">
        <w:rPr>
          <w:sz w:val="26"/>
          <w:szCs w:val="26"/>
        </w:rPr>
        <w:t>. Ja maksājumi tiek kavēti, NOMNIEKS maksā nokavējuma naudu 0.01% apmērā no kavētās maksājuma summas par katru nokavējuma dienu.</w:t>
      </w:r>
    </w:p>
    <w:p w14:paraId="6C6F68C6" w14:textId="77777777" w:rsidR="00BA3E0B" w:rsidRDefault="002776DC" w:rsidP="002711DF">
      <w:pPr>
        <w:pStyle w:val="txt1"/>
        <w:tabs>
          <w:tab w:val="clear" w:pos="397"/>
          <w:tab w:val="left" w:pos="993"/>
        </w:tabs>
        <w:ind w:left="1134" w:right="283" w:hanging="567"/>
        <w:rPr>
          <w:sz w:val="26"/>
          <w:szCs w:val="26"/>
        </w:rPr>
      </w:pPr>
      <w:r>
        <w:rPr>
          <w:sz w:val="26"/>
          <w:szCs w:val="26"/>
        </w:rPr>
        <w:t>5.11</w:t>
      </w:r>
      <w:r w:rsidR="00BA3E0B">
        <w:rPr>
          <w:sz w:val="26"/>
          <w:szCs w:val="26"/>
        </w:rPr>
        <w:t xml:space="preserve">. </w:t>
      </w:r>
      <w:r w:rsidR="00A7712D">
        <w:rPr>
          <w:sz w:val="26"/>
          <w:szCs w:val="26"/>
        </w:rPr>
        <w:t>Līgumā noteiktie tekošie maksājumi tiek uzskatīti par apmaksātiem tikai pēc iepriekšējo (nokavēto) maksājumu un nokavējuma naudas samaksāšanas.</w:t>
      </w:r>
    </w:p>
    <w:p w14:paraId="09135783" w14:textId="77777777" w:rsidR="00A7712D" w:rsidRDefault="0021277E" w:rsidP="002711DF">
      <w:pPr>
        <w:pStyle w:val="txt1"/>
        <w:tabs>
          <w:tab w:val="clear" w:pos="397"/>
          <w:tab w:val="left" w:pos="993"/>
        </w:tabs>
        <w:ind w:left="1134" w:right="283" w:hanging="567"/>
        <w:rPr>
          <w:sz w:val="26"/>
          <w:szCs w:val="26"/>
        </w:rPr>
      </w:pPr>
      <w:r>
        <w:rPr>
          <w:sz w:val="26"/>
          <w:szCs w:val="26"/>
        </w:rPr>
        <w:t>5</w:t>
      </w:r>
      <w:r w:rsidR="002776DC">
        <w:rPr>
          <w:sz w:val="26"/>
          <w:szCs w:val="26"/>
        </w:rPr>
        <w:t>.12</w:t>
      </w:r>
      <w:r w:rsidR="00A7712D">
        <w:rPr>
          <w:sz w:val="26"/>
          <w:szCs w:val="26"/>
        </w:rPr>
        <w:t>. Gadījumā, ja Līguma spēkā esamības laikā saskaņā ar Latvijas Republikas normatīvajiem aktiem mainās pievienotās vērtības nodokļa (PVN) likme, līdzēji savstarpējos norēķinos piemēro jauno PVN likmi ar tās spēkā stāšanās datumu.</w:t>
      </w:r>
    </w:p>
    <w:p w14:paraId="4610FF80" w14:textId="77777777" w:rsidR="00BA3E0B" w:rsidRDefault="00BA3E0B" w:rsidP="00BA3E0B">
      <w:pPr>
        <w:pStyle w:val="txt2"/>
        <w:ind w:left="283" w:right="283" w:firstLine="283"/>
        <w:jc w:val="both"/>
        <w:rPr>
          <w:b w:val="0"/>
          <w:sz w:val="26"/>
          <w:szCs w:val="26"/>
        </w:rPr>
      </w:pPr>
    </w:p>
    <w:p w14:paraId="1526B336" w14:textId="77777777" w:rsidR="0021277E" w:rsidRPr="0021277E" w:rsidRDefault="0021277E" w:rsidP="0021277E">
      <w:pPr>
        <w:pStyle w:val="txt1"/>
      </w:pPr>
    </w:p>
    <w:p w14:paraId="08B5CCB4" w14:textId="77777777" w:rsidR="00BA3E0B" w:rsidRDefault="00522F1B" w:rsidP="00522F1B">
      <w:pPr>
        <w:pStyle w:val="txt2"/>
        <w:ind w:left="643" w:right="283"/>
        <w:rPr>
          <w:caps w:val="0"/>
          <w:sz w:val="26"/>
          <w:szCs w:val="26"/>
        </w:rPr>
      </w:pPr>
      <w:r>
        <w:rPr>
          <w:caps w:val="0"/>
          <w:sz w:val="26"/>
          <w:szCs w:val="26"/>
        </w:rPr>
        <w:t>6.</w:t>
      </w:r>
      <w:r w:rsidR="002E1BB6">
        <w:rPr>
          <w:caps w:val="0"/>
          <w:sz w:val="26"/>
          <w:szCs w:val="26"/>
        </w:rPr>
        <w:t>Līguma izbeigšana</w:t>
      </w:r>
    </w:p>
    <w:p w14:paraId="417ABDB4" w14:textId="77777777" w:rsidR="002E1BB6" w:rsidRPr="002E1BB6" w:rsidRDefault="002E1BB6" w:rsidP="002E1BB6">
      <w:pPr>
        <w:pStyle w:val="txt1"/>
        <w:ind w:left="283"/>
      </w:pPr>
    </w:p>
    <w:p w14:paraId="1CCC7198" w14:textId="77777777" w:rsidR="00431EC0" w:rsidRDefault="00431EC0" w:rsidP="0021277E">
      <w:pPr>
        <w:pStyle w:val="txt1"/>
        <w:numPr>
          <w:ilvl w:val="1"/>
          <w:numId w:val="8"/>
        </w:numPr>
        <w:ind w:right="283"/>
        <w:rPr>
          <w:sz w:val="26"/>
          <w:szCs w:val="26"/>
        </w:rPr>
      </w:pPr>
      <w:r>
        <w:rPr>
          <w:sz w:val="26"/>
          <w:szCs w:val="26"/>
        </w:rPr>
        <w:t>Līgumu var izbeigt pirms termiņa pēc abu Pušu rakstiskas vienošanās.</w:t>
      </w:r>
    </w:p>
    <w:p w14:paraId="6A2E8778" w14:textId="77777777" w:rsidR="002711DF" w:rsidRDefault="002E1BB6" w:rsidP="002711DF">
      <w:pPr>
        <w:pStyle w:val="txt1"/>
        <w:numPr>
          <w:ilvl w:val="1"/>
          <w:numId w:val="8"/>
        </w:numPr>
        <w:ind w:right="283"/>
        <w:rPr>
          <w:sz w:val="26"/>
          <w:szCs w:val="26"/>
        </w:rPr>
      </w:pPr>
      <w:r>
        <w:rPr>
          <w:sz w:val="26"/>
          <w:szCs w:val="26"/>
        </w:rPr>
        <w:t>IZNOMĀTĀJAM ir tiesības lauzt šo Līgumu pirms termiņa, ja NOMNIEKS:</w:t>
      </w:r>
    </w:p>
    <w:p w14:paraId="160FE9BA" w14:textId="77777777" w:rsidR="002E1BB6" w:rsidRPr="002711DF" w:rsidRDefault="002711DF" w:rsidP="002711DF">
      <w:pPr>
        <w:pStyle w:val="txt1"/>
        <w:tabs>
          <w:tab w:val="clear" w:pos="1191"/>
        </w:tabs>
        <w:ind w:left="851" w:right="283" w:hanging="142"/>
        <w:rPr>
          <w:sz w:val="26"/>
          <w:szCs w:val="26"/>
        </w:rPr>
      </w:pPr>
      <w:r w:rsidRPr="002711DF">
        <w:rPr>
          <w:sz w:val="26"/>
          <w:szCs w:val="26"/>
        </w:rPr>
        <w:t>6.2</w:t>
      </w:r>
      <w:r w:rsidR="002E1BB6" w:rsidRPr="002711DF">
        <w:rPr>
          <w:sz w:val="26"/>
          <w:szCs w:val="26"/>
        </w:rPr>
        <w:t xml:space="preserve">.1.ir nokavējis nomas maksas </w:t>
      </w:r>
      <w:r w:rsidR="00C95CCA" w:rsidRPr="002711DF">
        <w:rPr>
          <w:sz w:val="26"/>
          <w:szCs w:val="26"/>
        </w:rPr>
        <w:t xml:space="preserve">un komunālo pakalpojumu </w:t>
      </w:r>
      <w:r w:rsidR="002E1BB6" w:rsidRPr="002711DF">
        <w:rPr>
          <w:sz w:val="26"/>
          <w:szCs w:val="26"/>
        </w:rPr>
        <w:t>maksājuma termiņu</w:t>
      </w:r>
      <w:r w:rsidR="00C95CCA" w:rsidRPr="002711DF">
        <w:rPr>
          <w:sz w:val="26"/>
          <w:szCs w:val="26"/>
        </w:rPr>
        <w:t>s</w:t>
      </w:r>
      <w:r w:rsidR="002E1BB6" w:rsidRPr="002711DF">
        <w:rPr>
          <w:sz w:val="26"/>
          <w:szCs w:val="26"/>
        </w:rPr>
        <w:t xml:space="preserve"> vairāk nekā par sešiem      mēnešiem;</w:t>
      </w:r>
    </w:p>
    <w:p w14:paraId="7B8643F5" w14:textId="77777777" w:rsidR="002E1BB6" w:rsidRDefault="002711DF" w:rsidP="002711DF">
      <w:pPr>
        <w:pStyle w:val="txt1"/>
        <w:tabs>
          <w:tab w:val="clear" w:pos="1191"/>
        </w:tabs>
        <w:ind w:left="851" w:right="283" w:hanging="142"/>
        <w:rPr>
          <w:sz w:val="26"/>
          <w:szCs w:val="26"/>
        </w:rPr>
      </w:pPr>
      <w:r>
        <w:rPr>
          <w:sz w:val="26"/>
          <w:szCs w:val="26"/>
        </w:rPr>
        <w:lastRenderedPageBreak/>
        <w:t xml:space="preserve">6.2.2. </w:t>
      </w:r>
      <w:r w:rsidR="002776DC">
        <w:rPr>
          <w:sz w:val="26"/>
          <w:szCs w:val="26"/>
        </w:rPr>
        <w:t>bez I</w:t>
      </w:r>
      <w:r w:rsidR="002E1BB6">
        <w:rPr>
          <w:sz w:val="26"/>
          <w:szCs w:val="26"/>
        </w:rPr>
        <w:t xml:space="preserve">ZNOMĀTĀJA rakstiskas piekrišanas ir patvaļīgi </w:t>
      </w:r>
      <w:r w:rsidR="00431EC0">
        <w:rPr>
          <w:sz w:val="26"/>
          <w:szCs w:val="26"/>
        </w:rPr>
        <w:t>veicis</w:t>
      </w:r>
      <w:r w:rsidR="004532FD">
        <w:rPr>
          <w:sz w:val="26"/>
          <w:szCs w:val="26"/>
        </w:rPr>
        <w:t xml:space="preserve"> </w:t>
      </w:r>
      <w:r w:rsidR="00431EC0">
        <w:rPr>
          <w:sz w:val="26"/>
          <w:szCs w:val="26"/>
        </w:rPr>
        <w:t>Telpas būvdarbus, pārbūves;</w:t>
      </w:r>
    </w:p>
    <w:p w14:paraId="68EA0177" w14:textId="77777777" w:rsidR="002E1BB6" w:rsidRDefault="002711DF" w:rsidP="002711DF">
      <w:pPr>
        <w:pStyle w:val="txt1"/>
        <w:tabs>
          <w:tab w:val="clear" w:pos="397"/>
          <w:tab w:val="clear" w:pos="1191"/>
        </w:tabs>
        <w:ind w:left="851" w:right="283" w:hanging="142"/>
        <w:rPr>
          <w:sz w:val="26"/>
          <w:szCs w:val="26"/>
        </w:rPr>
      </w:pPr>
      <w:r>
        <w:rPr>
          <w:sz w:val="26"/>
          <w:szCs w:val="26"/>
        </w:rPr>
        <w:t xml:space="preserve">6.2.3. </w:t>
      </w:r>
      <w:r w:rsidR="002E1BB6" w:rsidRPr="002E1BB6">
        <w:rPr>
          <w:sz w:val="26"/>
          <w:szCs w:val="26"/>
        </w:rPr>
        <w:t xml:space="preserve">nodevis </w:t>
      </w:r>
      <w:r w:rsidR="004532FD">
        <w:rPr>
          <w:sz w:val="26"/>
          <w:szCs w:val="26"/>
        </w:rPr>
        <w:t xml:space="preserve">bez piekrišanas </w:t>
      </w:r>
      <w:r w:rsidR="002776DC">
        <w:rPr>
          <w:sz w:val="26"/>
          <w:szCs w:val="26"/>
        </w:rPr>
        <w:t>Telpas</w:t>
      </w:r>
      <w:r w:rsidR="002E1BB6" w:rsidRPr="002E1BB6">
        <w:rPr>
          <w:sz w:val="26"/>
          <w:szCs w:val="26"/>
        </w:rPr>
        <w:t xml:space="preserve"> apakšnomā pilnīgi vai daļēji citām f</w:t>
      </w:r>
      <w:r w:rsidR="002E1BB6">
        <w:rPr>
          <w:sz w:val="26"/>
          <w:szCs w:val="26"/>
        </w:rPr>
        <w:t>iziskām vai juridiskām personām;</w:t>
      </w:r>
    </w:p>
    <w:p w14:paraId="74472EFC" w14:textId="77777777" w:rsidR="002E1BB6" w:rsidRDefault="002711DF" w:rsidP="002711DF">
      <w:pPr>
        <w:pStyle w:val="txt1"/>
        <w:tabs>
          <w:tab w:val="clear" w:pos="1191"/>
        </w:tabs>
        <w:ind w:left="851" w:right="283" w:hanging="142"/>
        <w:rPr>
          <w:sz w:val="26"/>
          <w:szCs w:val="26"/>
        </w:rPr>
      </w:pPr>
      <w:r>
        <w:rPr>
          <w:sz w:val="26"/>
          <w:szCs w:val="26"/>
        </w:rPr>
        <w:t xml:space="preserve">6.2.4. </w:t>
      </w:r>
      <w:r w:rsidR="00C95CCA">
        <w:rPr>
          <w:sz w:val="26"/>
          <w:szCs w:val="26"/>
        </w:rPr>
        <w:t xml:space="preserve"> NOMNIEKA darbības dēļ tiek bojāta iznomātā Telpa</w:t>
      </w:r>
      <w:r w:rsidR="002776DC">
        <w:rPr>
          <w:sz w:val="26"/>
          <w:szCs w:val="26"/>
        </w:rPr>
        <w:t>s</w:t>
      </w:r>
      <w:r w:rsidR="00C95CCA">
        <w:rPr>
          <w:sz w:val="26"/>
          <w:szCs w:val="26"/>
        </w:rPr>
        <w:t>;</w:t>
      </w:r>
    </w:p>
    <w:p w14:paraId="69E263F1" w14:textId="77777777" w:rsidR="002E1BB6" w:rsidRDefault="002711DF" w:rsidP="002711DF">
      <w:pPr>
        <w:pStyle w:val="txt1"/>
        <w:tabs>
          <w:tab w:val="clear" w:pos="1191"/>
        </w:tabs>
        <w:ind w:left="851" w:right="283" w:hanging="142"/>
        <w:rPr>
          <w:sz w:val="26"/>
          <w:szCs w:val="26"/>
        </w:rPr>
      </w:pPr>
      <w:r>
        <w:rPr>
          <w:sz w:val="26"/>
          <w:szCs w:val="26"/>
        </w:rPr>
        <w:t xml:space="preserve">6.2.5. </w:t>
      </w:r>
      <w:r w:rsidR="002E1BB6">
        <w:rPr>
          <w:sz w:val="26"/>
          <w:szCs w:val="26"/>
        </w:rPr>
        <w:t>pārkāpis citus šī Līguma noteikumus un viena mēneša laikā pēc rakstiska brīdinājuma saņemšanas nav novērsis pieļautos pārkāpumus;</w:t>
      </w:r>
    </w:p>
    <w:p w14:paraId="2D21120F" w14:textId="10228DAD" w:rsidR="002E1BB6" w:rsidRDefault="002711DF" w:rsidP="002711DF">
      <w:pPr>
        <w:pStyle w:val="txt1"/>
        <w:tabs>
          <w:tab w:val="clear" w:pos="1191"/>
        </w:tabs>
        <w:ind w:left="851" w:right="283" w:hanging="142"/>
        <w:rPr>
          <w:sz w:val="26"/>
          <w:szCs w:val="26"/>
        </w:rPr>
      </w:pPr>
      <w:r>
        <w:rPr>
          <w:sz w:val="26"/>
          <w:szCs w:val="26"/>
        </w:rPr>
        <w:t xml:space="preserve">6.2.6 </w:t>
      </w:r>
      <w:r w:rsidR="002E1BB6">
        <w:rPr>
          <w:sz w:val="26"/>
          <w:szCs w:val="26"/>
        </w:rPr>
        <w:t>ja likuma noteiktajā kārtībā NOMNIEKS ir pasludināts par maksātnespējīgu, vai ja uzsākta NOMNIEKA likvidācija citu iemeslu dēļ</w:t>
      </w:r>
      <w:r w:rsidR="00290ACE">
        <w:rPr>
          <w:sz w:val="26"/>
          <w:szCs w:val="26"/>
        </w:rPr>
        <w:t>.</w:t>
      </w:r>
    </w:p>
    <w:p w14:paraId="68BE8670" w14:textId="77777777" w:rsidR="002E1BB6" w:rsidRDefault="002711DF" w:rsidP="002711DF">
      <w:pPr>
        <w:pStyle w:val="txt1"/>
        <w:ind w:left="284" w:right="283" w:firstLine="283"/>
        <w:rPr>
          <w:sz w:val="26"/>
          <w:szCs w:val="26"/>
        </w:rPr>
      </w:pPr>
      <w:r>
        <w:rPr>
          <w:sz w:val="26"/>
          <w:szCs w:val="26"/>
        </w:rPr>
        <w:t xml:space="preserve">6.3. </w:t>
      </w:r>
      <w:r w:rsidR="002E1BB6">
        <w:rPr>
          <w:sz w:val="26"/>
          <w:szCs w:val="26"/>
        </w:rPr>
        <w:t>NOMNIEKAM ir tiesība lauzt šo Līgumu:</w:t>
      </w:r>
    </w:p>
    <w:p w14:paraId="70387158" w14:textId="77777777" w:rsidR="00522F1B" w:rsidRDefault="002711DF" w:rsidP="002711DF">
      <w:pPr>
        <w:pStyle w:val="txt1"/>
        <w:ind w:left="851" w:right="283" w:hanging="142"/>
        <w:rPr>
          <w:sz w:val="26"/>
          <w:szCs w:val="26"/>
        </w:rPr>
      </w:pPr>
      <w:r>
        <w:rPr>
          <w:sz w:val="26"/>
          <w:szCs w:val="26"/>
        </w:rPr>
        <w:t>6.3</w:t>
      </w:r>
      <w:r w:rsidR="00522F1B">
        <w:rPr>
          <w:sz w:val="26"/>
          <w:szCs w:val="26"/>
        </w:rPr>
        <w:t>.1. ja no NOMNIEKA neatkarīgu iemeslu dēļ vi</w:t>
      </w:r>
      <w:r w:rsidR="002776DC">
        <w:rPr>
          <w:sz w:val="26"/>
          <w:szCs w:val="26"/>
        </w:rPr>
        <w:t>ņš vairāk nevar izmantot nomātās</w:t>
      </w:r>
      <w:r w:rsidR="00522F1B">
        <w:rPr>
          <w:sz w:val="26"/>
          <w:szCs w:val="26"/>
        </w:rPr>
        <w:t xml:space="preserve"> </w:t>
      </w:r>
      <w:r w:rsidR="002776DC">
        <w:rPr>
          <w:sz w:val="26"/>
          <w:szCs w:val="26"/>
        </w:rPr>
        <w:t>Telpas</w:t>
      </w:r>
      <w:r w:rsidR="00522F1B">
        <w:rPr>
          <w:sz w:val="26"/>
          <w:szCs w:val="26"/>
        </w:rPr>
        <w:t xml:space="preserve"> šajā Līgumā paredzētajiem mērķiem;</w:t>
      </w:r>
    </w:p>
    <w:p w14:paraId="40612412" w14:textId="77777777" w:rsidR="00522F1B" w:rsidRDefault="002711DF" w:rsidP="002711DF">
      <w:pPr>
        <w:pStyle w:val="txt1"/>
        <w:ind w:left="851" w:right="283" w:hanging="142"/>
        <w:rPr>
          <w:sz w:val="26"/>
          <w:szCs w:val="26"/>
        </w:rPr>
      </w:pPr>
      <w:r>
        <w:rPr>
          <w:sz w:val="26"/>
          <w:szCs w:val="26"/>
        </w:rPr>
        <w:t>6.3</w:t>
      </w:r>
      <w:r w:rsidR="00522F1B">
        <w:rPr>
          <w:sz w:val="26"/>
          <w:szCs w:val="26"/>
        </w:rPr>
        <w:t xml:space="preserve">.2. ja IZNOMĀTĀJS nepamatoti traucē NOMNIEKAM izmantot </w:t>
      </w:r>
      <w:r w:rsidR="002776DC">
        <w:rPr>
          <w:sz w:val="26"/>
          <w:szCs w:val="26"/>
        </w:rPr>
        <w:t>Telpas</w:t>
      </w:r>
      <w:r w:rsidR="00522F1B">
        <w:rPr>
          <w:sz w:val="26"/>
          <w:szCs w:val="26"/>
        </w:rPr>
        <w:t xml:space="preserve"> Līgumā paredzētajiem mērķiem.</w:t>
      </w:r>
    </w:p>
    <w:p w14:paraId="69B19DFA" w14:textId="77777777" w:rsidR="00C95CCA" w:rsidRDefault="002711DF" w:rsidP="00522F1B">
      <w:pPr>
        <w:pStyle w:val="txt1"/>
        <w:ind w:left="567" w:right="283"/>
        <w:rPr>
          <w:sz w:val="26"/>
          <w:szCs w:val="26"/>
        </w:rPr>
      </w:pPr>
      <w:r>
        <w:rPr>
          <w:sz w:val="26"/>
          <w:szCs w:val="26"/>
        </w:rPr>
        <w:t>6.4</w:t>
      </w:r>
      <w:r w:rsidR="00C95CCA">
        <w:rPr>
          <w:sz w:val="26"/>
          <w:szCs w:val="26"/>
        </w:rPr>
        <w:t xml:space="preserve">. Nomniekam ir tiesības izbeigt Līgumu pirms termiņa, paziņojot par to </w:t>
      </w:r>
      <w:r w:rsidR="002776DC">
        <w:rPr>
          <w:sz w:val="26"/>
          <w:szCs w:val="26"/>
        </w:rPr>
        <w:t xml:space="preserve">rakstiski IZNOMĀTĀJAM ne vēlāk kā 1 </w:t>
      </w:r>
      <w:r w:rsidR="00C95CCA">
        <w:rPr>
          <w:sz w:val="26"/>
          <w:szCs w:val="26"/>
        </w:rPr>
        <w:t xml:space="preserve">mēnesi </w:t>
      </w:r>
      <w:r w:rsidR="002776DC">
        <w:rPr>
          <w:sz w:val="26"/>
          <w:szCs w:val="26"/>
        </w:rPr>
        <w:t>pirms Līguma laušanas.</w:t>
      </w:r>
      <w:r w:rsidR="00C95CCA">
        <w:rPr>
          <w:sz w:val="26"/>
          <w:szCs w:val="26"/>
        </w:rPr>
        <w:t xml:space="preserve"> </w:t>
      </w:r>
    </w:p>
    <w:p w14:paraId="5E067F0C" w14:textId="77777777" w:rsidR="00BA3E0B" w:rsidRDefault="00BA3E0B" w:rsidP="003F1C9F">
      <w:pPr>
        <w:pStyle w:val="txt1"/>
        <w:ind w:right="283"/>
        <w:rPr>
          <w:sz w:val="26"/>
          <w:szCs w:val="26"/>
        </w:rPr>
      </w:pPr>
    </w:p>
    <w:p w14:paraId="3A44D989" w14:textId="77777777" w:rsidR="00BA3E0B" w:rsidRDefault="00522F1B" w:rsidP="00522F1B">
      <w:pPr>
        <w:pStyle w:val="txt2"/>
        <w:ind w:left="585" w:right="283"/>
        <w:rPr>
          <w:caps w:val="0"/>
          <w:sz w:val="26"/>
          <w:szCs w:val="26"/>
        </w:rPr>
      </w:pPr>
      <w:r>
        <w:rPr>
          <w:caps w:val="0"/>
          <w:sz w:val="26"/>
          <w:szCs w:val="26"/>
        </w:rPr>
        <w:t>7.Nobeiguma noteikumi</w:t>
      </w:r>
    </w:p>
    <w:p w14:paraId="7E5A1F01" w14:textId="77777777" w:rsidR="00522F1B" w:rsidRPr="00522F1B" w:rsidRDefault="00522F1B" w:rsidP="00522F1B">
      <w:pPr>
        <w:pStyle w:val="txt1"/>
      </w:pPr>
    </w:p>
    <w:p w14:paraId="62645914" w14:textId="77777777" w:rsidR="00522F1B" w:rsidRDefault="00522F1B" w:rsidP="00D75479">
      <w:pPr>
        <w:pStyle w:val="txt1"/>
        <w:tabs>
          <w:tab w:val="clear" w:pos="397"/>
          <w:tab w:val="clear" w:pos="794"/>
          <w:tab w:val="left" w:pos="993"/>
        </w:tabs>
        <w:ind w:left="709" w:right="283" w:hanging="142"/>
        <w:rPr>
          <w:sz w:val="26"/>
          <w:szCs w:val="26"/>
        </w:rPr>
      </w:pPr>
      <w:r>
        <w:rPr>
          <w:sz w:val="26"/>
          <w:szCs w:val="26"/>
        </w:rPr>
        <w:t>7.1. Šī Līguma noteikumi var tikt papildināti un grozīti tikai ar rakstisku vienošanos, ko parakstījusi abi līgumslēdzēji vai to pilnvarotie pārstāvji. Nekādas mutiskas vienošanās un sarunas netiks uzskatītas par šī Līguma noteikumiem.</w:t>
      </w:r>
    </w:p>
    <w:p w14:paraId="3EBA4DE0" w14:textId="77777777" w:rsidR="00522F1B" w:rsidRDefault="00522F1B" w:rsidP="00D75479">
      <w:pPr>
        <w:pStyle w:val="txt1"/>
        <w:tabs>
          <w:tab w:val="clear" w:pos="397"/>
          <w:tab w:val="clear" w:pos="794"/>
          <w:tab w:val="left" w:pos="993"/>
        </w:tabs>
        <w:ind w:left="709" w:right="283" w:hanging="142"/>
        <w:rPr>
          <w:sz w:val="26"/>
          <w:szCs w:val="26"/>
        </w:rPr>
      </w:pPr>
      <w:r>
        <w:rPr>
          <w:sz w:val="26"/>
          <w:szCs w:val="26"/>
        </w:rPr>
        <w:t>7.2. Ja tiek pieņemti jauni vai tiek grozīti esošie likumi, Ministra kabineta noteikumi vai citi normatīvie akti, un to normas līgumslēdzējiem ir saistošas, pusēm pildot Līgumu jāievēro minēto normu noteikumi.</w:t>
      </w:r>
    </w:p>
    <w:p w14:paraId="0C4A5CA6" w14:textId="77777777" w:rsidR="00522F1B" w:rsidRDefault="00522F1B" w:rsidP="00D75479">
      <w:pPr>
        <w:pStyle w:val="txt1"/>
        <w:tabs>
          <w:tab w:val="clear" w:pos="397"/>
          <w:tab w:val="clear" w:pos="794"/>
          <w:tab w:val="left" w:pos="993"/>
        </w:tabs>
        <w:ind w:left="709" w:right="283" w:hanging="142"/>
        <w:rPr>
          <w:sz w:val="26"/>
          <w:szCs w:val="26"/>
        </w:rPr>
      </w:pPr>
      <w:r>
        <w:rPr>
          <w:sz w:val="26"/>
          <w:szCs w:val="26"/>
        </w:rPr>
        <w:t xml:space="preserve">7.3. </w:t>
      </w:r>
      <w:r w:rsidR="00401FBA">
        <w:rPr>
          <w:sz w:val="26"/>
          <w:szCs w:val="26"/>
        </w:rPr>
        <w:t>Puses risina strīdus, kas radušies sakara ar šī Līguma izpildi, un ir atbildīgs saskaņā ar LR likumdošanas aktiem.</w:t>
      </w:r>
    </w:p>
    <w:p w14:paraId="1BD110B7" w14:textId="77777777" w:rsidR="00401FBA" w:rsidRDefault="00401FBA" w:rsidP="00D75479">
      <w:pPr>
        <w:pStyle w:val="txt1"/>
        <w:tabs>
          <w:tab w:val="clear" w:pos="397"/>
          <w:tab w:val="clear" w:pos="794"/>
          <w:tab w:val="left" w:pos="993"/>
        </w:tabs>
        <w:ind w:left="709" w:right="283" w:hanging="142"/>
        <w:rPr>
          <w:sz w:val="26"/>
          <w:szCs w:val="26"/>
        </w:rPr>
      </w:pPr>
      <w:r>
        <w:rPr>
          <w:sz w:val="26"/>
          <w:szCs w:val="26"/>
        </w:rPr>
        <w:t>7.4. Puses saskaņā ar spēkā esošajiem LR likumdošanas aktiem savstarpēji ir materiāli atbildīgas par Līguma saistību pārkāpšanu, kā arī par otrai Pusei radītiem zaudējumiem.</w:t>
      </w:r>
    </w:p>
    <w:p w14:paraId="3E7B101A" w14:textId="77777777" w:rsidR="00401FBA" w:rsidRDefault="00401FBA" w:rsidP="00D75479">
      <w:pPr>
        <w:pStyle w:val="txt1"/>
        <w:tabs>
          <w:tab w:val="clear" w:pos="397"/>
          <w:tab w:val="clear" w:pos="794"/>
          <w:tab w:val="left" w:pos="993"/>
        </w:tabs>
        <w:ind w:left="709" w:right="283" w:hanging="142"/>
        <w:rPr>
          <w:sz w:val="26"/>
          <w:szCs w:val="26"/>
        </w:rPr>
      </w:pPr>
      <w:r>
        <w:rPr>
          <w:sz w:val="26"/>
          <w:szCs w:val="26"/>
        </w:rPr>
        <w:t>7.5. Puses šo Līgumu ir izlasījušas, piekrīt tā noteikumiem un to apliecina ar saviem parakstiem. Puses paraksta katru Līguma lapu.</w:t>
      </w:r>
    </w:p>
    <w:p w14:paraId="12258433" w14:textId="77777777" w:rsidR="00401FBA" w:rsidRDefault="00401FBA" w:rsidP="00D75479">
      <w:pPr>
        <w:pStyle w:val="txt1"/>
        <w:tabs>
          <w:tab w:val="clear" w:pos="397"/>
          <w:tab w:val="clear" w:pos="794"/>
          <w:tab w:val="left" w:pos="993"/>
        </w:tabs>
        <w:ind w:left="709" w:right="283" w:hanging="142"/>
        <w:rPr>
          <w:sz w:val="26"/>
          <w:szCs w:val="26"/>
        </w:rPr>
      </w:pPr>
      <w:r>
        <w:rPr>
          <w:sz w:val="26"/>
          <w:szCs w:val="26"/>
        </w:rPr>
        <w:t xml:space="preserve">7.6. Šis Līgums parakstīts uz 4 (četrām) lapām </w:t>
      </w:r>
      <w:r w:rsidR="004532FD">
        <w:rPr>
          <w:sz w:val="26"/>
          <w:szCs w:val="26"/>
        </w:rPr>
        <w:t>divos</w:t>
      </w:r>
      <w:r>
        <w:rPr>
          <w:sz w:val="26"/>
          <w:szCs w:val="26"/>
        </w:rPr>
        <w:t xml:space="preserve"> eksemplāros, latviešu valodā, </w:t>
      </w:r>
      <w:r w:rsidR="004532FD">
        <w:rPr>
          <w:sz w:val="26"/>
          <w:szCs w:val="26"/>
        </w:rPr>
        <w:t>katram no tiem ir vienāds juridiskais spēks.</w:t>
      </w:r>
    </w:p>
    <w:p w14:paraId="444D4855" w14:textId="77777777" w:rsidR="00522F1B" w:rsidRDefault="00522F1B" w:rsidP="00522F1B">
      <w:pPr>
        <w:pStyle w:val="ListBullet"/>
        <w:numPr>
          <w:ilvl w:val="0"/>
          <w:numId w:val="0"/>
        </w:numPr>
        <w:ind w:left="360" w:hanging="360"/>
        <w:rPr>
          <w:lang w:val="lv-LV"/>
        </w:rPr>
      </w:pPr>
    </w:p>
    <w:p w14:paraId="63DCBA5F" w14:textId="77777777" w:rsidR="00522F1B" w:rsidRDefault="00522F1B" w:rsidP="003F1C9F">
      <w:pPr>
        <w:pStyle w:val="ListBullet"/>
        <w:numPr>
          <w:ilvl w:val="0"/>
          <w:numId w:val="0"/>
        </w:numPr>
        <w:rPr>
          <w:lang w:val="lv-LV"/>
        </w:rPr>
      </w:pPr>
    </w:p>
    <w:p w14:paraId="25E6B205" w14:textId="77777777" w:rsidR="00522F1B" w:rsidRPr="00D629C0" w:rsidRDefault="00522F1B" w:rsidP="00522F1B">
      <w:pPr>
        <w:pStyle w:val="ListBullet"/>
        <w:numPr>
          <w:ilvl w:val="0"/>
          <w:numId w:val="0"/>
        </w:numPr>
        <w:ind w:left="360" w:hanging="360"/>
        <w:jc w:val="center"/>
        <w:rPr>
          <w:b/>
          <w:lang w:val="lv-LV"/>
        </w:rPr>
      </w:pPr>
      <w:r w:rsidRPr="00D629C0">
        <w:rPr>
          <w:b/>
          <w:lang w:val="lv-LV"/>
        </w:rPr>
        <w:t>8.Pušu rekvizīti un paraksti</w:t>
      </w:r>
    </w:p>
    <w:p w14:paraId="1E4825B0" w14:textId="77777777" w:rsidR="00522F1B" w:rsidRPr="00D629C0" w:rsidRDefault="00522F1B" w:rsidP="00522F1B">
      <w:pPr>
        <w:pStyle w:val="ListBullet"/>
        <w:numPr>
          <w:ilvl w:val="0"/>
          <w:numId w:val="0"/>
        </w:numPr>
        <w:ind w:left="360" w:hanging="360"/>
        <w:rPr>
          <w:lang w:val="lv-LV"/>
        </w:rPr>
      </w:pPr>
    </w:p>
    <w:tbl>
      <w:tblPr>
        <w:tblW w:w="9570" w:type="dxa"/>
        <w:tblInd w:w="709" w:type="dxa"/>
        <w:tblLayout w:type="fixed"/>
        <w:tblLook w:val="0000" w:firstRow="0" w:lastRow="0" w:firstColumn="0" w:lastColumn="0" w:noHBand="0" w:noVBand="0"/>
      </w:tblPr>
      <w:tblGrid>
        <w:gridCol w:w="4785"/>
        <w:gridCol w:w="4785"/>
      </w:tblGrid>
      <w:tr w:rsidR="00522F1B" w:rsidRPr="00D629C0" w14:paraId="1A3B9F42" w14:textId="77777777" w:rsidTr="00D75479">
        <w:tc>
          <w:tcPr>
            <w:tcW w:w="4785" w:type="dxa"/>
            <w:shd w:val="clear" w:color="auto" w:fill="auto"/>
          </w:tcPr>
          <w:p w14:paraId="50DA896F" w14:textId="77777777" w:rsidR="00522F1B" w:rsidRPr="00D629C0" w:rsidRDefault="00522F1B" w:rsidP="00D75479">
            <w:pPr>
              <w:pStyle w:val="naisf"/>
              <w:spacing w:before="0" w:after="0"/>
              <w:ind w:left="318" w:hanging="318"/>
            </w:pPr>
            <w:r w:rsidRPr="00D629C0">
              <w:rPr>
                <w:b/>
                <w:bCs/>
              </w:rPr>
              <w:t>IZNOMĀTĀJS</w:t>
            </w:r>
          </w:p>
          <w:p w14:paraId="6AD73F83" w14:textId="77777777" w:rsidR="00522F1B" w:rsidRPr="00D629C0" w:rsidRDefault="00522F1B" w:rsidP="00D75479">
            <w:pPr>
              <w:pStyle w:val="naisf"/>
              <w:spacing w:before="0" w:after="0"/>
              <w:ind w:left="318" w:hanging="318"/>
            </w:pPr>
          </w:p>
        </w:tc>
        <w:tc>
          <w:tcPr>
            <w:tcW w:w="4785" w:type="dxa"/>
            <w:shd w:val="clear" w:color="auto" w:fill="auto"/>
          </w:tcPr>
          <w:p w14:paraId="5EAC7CC6" w14:textId="77777777" w:rsidR="00522F1B" w:rsidRPr="00D629C0" w:rsidRDefault="00522F1B" w:rsidP="00D75479">
            <w:pPr>
              <w:pStyle w:val="naisf"/>
              <w:spacing w:before="0" w:after="0"/>
              <w:ind w:left="318" w:hanging="318"/>
              <w:rPr>
                <w:b/>
              </w:rPr>
            </w:pPr>
            <w:r w:rsidRPr="00D629C0">
              <w:rPr>
                <w:b/>
                <w:bCs/>
              </w:rPr>
              <w:t>NOMNIEKS</w:t>
            </w:r>
          </w:p>
        </w:tc>
      </w:tr>
      <w:tr w:rsidR="00522F1B" w:rsidRPr="00D629C0" w14:paraId="16406106" w14:textId="77777777" w:rsidTr="00D75479">
        <w:trPr>
          <w:trHeight w:val="355"/>
        </w:trPr>
        <w:tc>
          <w:tcPr>
            <w:tcW w:w="4785" w:type="dxa"/>
            <w:shd w:val="clear" w:color="auto" w:fill="auto"/>
          </w:tcPr>
          <w:p w14:paraId="7C596CF5" w14:textId="77777777" w:rsidR="00522F1B" w:rsidRPr="00D629C0" w:rsidRDefault="004532FD" w:rsidP="00D75479">
            <w:pPr>
              <w:pStyle w:val="naisf"/>
              <w:spacing w:before="0" w:after="0"/>
              <w:ind w:left="318" w:hanging="318"/>
              <w:rPr>
                <w:b/>
              </w:rPr>
            </w:pPr>
            <w:r w:rsidRPr="00D629C0">
              <w:rPr>
                <w:b/>
              </w:rPr>
              <w:t>________________________</w:t>
            </w:r>
          </w:p>
        </w:tc>
        <w:tc>
          <w:tcPr>
            <w:tcW w:w="4785" w:type="dxa"/>
            <w:shd w:val="clear" w:color="auto" w:fill="auto"/>
          </w:tcPr>
          <w:p w14:paraId="0DB5E5DF" w14:textId="77777777" w:rsidR="00522F1B" w:rsidRPr="00D629C0" w:rsidRDefault="00522F1B" w:rsidP="00D75479">
            <w:pPr>
              <w:pStyle w:val="naisf"/>
              <w:spacing w:before="0" w:after="0"/>
              <w:ind w:left="318" w:hanging="318"/>
              <w:rPr>
                <w:sz w:val="22"/>
                <w:szCs w:val="22"/>
              </w:rPr>
            </w:pPr>
            <w:r w:rsidRPr="00D629C0">
              <w:rPr>
                <w:b/>
              </w:rPr>
              <w:t>Vārds, Uzvārds</w:t>
            </w:r>
            <w:r w:rsidR="004532FD" w:rsidRPr="00D629C0">
              <w:rPr>
                <w:b/>
              </w:rPr>
              <w:t>/Nosaukums</w:t>
            </w:r>
          </w:p>
        </w:tc>
      </w:tr>
      <w:tr w:rsidR="00522F1B" w:rsidRPr="00D629C0" w14:paraId="6750C07D" w14:textId="77777777" w:rsidTr="00D75479">
        <w:tc>
          <w:tcPr>
            <w:tcW w:w="4785" w:type="dxa"/>
            <w:shd w:val="clear" w:color="auto" w:fill="auto"/>
          </w:tcPr>
          <w:p w14:paraId="3ED6E1D2" w14:textId="77777777" w:rsidR="00522F1B" w:rsidRPr="00D629C0" w:rsidRDefault="00522F1B" w:rsidP="00D75479">
            <w:pPr>
              <w:pStyle w:val="naisf"/>
              <w:spacing w:before="0" w:after="0"/>
              <w:ind w:left="318" w:hanging="318"/>
              <w:rPr>
                <w:sz w:val="22"/>
                <w:szCs w:val="22"/>
              </w:rPr>
            </w:pPr>
            <w:proofErr w:type="spellStart"/>
            <w:r w:rsidRPr="00D629C0">
              <w:rPr>
                <w:sz w:val="22"/>
                <w:szCs w:val="22"/>
              </w:rPr>
              <w:t>Reģ</w:t>
            </w:r>
            <w:proofErr w:type="spellEnd"/>
            <w:r w:rsidRPr="00D629C0">
              <w:rPr>
                <w:sz w:val="22"/>
                <w:szCs w:val="22"/>
              </w:rPr>
              <w:t>. Nr.</w:t>
            </w:r>
            <w:r w:rsidR="004532FD" w:rsidRPr="00D629C0">
              <w:rPr>
                <w:sz w:val="22"/>
                <w:szCs w:val="22"/>
              </w:rPr>
              <w:t>___________________</w:t>
            </w:r>
          </w:p>
        </w:tc>
        <w:tc>
          <w:tcPr>
            <w:tcW w:w="4785" w:type="dxa"/>
            <w:shd w:val="clear" w:color="auto" w:fill="auto"/>
          </w:tcPr>
          <w:p w14:paraId="54A2096F" w14:textId="77777777" w:rsidR="00522F1B" w:rsidRPr="00D629C0" w:rsidRDefault="00522F1B" w:rsidP="00D75479">
            <w:pPr>
              <w:pStyle w:val="naisf"/>
              <w:spacing w:before="0" w:after="0"/>
              <w:ind w:left="318" w:hanging="318"/>
              <w:rPr>
                <w:sz w:val="22"/>
                <w:szCs w:val="22"/>
              </w:rPr>
            </w:pPr>
            <w:r w:rsidRPr="00D629C0">
              <w:rPr>
                <w:sz w:val="22"/>
                <w:szCs w:val="22"/>
              </w:rPr>
              <w:t>Personas kods</w:t>
            </w:r>
            <w:r w:rsidR="004532FD" w:rsidRPr="00D629C0">
              <w:rPr>
                <w:sz w:val="22"/>
                <w:szCs w:val="22"/>
              </w:rPr>
              <w:t xml:space="preserve">/ </w:t>
            </w:r>
            <w:proofErr w:type="spellStart"/>
            <w:r w:rsidR="004532FD" w:rsidRPr="00D629C0">
              <w:rPr>
                <w:sz w:val="22"/>
                <w:szCs w:val="22"/>
              </w:rPr>
              <w:t>Reģ.Nr</w:t>
            </w:r>
            <w:proofErr w:type="spellEnd"/>
            <w:r w:rsidR="004532FD" w:rsidRPr="00D629C0">
              <w:rPr>
                <w:sz w:val="22"/>
                <w:szCs w:val="22"/>
              </w:rPr>
              <w:t>.</w:t>
            </w:r>
            <w:r w:rsidRPr="00D629C0">
              <w:rPr>
                <w:sz w:val="22"/>
                <w:szCs w:val="22"/>
              </w:rPr>
              <w:t xml:space="preserve"> ___________</w:t>
            </w:r>
          </w:p>
        </w:tc>
      </w:tr>
      <w:tr w:rsidR="00522F1B" w:rsidRPr="00D629C0" w14:paraId="0198FF9A" w14:textId="77777777" w:rsidTr="00D75479">
        <w:tc>
          <w:tcPr>
            <w:tcW w:w="4785" w:type="dxa"/>
            <w:shd w:val="clear" w:color="auto" w:fill="auto"/>
          </w:tcPr>
          <w:p w14:paraId="1FF55B19" w14:textId="77777777" w:rsidR="00401FBA" w:rsidRPr="00D629C0" w:rsidRDefault="004532FD" w:rsidP="00D75479">
            <w:pPr>
              <w:pStyle w:val="naisf"/>
              <w:spacing w:before="0" w:after="0"/>
              <w:ind w:left="318" w:hanging="318"/>
              <w:rPr>
                <w:sz w:val="22"/>
                <w:szCs w:val="22"/>
              </w:rPr>
            </w:pPr>
            <w:r w:rsidRPr="00D629C0">
              <w:rPr>
                <w:sz w:val="22"/>
                <w:szCs w:val="22"/>
              </w:rPr>
              <w:t>Adrese____________________</w:t>
            </w:r>
          </w:p>
        </w:tc>
        <w:tc>
          <w:tcPr>
            <w:tcW w:w="4785" w:type="dxa"/>
            <w:shd w:val="clear" w:color="auto" w:fill="auto"/>
          </w:tcPr>
          <w:p w14:paraId="22B47FD6" w14:textId="77777777" w:rsidR="004532FD" w:rsidRPr="00D629C0" w:rsidRDefault="00522F1B" w:rsidP="00D75479">
            <w:pPr>
              <w:pStyle w:val="naisf"/>
              <w:spacing w:before="0" w:after="0"/>
              <w:ind w:left="318" w:hanging="318"/>
              <w:rPr>
                <w:sz w:val="22"/>
                <w:szCs w:val="22"/>
              </w:rPr>
            </w:pPr>
            <w:r w:rsidRPr="00D629C0">
              <w:rPr>
                <w:sz w:val="22"/>
                <w:szCs w:val="22"/>
              </w:rPr>
              <w:t>Adrese__________________</w:t>
            </w:r>
          </w:p>
        </w:tc>
      </w:tr>
      <w:tr w:rsidR="00522F1B" w:rsidRPr="00D629C0" w14:paraId="4F6D5501" w14:textId="77777777" w:rsidTr="00D75479">
        <w:tc>
          <w:tcPr>
            <w:tcW w:w="4785" w:type="dxa"/>
            <w:shd w:val="clear" w:color="auto" w:fill="auto"/>
          </w:tcPr>
          <w:p w14:paraId="659255AA" w14:textId="77777777" w:rsidR="00522F1B" w:rsidRPr="00D629C0" w:rsidRDefault="004532FD" w:rsidP="00D75479">
            <w:pPr>
              <w:pStyle w:val="naisf"/>
              <w:spacing w:before="0" w:after="0"/>
              <w:ind w:left="318" w:hanging="318"/>
              <w:rPr>
                <w:sz w:val="22"/>
                <w:szCs w:val="22"/>
              </w:rPr>
            </w:pPr>
            <w:r w:rsidRPr="00D629C0">
              <w:rPr>
                <w:sz w:val="22"/>
                <w:szCs w:val="22"/>
              </w:rPr>
              <w:t>Bankas nosaukums__________</w:t>
            </w:r>
          </w:p>
          <w:p w14:paraId="39ED46BB" w14:textId="77777777" w:rsidR="00401FBA" w:rsidRPr="00D629C0" w:rsidRDefault="00401FBA" w:rsidP="00D75479">
            <w:pPr>
              <w:pStyle w:val="naisf"/>
              <w:spacing w:before="0" w:after="0"/>
              <w:ind w:left="318" w:hanging="318"/>
              <w:rPr>
                <w:sz w:val="22"/>
                <w:szCs w:val="22"/>
              </w:rPr>
            </w:pPr>
            <w:r w:rsidRPr="00D629C0">
              <w:rPr>
                <w:sz w:val="22"/>
                <w:szCs w:val="22"/>
              </w:rPr>
              <w:t xml:space="preserve">Konts: </w:t>
            </w:r>
            <w:r w:rsidR="004532FD" w:rsidRPr="00D629C0">
              <w:rPr>
                <w:sz w:val="22"/>
                <w:szCs w:val="22"/>
              </w:rPr>
              <w:t>___________________</w:t>
            </w:r>
          </w:p>
          <w:p w14:paraId="5EBF4F6B" w14:textId="77777777" w:rsidR="00401FBA" w:rsidRPr="00D629C0" w:rsidRDefault="00401FBA" w:rsidP="00D75479">
            <w:pPr>
              <w:pStyle w:val="naisf"/>
              <w:spacing w:before="0" w:after="0"/>
              <w:ind w:left="318" w:hanging="318"/>
              <w:rPr>
                <w:sz w:val="22"/>
                <w:szCs w:val="22"/>
              </w:rPr>
            </w:pPr>
            <w:r w:rsidRPr="00D629C0">
              <w:rPr>
                <w:sz w:val="22"/>
                <w:szCs w:val="22"/>
              </w:rPr>
              <w:t xml:space="preserve">Bankas kods </w:t>
            </w:r>
            <w:r w:rsidR="004532FD" w:rsidRPr="00D629C0">
              <w:rPr>
                <w:sz w:val="22"/>
                <w:szCs w:val="22"/>
              </w:rPr>
              <w:t xml:space="preserve">_______________                                                  </w:t>
            </w:r>
          </w:p>
        </w:tc>
        <w:tc>
          <w:tcPr>
            <w:tcW w:w="4785" w:type="dxa"/>
            <w:shd w:val="clear" w:color="auto" w:fill="auto"/>
          </w:tcPr>
          <w:p w14:paraId="6C56B3C1" w14:textId="77777777" w:rsidR="004532FD" w:rsidRPr="00D629C0" w:rsidRDefault="004532FD" w:rsidP="00D75479">
            <w:pPr>
              <w:pStyle w:val="naisf"/>
              <w:snapToGrid w:val="0"/>
              <w:spacing w:before="0" w:after="0"/>
              <w:ind w:left="318" w:hanging="318"/>
              <w:rPr>
                <w:sz w:val="22"/>
                <w:szCs w:val="22"/>
              </w:rPr>
            </w:pPr>
            <w:r w:rsidRPr="00D629C0">
              <w:rPr>
                <w:sz w:val="22"/>
                <w:szCs w:val="22"/>
              </w:rPr>
              <w:t>Bankas nosaukums_____________</w:t>
            </w:r>
          </w:p>
          <w:p w14:paraId="553AE4EE" w14:textId="77777777" w:rsidR="004532FD" w:rsidRPr="00D629C0" w:rsidRDefault="004532FD" w:rsidP="00D75479">
            <w:pPr>
              <w:ind w:left="318" w:hanging="318"/>
              <w:rPr>
                <w:rFonts w:ascii="Times New Roman" w:hAnsi="Times New Roman"/>
                <w:lang w:eastAsia="ar-SA"/>
              </w:rPr>
            </w:pPr>
            <w:r w:rsidRPr="00D629C0">
              <w:rPr>
                <w:rFonts w:ascii="Times New Roman" w:hAnsi="Times New Roman"/>
                <w:lang w:eastAsia="ar-SA"/>
              </w:rPr>
              <w:t>Konts:________________________</w:t>
            </w:r>
          </w:p>
        </w:tc>
      </w:tr>
      <w:tr w:rsidR="00522F1B" w:rsidRPr="00D629C0" w14:paraId="22A5542F" w14:textId="77777777" w:rsidTr="00D75479">
        <w:trPr>
          <w:trHeight w:val="80"/>
        </w:trPr>
        <w:tc>
          <w:tcPr>
            <w:tcW w:w="4785" w:type="dxa"/>
            <w:shd w:val="clear" w:color="auto" w:fill="auto"/>
          </w:tcPr>
          <w:p w14:paraId="3062D956" w14:textId="77777777" w:rsidR="00522F1B" w:rsidRPr="00D629C0" w:rsidRDefault="00522F1B" w:rsidP="00D75479">
            <w:pPr>
              <w:pStyle w:val="naisf"/>
              <w:spacing w:before="0" w:after="0"/>
              <w:ind w:left="318" w:hanging="318"/>
              <w:rPr>
                <w:sz w:val="22"/>
                <w:szCs w:val="22"/>
              </w:rPr>
            </w:pPr>
          </w:p>
        </w:tc>
        <w:tc>
          <w:tcPr>
            <w:tcW w:w="4785" w:type="dxa"/>
            <w:shd w:val="clear" w:color="auto" w:fill="auto"/>
          </w:tcPr>
          <w:p w14:paraId="5B388724" w14:textId="77777777" w:rsidR="00522F1B" w:rsidRPr="00D629C0" w:rsidRDefault="004532FD" w:rsidP="00D75479">
            <w:pPr>
              <w:pStyle w:val="naisf"/>
              <w:snapToGrid w:val="0"/>
              <w:spacing w:before="0" w:after="0"/>
              <w:ind w:left="318" w:hanging="318"/>
              <w:rPr>
                <w:sz w:val="22"/>
                <w:szCs w:val="22"/>
              </w:rPr>
            </w:pPr>
            <w:r w:rsidRPr="00D629C0">
              <w:rPr>
                <w:sz w:val="22"/>
                <w:szCs w:val="22"/>
              </w:rPr>
              <w:t>Bankas kods_________________</w:t>
            </w:r>
          </w:p>
        </w:tc>
      </w:tr>
      <w:tr w:rsidR="00522F1B" w:rsidRPr="00D629C0" w14:paraId="59AF30F8" w14:textId="77777777" w:rsidTr="00D75479">
        <w:tc>
          <w:tcPr>
            <w:tcW w:w="4785" w:type="dxa"/>
            <w:shd w:val="clear" w:color="auto" w:fill="auto"/>
          </w:tcPr>
          <w:p w14:paraId="3B9B5C53" w14:textId="77777777" w:rsidR="00522F1B" w:rsidRPr="00D629C0" w:rsidRDefault="00522F1B" w:rsidP="00D75479">
            <w:pPr>
              <w:pStyle w:val="naisf"/>
              <w:snapToGrid w:val="0"/>
              <w:spacing w:before="0" w:after="0"/>
              <w:ind w:left="318" w:hanging="318"/>
              <w:rPr>
                <w:sz w:val="22"/>
                <w:szCs w:val="22"/>
              </w:rPr>
            </w:pPr>
          </w:p>
        </w:tc>
        <w:tc>
          <w:tcPr>
            <w:tcW w:w="4785" w:type="dxa"/>
            <w:shd w:val="clear" w:color="auto" w:fill="auto"/>
          </w:tcPr>
          <w:p w14:paraId="5231C068" w14:textId="77777777" w:rsidR="00522F1B" w:rsidRPr="00D629C0" w:rsidRDefault="00522F1B" w:rsidP="00D75479">
            <w:pPr>
              <w:pStyle w:val="naisf"/>
              <w:snapToGrid w:val="0"/>
              <w:spacing w:before="0" w:after="0"/>
              <w:ind w:left="318" w:hanging="318"/>
              <w:rPr>
                <w:sz w:val="22"/>
                <w:szCs w:val="22"/>
              </w:rPr>
            </w:pPr>
          </w:p>
        </w:tc>
      </w:tr>
      <w:tr w:rsidR="00522F1B" w14:paraId="5939AF36" w14:textId="77777777" w:rsidTr="00D75479">
        <w:trPr>
          <w:trHeight w:val="1226"/>
        </w:trPr>
        <w:tc>
          <w:tcPr>
            <w:tcW w:w="4785" w:type="dxa"/>
            <w:shd w:val="clear" w:color="auto" w:fill="auto"/>
          </w:tcPr>
          <w:p w14:paraId="30F6761B" w14:textId="77777777" w:rsidR="00401FBA" w:rsidRPr="00D629C0" w:rsidRDefault="004532FD" w:rsidP="00D75479">
            <w:pPr>
              <w:pStyle w:val="naisf"/>
              <w:spacing w:before="0" w:after="0"/>
              <w:ind w:left="318" w:hanging="318"/>
            </w:pPr>
            <w:r w:rsidRPr="00D629C0">
              <w:t>Amats______________________</w:t>
            </w:r>
          </w:p>
          <w:p w14:paraId="7A1DC5BE" w14:textId="77777777" w:rsidR="00522F1B" w:rsidRPr="00D629C0" w:rsidRDefault="00522F1B" w:rsidP="00D75479">
            <w:pPr>
              <w:pStyle w:val="naisf"/>
              <w:spacing w:before="0" w:after="0"/>
              <w:ind w:left="318" w:hanging="318"/>
            </w:pPr>
          </w:p>
          <w:p w14:paraId="6338055B" w14:textId="77777777" w:rsidR="00522F1B" w:rsidRPr="00D629C0" w:rsidRDefault="00401FBA" w:rsidP="00D75479">
            <w:pPr>
              <w:pStyle w:val="naisf"/>
              <w:spacing w:before="0" w:after="0"/>
              <w:ind w:left="318" w:hanging="318"/>
            </w:pPr>
            <w:r w:rsidRPr="00D629C0">
              <w:t xml:space="preserve">   </w:t>
            </w:r>
            <w:r w:rsidR="00522F1B" w:rsidRPr="00D629C0">
              <w:t xml:space="preserve">  ________________ /</w:t>
            </w:r>
            <w:r w:rsidR="004532FD" w:rsidRPr="00D629C0">
              <w:t>V.U</w:t>
            </w:r>
            <w:r w:rsidR="00522F1B" w:rsidRPr="00D629C0">
              <w:t xml:space="preserve"> /</w:t>
            </w:r>
          </w:p>
        </w:tc>
        <w:tc>
          <w:tcPr>
            <w:tcW w:w="4785" w:type="dxa"/>
            <w:shd w:val="clear" w:color="auto" w:fill="auto"/>
          </w:tcPr>
          <w:p w14:paraId="77324D4C" w14:textId="77777777" w:rsidR="00522F1B" w:rsidRPr="00D629C0" w:rsidRDefault="00522F1B" w:rsidP="00D75479">
            <w:pPr>
              <w:pStyle w:val="naisf"/>
              <w:snapToGrid w:val="0"/>
              <w:spacing w:before="0" w:after="0"/>
              <w:ind w:left="318" w:hanging="318"/>
            </w:pPr>
          </w:p>
          <w:p w14:paraId="5FCC4342" w14:textId="77777777" w:rsidR="00522F1B" w:rsidRPr="00D629C0" w:rsidRDefault="00522F1B" w:rsidP="00D75479">
            <w:pPr>
              <w:pStyle w:val="naisf"/>
              <w:spacing w:before="0" w:after="0"/>
              <w:ind w:left="318" w:hanging="318"/>
            </w:pPr>
          </w:p>
          <w:p w14:paraId="3A3D357C" w14:textId="77777777" w:rsidR="00522F1B" w:rsidRPr="00D629C0" w:rsidRDefault="00522F1B" w:rsidP="00D75479">
            <w:pPr>
              <w:pStyle w:val="naisf"/>
              <w:spacing w:before="0" w:after="0"/>
              <w:ind w:left="318" w:hanging="318"/>
            </w:pPr>
            <w:r w:rsidRPr="00D629C0">
              <w:t xml:space="preserve">  _____________/V.U. /</w:t>
            </w:r>
          </w:p>
        </w:tc>
      </w:tr>
    </w:tbl>
    <w:p w14:paraId="15038A4E" w14:textId="77777777" w:rsidR="008871CF" w:rsidRDefault="008871CF" w:rsidP="004532FD">
      <w:pPr>
        <w:jc w:val="both"/>
      </w:pPr>
    </w:p>
    <w:sectPr w:rsidR="008871CF" w:rsidSect="003F1C9F">
      <w:pgSz w:w="11907" w:h="16839" w:code="9"/>
      <w:pgMar w:top="284" w:right="708" w:bottom="568"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9BC5A4" w14:textId="77777777" w:rsidR="00F07C7F" w:rsidRDefault="00F07C7F" w:rsidP="0021277E">
      <w:pPr>
        <w:spacing w:after="0" w:line="240" w:lineRule="auto"/>
      </w:pPr>
      <w:r>
        <w:separator/>
      </w:r>
    </w:p>
  </w:endnote>
  <w:endnote w:type="continuationSeparator" w:id="0">
    <w:p w14:paraId="17BD5B76" w14:textId="77777777" w:rsidR="00F07C7F" w:rsidRDefault="00F07C7F" w:rsidP="00212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F2B90C" w14:textId="77777777" w:rsidR="00F07C7F" w:rsidRDefault="00F07C7F" w:rsidP="0021277E">
      <w:pPr>
        <w:spacing w:after="0" w:line="240" w:lineRule="auto"/>
      </w:pPr>
      <w:r>
        <w:separator/>
      </w:r>
    </w:p>
  </w:footnote>
  <w:footnote w:type="continuationSeparator" w:id="0">
    <w:p w14:paraId="2F4BB38B" w14:textId="77777777" w:rsidR="00F07C7F" w:rsidRDefault="00F07C7F" w:rsidP="002127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B52CDA1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75A6110"/>
    <w:multiLevelType w:val="multilevel"/>
    <w:tmpl w:val="A8B0E4F2"/>
    <w:lvl w:ilvl="0">
      <w:start w:val="1"/>
      <w:numFmt w:val="decimal"/>
      <w:lvlText w:val="%1."/>
      <w:lvlJc w:val="left"/>
      <w:pPr>
        <w:ind w:left="643" w:hanging="360"/>
      </w:pPr>
      <w:rPr>
        <w:rFonts w:hint="default"/>
      </w:rPr>
    </w:lvl>
    <w:lvl w:ilvl="1">
      <w:start w:val="1"/>
      <w:numFmt w:val="decimal"/>
      <w:isLgl/>
      <w:lvlText w:val="%1.%2."/>
      <w:lvlJc w:val="left"/>
      <w:pPr>
        <w:ind w:left="1286"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212" w:hanging="1080"/>
      </w:pPr>
      <w:rPr>
        <w:rFonts w:hint="default"/>
      </w:rPr>
    </w:lvl>
    <w:lvl w:ilvl="4">
      <w:start w:val="1"/>
      <w:numFmt w:val="decimal"/>
      <w:isLgl/>
      <w:lvlText w:val="%1.%2.%3.%4.%5."/>
      <w:lvlJc w:val="left"/>
      <w:pPr>
        <w:ind w:left="2495" w:hanging="1080"/>
      </w:pPr>
      <w:rPr>
        <w:rFonts w:hint="default"/>
      </w:rPr>
    </w:lvl>
    <w:lvl w:ilvl="5">
      <w:start w:val="1"/>
      <w:numFmt w:val="decimal"/>
      <w:isLgl/>
      <w:lvlText w:val="%1.%2.%3.%4.%5.%6."/>
      <w:lvlJc w:val="left"/>
      <w:pPr>
        <w:ind w:left="3138" w:hanging="1440"/>
      </w:pPr>
      <w:rPr>
        <w:rFonts w:hint="default"/>
      </w:rPr>
    </w:lvl>
    <w:lvl w:ilvl="6">
      <w:start w:val="1"/>
      <w:numFmt w:val="decimal"/>
      <w:isLgl/>
      <w:lvlText w:val="%1.%2.%3.%4.%5.%6.%7."/>
      <w:lvlJc w:val="left"/>
      <w:pPr>
        <w:ind w:left="3421" w:hanging="1440"/>
      </w:pPr>
      <w:rPr>
        <w:rFonts w:hint="default"/>
      </w:rPr>
    </w:lvl>
    <w:lvl w:ilvl="7">
      <w:start w:val="1"/>
      <w:numFmt w:val="decimal"/>
      <w:isLgl/>
      <w:lvlText w:val="%1.%2.%3.%4.%5.%6.%7.%8."/>
      <w:lvlJc w:val="left"/>
      <w:pPr>
        <w:ind w:left="4064" w:hanging="1800"/>
      </w:pPr>
      <w:rPr>
        <w:rFonts w:hint="default"/>
      </w:rPr>
    </w:lvl>
    <w:lvl w:ilvl="8">
      <w:start w:val="1"/>
      <w:numFmt w:val="decimal"/>
      <w:isLgl/>
      <w:lvlText w:val="%1.%2.%3.%4.%5.%6.%7.%8.%9."/>
      <w:lvlJc w:val="left"/>
      <w:pPr>
        <w:ind w:left="4347" w:hanging="1800"/>
      </w:pPr>
      <w:rPr>
        <w:rFonts w:hint="default"/>
      </w:rPr>
    </w:lvl>
  </w:abstractNum>
  <w:abstractNum w:abstractNumId="2" w15:restartNumberingAfterBreak="0">
    <w:nsid w:val="37DD596D"/>
    <w:multiLevelType w:val="multilevel"/>
    <w:tmpl w:val="E4B8FECE"/>
    <w:lvl w:ilvl="0">
      <w:start w:val="6"/>
      <w:numFmt w:val="decimal"/>
      <w:lvlText w:val="%1."/>
      <w:lvlJc w:val="left"/>
      <w:pPr>
        <w:ind w:left="390" w:hanging="39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3" w15:restartNumberingAfterBreak="0">
    <w:nsid w:val="4008312E"/>
    <w:multiLevelType w:val="multilevel"/>
    <w:tmpl w:val="EF98604C"/>
    <w:lvl w:ilvl="0">
      <w:start w:val="1"/>
      <w:numFmt w:val="decimal"/>
      <w:lvlText w:val="%1"/>
      <w:lvlJc w:val="left"/>
      <w:pPr>
        <w:ind w:left="675" w:hanging="675"/>
      </w:pPr>
      <w:rPr>
        <w:rFonts w:hint="default"/>
      </w:rPr>
    </w:lvl>
    <w:lvl w:ilvl="1">
      <w:start w:val="1"/>
      <w:numFmt w:val="decimal"/>
      <w:lvlText w:val="%1.%2"/>
      <w:lvlJc w:val="left"/>
      <w:pPr>
        <w:ind w:left="958" w:hanging="67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4" w15:restartNumberingAfterBreak="0">
    <w:nsid w:val="4CE657BC"/>
    <w:multiLevelType w:val="multilevel"/>
    <w:tmpl w:val="3A38F66C"/>
    <w:lvl w:ilvl="0">
      <w:start w:val="6"/>
      <w:numFmt w:val="decimal"/>
      <w:lvlText w:val="%1."/>
      <w:lvlJc w:val="left"/>
      <w:pPr>
        <w:ind w:left="585" w:hanging="585"/>
      </w:pPr>
      <w:rPr>
        <w:rFonts w:hint="default"/>
      </w:rPr>
    </w:lvl>
    <w:lvl w:ilvl="1">
      <w:start w:val="1"/>
      <w:numFmt w:val="decimal"/>
      <w:lvlText w:val="%1.%2."/>
      <w:lvlJc w:val="left"/>
      <w:pPr>
        <w:ind w:left="1004" w:hanging="72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550A281D"/>
    <w:multiLevelType w:val="multilevel"/>
    <w:tmpl w:val="3926F5BA"/>
    <w:lvl w:ilvl="0">
      <w:start w:val="6"/>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D1667D3"/>
    <w:multiLevelType w:val="multilevel"/>
    <w:tmpl w:val="B984A656"/>
    <w:lvl w:ilvl="0">
      <w:start w:val="1"/>
      <w:numFmt w:val="decimal"/>
      <w:lvlText w:val="%1."/>
      <w:lvlJc w:val="left"/>
      <w:pPr>
        <w:ind w:left="450" w:hanging="45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7" w15:restartNumberingAfterBreak="0">
    <w:nsid w:val="69F06135"/>
    <w:multiLevelType w:val="multilevel"/>
    <w:tmpl w:val="EA38E346"/>
    <w:lvl w:ilvl="0">
      <w:start w:val="6"/>
      <w:numFmt w:val="decimal"/>
      <w:lvlText w:val="%1."/>
      <w:lvlJc w:val="left"/>
      <w:pPr>
        <w:ind w:left="360" w:hanging="360"/>
      </w:pPr>
      <w:rPr>
        <w:rFonts w:hint="default"/>
      </w:rPr>
    </w:lvl>
    <w:lvl w:ilvl="1">
      <w:start w:val="3"/>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num w:numId="1" w16cid:durableId="123160374">
    <w:abstractNumId w:val="7"/>
  </w:num>
  <w:num w:numId="2" w16cid:durableId="1590314518">
    <w:abstractNumId w:val="1"/>
  </w:num>
  <w:num w:numId="3" w16cid:durableId="459152241">
    <w:abstractNumId w:val="5"/>
  </w:num>
  <w:num w:numId="4" w16cid:durableId="831137683">
    <w:abstractNumId w:val="4"/>
  </w:num>
  <w:num w:numId="5" w16cid:durableId="2090885512">
    <w:abstractNumId w:val="0"/>
  </w:num>
  <w:num w:numId="6" w16cid:durableId="1497648866">
    <w:abstractNumId w:val="6"/>
  </w:num>
  <w:num w:numId="7" w16cid:durableId="2042587097">
    <w:abstractNumId w:val="3"/>
  </w:num>
  <w:num w:numId="8" w16cid:durableId="10039714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0D65"/>
    <w:rsid w:val="00031946"/>
    <w:rsid w:val="00034D6D"/>
    <w:rsid w:val="000358E0"/>
    <w:rsid w:val="00042F4F"/>
    <w:rsid w:val="000663D2"/>
    <w:rsid w:val="0009302D"/>
    <w:rsid w:val="000B6740"/>
    <w:rsid w:val="000F06DB"/>
    <w:rsid w:val="00181A72"/>
    <w:rsid w:val="001D2A3A"/>
    <w:rsid w:val="0020745A"/>
    <w:rsid w:val="0021277E"/>
    <w:rsid w:val="002711DF"/>
    <w:rsid w:val="002776DC"/>
    <w:rsid w:val="00290ACE"/>
    <w:rsid w:val="00290E67"/>
    <w:rsid w:val="002951E5"/>
    <w:rsid w:val="002B4B05"/>
    <w:rsid w:val="002C51BC"/>
    <w:rsid w:val="002E1BB6"/>
    <w:rsid w:val="0032005A"/>
    <w:rsid w:val="00327491"/>
    <w:rsid w:val="003647BE"/>
    <w:rsid w:val="00381452"/>
    <w:rsid w:val="003B0FFF"/>
    <w:rsid w:val="003F1C9F"/>
    <w:rsid w:val="00401FBA"/>
    <w:rsid w:val="00431EC0"/>
    <w:rsid w:val="004478B0"/>
    <w:rsid w:val="004514F6"/>
    <w:rsid w:val="004528E6"/>
    <w:rsid w:val="004532FD"/>
    <w:rsid w:val="00456011"/>
    <w:rsid w:val="00481719"/>
    <w:rsid w:val="0048656E"/>
    <w:rsid w:val="004B0D67"/>
    <w:rsid w:val="004F646C"/>
    <w:rsid w:val="00522F1B"/>
    <w:rsid w:val="00570820"/>
    <w:rsid w:val="005776C7"/>
    <w:rsid w:val="00583E6D"/>
    <w:rsid w:val="00586230"/>
    <w:rsid w:val="005B22CE"/>
    <w:rsid w:val="0060302F"/>
    <w:rsid w:val="0061319F"/>
    <w:rsid w:val="0064074C"/>
    <w:rsid w:val="00642F69"/>
    <w:rsid w:val="00670AC0"/>
    <w:rsid w:val="006C1BBE"/>
    <w:rsid w:val="00705AE9"/>
    <w:rsid w:val="00720C62"/>
    <w:rsid w:val="007A3B6D"/>
    <w:rsid w:val="007E4182"/>
    <w:rsid w:val="00822EA6"/>
    <w:rsid w:val="00837E77"/>
    <w:rsid w:val="008871CF"/>
    <w:rsid w:val="008A705F"/>
    <w:rsid w:val="009326D9"/>
    <w:rsid w:val="009C30AE"/>
    <w:rsid w:val="00A237E2"/>
    <w:rsid w:val="00A60F62"/>
    <w:rsid w:val="00A65B37"/>
    <w:rsid w:val="00A713F6"/>
    <w:rsid w:val="00A7712D"/>
    <w:rsid w:val="00AB7B8F"/>
    <w:rsid w:val="00B14F3A"/>
    <w:rsid w:val="00BA3E0B"/>
    <w:rsid w:val="00BE0928"/>
    <w:rsid w:val="00BE1294"/>
    <w:rsid w:val="00BE291E"/>
    <w:rsid w:val="00C21324"/>
    <w:rsid w:val="00C232EF"/>
    <w:rsid w:val="00C56BBD"/>
    <w:rsid w:val="00C95CCA"/>
    <w:rsid w:val="00CD2DF1"/>
    <w:rsid w:val="00CE0A77"/>
    <w:rsid w:val="00D55D90"/>
    <w:rsid w:val="00D629C0"/>
    <w:rsid w:val="00D75479"/>
    <w:rsid w:val="00E8076C"/>
    <w:rsid w:val="00E86775"/>
    <w:rsid w:val="00E915CB"/>
    <w:rsid w:val="00ED108D"/>
    <w:rsid w:val="00F07C7F"/>
    <w:rsid w:val="00F53C79"/>
    <w:rsid w:val="00F809CA"/>
    <w:rsid w:val="00FA0D65"/>
    <w:rsid w:val="00FD3C76"/>
    <w:rsid w:val="00FE58F5"/>
    <w:rsid w:val="00FF164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D07E7"/>
  <w15:chartTrackingRefBased/>
  <w15:docId w15:val="{63DC81C2-8639-45E2-AB09-DD1804988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Calibr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3E0B"/>
    <w:pPr>
      <w:spacing w:after="200" w:line="276" w:lineRule="auto"/>
    </w:pPr>
    <w:rPr>
      <w:rFonts w:ascii="Calibri" w:hAnsi="Calibri"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D108D"/>
    <w:pPr>
      <w:spacing w:after="0" w:line="240" w:lineRule="auto"/>
      <w:ind w:right="113"/>
    </w:pPr>
    <w:rPr>
      <w:rFonts w:ascii="Times New Roman" w:hAnsi="Times New Roman" w:cs="Times New Roman"/>
      <w:sz w:val="24"/>
    </w:rPr>
  </w:style>
  <w:style w:type="paragraph" w:customStyle="1" w:styleId="txt1">
    <w:name w:val="txt1"/>
    <w:rsid w:val="00BA3E0B"/>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autoSpaceDE w:val="0"/>
      <w:autoSpaceDN w:val="0"/>
      <w:adjustRightInd w:val="0"/>
      <w:spacing w:after="0" w:line="240" w:lineRule="auto"/>
      <w:jc w:val="both"/>
    </w:pPr>
    <w:rPr>
      <w:rFonts w:ascii="Times New Roman" w:eastAsia="Times New Roman" w:hAnsi="Times New Roman" w:cs="Times New Roman"/>
      <w:sz w:val="20"/>
      <w:szCs w:val="20"/>
      <w:lang w:eastAsia="lv-LV"/>
    </w:rPr>
  </w:style>
  <w:style w:type="paragraph" w:customStyle="1" w:styleId="txt2">
    <w:name w:val="txt2"/>
    <w:next w:val="txt1"/>
    <w:rsid w:val="00BA3E0B"/>
    <w:pPr>
      <w:autoSpaceDE w:val="0"/>
      <w:autoSpaceDN w:val="0"/>
      <w:adjustRightInd w:val="0"/>
      <w:spacing w:after="0" w:line="240" w:lineRule="auto"/>
      <w:jc w:val="center"/>
    </w:pPr>
    <w:rPr>
      <w:rFonts w:ascii="Times New Roman" w:eastAsia="Times New Roman" w:hAnsi="Times New Roman" w:cs="Times New Roman"/>
      <w:b/>
      <w:bCs/>
      <w:caps/>
      <w:sz w:val="20"/>
      <w:szCs w:val="20"/>
      <w:lang w:eastAsia="lv-LV"/>
    </w:rPr>
  </w:style>
  <w:style w:type="paragraph" w:customStyle="1" w:styleId="txt3">
    <w:name w:val="txt3"/>
    <w:next w:val="txt1"/>
    <w:rsid w:val="00BA3E0B"/>
    <w:pPr>
      <w:autoSpaceDE w:val="0"/>
      <w:autoSpaceDN w:val="0"/>
      <w:adjustRightInd w:val="0"/>
      <w:spacing w:after="0" w:line="240" w:lineRule="auto"/>
      <w:jc w:val="center"/>
    </w:pPr>
    <w:rPr>
      <w:rFonts w:ascii="Times New Roman" w:eastAsia="Times New Roman" w:hAnsi="Times New Roman" w:cs="Times New Roman"/>
      <w:b/>
      <w:bCs/>
      <w:caps/>
      <w:color w:val="000000"/>
      <w:sz w:val="28"/>
      <w:szCs w:val="28"/>
      <w:lang w:eastAsia="lv-LV"/>
    </w:rPr>
  </w:style>
  <w:style w:type="paragraph" w:customStyle="1" w:styleId="tv213">
    <w:name w:val="tv213"/>
    <w:basedOn w:val="Normal"/>
    <w:rsid w:val="005B22CE"/>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f">
    <w:name w:val="naisf"/>
    <w:basedOn w:val="Normal"/>
    <w:rsid w:val="00522F1B"/>
    <w:pPr>
      <w:suppressAutoHyphens/>
      <w:spacing w:before="75" w:after="75" w:line="240" w:lineRule="auto"/>
      <w:ind w:firstLine="375"/>
      <w:jc w:val="both"/>
    </w:pPr>
    <w:rPr>
      <w:rFonts w:ascii="Times New Roman" w:eastAsia="Times New Roman" w:hAnsi="Times New Roman"/>
      <w:sz w:val="24"/>
      <w:szCs w:val="24"/>
      <w:lang w:eastAsia="ar-SA"/>
    </w:rPr>
  </w:style>
  <w:style w:type="paragraph" w:styleId="ListBullet">
    <w:name w:val="List Bullet"/>
    <w:basedOn w:val="Normal"/>
    <w:uiPriority w:val="99"/>
    <w:unhideWhenUsed/>
    <w:rsid w:val="00522F1B"/>
    <w:pPr>
      <w:numPr>
        <w:numId w:val="5"/>
      </w:numPr>
      <w:suppressAutoHyphens/>
      <w:spacing w:after="0" w:line="240" w:lineRule="auto"/>
      <w:contextualSpacing/>
    </w:pPr>
    <w:rPr>
      <w:rFonts w:ascii="Times New Roman" w:eastAsia="Times New Roman" w:hAnsi="Times New Roman"/>
      <w:sz w:val="24"/>
      <w:szCs w:val="24"/>
      <w:lang w:val="en-US" w:eastAsia="ar-SA"/>
    </w:rPr>
  </w:style>
  <w:style w:type="paragraph" w:styleId="EndnoteText">
    <w:name w:val="endnote text"/>
    <w:basedOn w:val="Normal"/>
    <w:link w:val="EndnoteTextChar"/>
    <w:uiPriority w:val="99"/>
    <w:semiHidden/>
    <w:unhideWhenUsed/>
    <w:rsid w:val="0021277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21277E"/>
    <w:rPr>
      <w:rFonts w:ascii="Calibri" w:hAnsi="Calibri" w:cs="Times New Roman"/>
      <w:sz w:val="20"/>
      <w:szCs w:val="20"/>
    </w:rPr>
  </w:style>
  <w:style w:type="character" w:styleId="EndnoteReference">
    <w:name w:val="endnote reference"/>
    <w:basedOn w:val="DefaultParagraphFont"/>
    <w:uiPriority w:val="99"/>
    <w:semiHidden/>
    <w:unhideWhenUsed/>
    <w:rsid w:val="0021277E"/>
    <w:rPr>
      <w:vertAlign w:val="superscript"/>
    </w:rPr>
  </w:style>
  <w:style w:type="paragraph" w:styleId="BalloonText">
    <w:name w:val="Balloon Text"/>
    <w:basedOn w:val="Normal"/>
    <w:link w:val="BalloonTextChar"/>
    <w:uiPriority w:val="99"/>
    <w:semiHidden/>
    <w:unhideWhenUsed/>
    <w:rsid w:val="00A713F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13F6"/>
    <w:rPr>
      <w:rFonts w:ascii="Segoe UI" w:hAnsi="Segoe UI" w:cs="Segoe UI"/>
      <w:sz w:val="18"/>
      <w:szCs w:val="18"/>
    </w:rPr>
  </w:style>
  <w:style w:type="character" w:styleId="CommentReference">
    <w:name w:val="annotation reference"/>
    <w:basedOn w:val="DefaultParagraphFont"/>
    <w:uiPriority w:val="99"/>
    <w:semiHidden/>
    <w:unhideWhenUsed/>
    <w:rsid w:val="00B14F3A"/>
    <w:rPr>
      <w:sz w:val="16"/>
      <w:szCs w:val="16"/>
    </w:rPr>
  </w:style>
  <w:style w:type="paragraph" w:styleId="CommentText">
    <w:name w:val="annotation text"/>
    <w:basedOn w:val="Normal"/>
    <w:link w:val="CommentTextChar"/>
    <w:uiPriority w:val="99"/>
    <w:semiHidden/>
    <w:unhideWhenUsed/>
    <w:rsid w:val="00B14F3A"/>
    <w:pPr>
      <w:spacing w:line="240" w:lineRule="auto"/>
    </w:pPr>
    <w:rPr>
      <w:sz w:val="20"/>
      <w:szCs w:val="20"/>
    </w:rPr>
  </w:style>
  <w:style w:type="character" w:customStyle="1" w:styleId="CommentTextChar">
    <w:name w:val="Comment Text Char"/>
    <w:basedOn w:val="DefaultParagraphFont"/>
    <w:link w:val="CommentText"/>
    <w:uiPriority w:val="99"/>
    <w:semiHidden/>
    <w:rsid w:val="00B14F3A"/>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B14F3A"/>
    <w:rPr>
      <w:b/>
      <w:bCs/>
    </w:rPr>
  </w:style>
  <w:style w:type="character" w:customStyle="1" w:styleId="CommentSubjectChar">
    <w:name w:val="Comment Subject Char"/>
    <w:basedOn w:val="CommentTextChar"/>
    <w:link w:val="CommentSubject"/>
    <w:uiPriority w:val="99"/>
    <w:semiHidden/>
    <w:rsid w:val="00B14F3A"/>
    <w:rPr>
      <w:rFonts w:ascii="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755</TotalTime>
  <Pages>4</Pages>
  <Words>7100</Words>
  <Characters>4048</Characters>
  <Application>Microsoft Office Word</Application>
  <DocSecurity>0</DocSecurity>
  <Lines>33</Lines>
  <Paragraphs>22</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11126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Vasilisa</dc:creator>
  <cp:keywords/>
  <dc:description/>
  <cp:lastModifiedBy>Sanita Snetkova</cp:lastModifiedBy>
  <cp:revision>30</cp:revision>
  <cp:lastPrinted>2020-06-17T10:30:00Z</cp:lastPrinted>
  <dcterms:created xsi:type="dcterms:W3CDTF">2015-07-28T07:12:00Z</dcterms:created>
  <dcterms:modified xsi:type="dcterms:W3CDTF">2022-05-27T06:49:00Z</dcterms:modified>
</cp:coreProperties>
</file>