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01E2EB0C" w14:textId="55B19A05" w:rsidR="007B355F" w:rsidRDefault="007B355F" w:rsidP="007B355F">
      <w:pPr>
        <w:jc w:val="both"/>
      </w:pPr>
      <w:r>
        <w:t>Izsoles veids</w:t>
      </w:r>
      <w:r w:rsidR="00741B6C">
        <w:t>:</w:t>
      </w:r>
      <w:r>
        <w:t xml:space="preserve"> mutiska izsole ar augšupejošu soli</w:t>
      </w:r>
      <w:r w:rsidR="00741B6C">
        <w:t>.</w:t>
      </w:r>
    </w:p>
    <w:p w14:paraId="795FE86C" w14:textId="4AF7CFCC" w:rsidR="007B355F" w:rsidRDefault="007B355F" w:rsidP="007B355F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BA2441" w:rsidRPr="00BA2441">
        <w:t>Augšdaugavas novada pašvaldības īpašumā esošas ēkas – Šēderes feldšeru punkta ar kadastra apzīmējumu 4490 002 0173 001 nedzīvojamo telpu daļa 9.7 m</w:t>
      </w:r>
      <w:r w:rsidR="00BA2441" w:rsidRPr="00BA2441">
        <w:rPr>
          <w:vertAlign w:val="superscript"/>
        </w:rPr>
        <w:t>2</w:t>
      </w:r>
      <w:r w:rsidR="00BA2441" w:rsidRPr="00BA2441">
        <w:t xml:space="preserve"> platībā, kas atrodas pēc adreses Alejas iela 8, Šēdere, Šēderes pagasts, Augšdaugavas novads.</w:t>
      </w:r>
    </w:p>
    <w:p w14:paraId="6F6478DC" w14:textId="77777777" w:rsidR="007B355F" w:rsidRDefault="007B355F" w:rsidP="007B355F">
      <w:pPr>
        <w:ind w:left="-284"/>
        <w:jc w:val="both"/>
      </w:pPr>
      <w:r>
        <w:t>Nomas laikā plānotās darbības īpašumā _____________________________________________</w:t>
      </w:r>
    </w:p>
    <w:p w14:paraId="7C7D89FA" w14:textId="77777777" w:rsidR="007B355F" w:rsidRDefault="007B355F" w:rsidP="007B355F">
      <w:pPr>
        <w:ind w:left="-284"/>
        <w:jc w:val="both"/>
      </w:pPr>
    </w:p>
    <w:p w14:paraId="772337F9" w14:textId="77777777" w:rsidR="007B355F" w:rsidRDefault="007B355F" w:rsidP="007B355F">
      <w:pPr>
        <w:ind w:left="-284"/>
        <w:jc w:val="both"/>
      </w:pPr>
      <w:r>
        <w:t>Apliecinu, ka:</w:t>
      </w:r>
    </w:p>
    <w:p w14:paraId="1D274AEA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14:paraId="0771A57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2DE47688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30A405C4" w14:textId="77777777" w:rsidR="007B355F" w:rsidRDefault="007B355F" w:rsidP="007B355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1F7DF93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3ECD56C4" w14:textId="77777777" w:rsidR="007B355F" w:rsidRDefault="007B355F" w:rsidP="007B355F">
      <w:pPr>
        <w:ind w:left="76"/>
        <w:jc w:val="both"/>
      </w:pPr>
    </w:p>
    <w:p w14:paraId="66867D1C" w14:textId="77777777" w:rsidR="007B355F" w:rsidRDefault="007B355F" w:rsidP="007B355F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07A8831" w14:textId="77777777" w:rsidR="007B355F" w:rsidRDefault="007B355F" w:rsidP="007B355F"/>
    <w:p w14:paraId="07C7A4A8" w14:textId="77777777" w:rsidR="007B355F" w:rsidRDefault="007B355F" w:rsidP="007B355F">
      <w:pPr>
        <w:jc w:val="right"/>
      </w:pPr>
    </w:p>
    <w:p w14:paraId="1104873E" w14:textId="5678D708" w:rsidR="007B355F" w:rsidRDefault="007B355F" w:rsidP="007B355F">
      <w:pPr>
        <w:jc w:val="both"/>
      </w:pPr>
      <w:r>
        <w:t>202</w:t>
      </w:r>
      <w:r w:rsidR="00115E29">
        <w:t>2</w:t>
      </w:r>
      <w:r>
        <w:t>.gada __.___________                                                      __________________________</w:t>
      </w:r>
    </w:p>
    <w:p w14:paraId="75C51090" w14:textId="77777777" w:rsidR="007B355F" w:rsidRDefault="007B355F" w:rsidP="007B355F"/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741B6C"/>
    <w:rsid w:val="007B355F"/>
    <w:rsid w:val="00A95AF8"/>
    <w:rsid w:val="00BA2441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1024</Words>
  <Characters>585</Characters>
  <Application>Microsoft Office Word</Application>
  <DocSecurity>0</DocSecurity>
  <Lines>4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5</cp:revision>
  <dcterms:created xsi:type="dcterms:W3CDTF">2021-12-29T08:29:00Z</dcterms:created>
  <dcterms:modified xsi:type="dcterms:W3CDTF">2022-03-04T08:03:00Z</dcterms:modified>
</cp:coreProperties>
</file>