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atabula"/>
        <w:tblW w:w="10636" w:type="dxa"/>
        <w:tblLook w:val="04A0" w:firstRow="1" w:lastRow="0" w:firstColumn="1" w:lastColumn="0" w:noHBand="0" w:noVBand="1"/>
      </w:tblPr>
      <w:tblGrid>
        <w:gridCol w:w="988"/>
        <w:gridCol w:w="3827"/>
        <w:gridCol w:w="503"/>
        <w:gridCol w:w="773"/>
        <w:gridCol w:w="1417"/>
        <w:gridCol w:w="1418"/>
        <w:gridCol w:w="1710"/>
      </w:tblGrid>
      <w:tr w:rsidR="00244448" w:rsidTr="00D3338D">
        <w:trPr>
          <w:trHeight w:val="699"/>
        </w:trPr>
        <w:tc>
          <w:tcPr>
            <w:tcW w:w="10636" w:type="dxa"/>
            <w:gridSpan w:val="7"/>
            <w:tcBorders>
              <w:top w:val="nil"/>
            </w:tcBorders>
          </w:tcPr>
          <w:p w:rsidR="00244448" w:rsidRPr="007E79B5" w:rsidRDefault="00244448" w:rsidP="00D3338D">
            <w:pPr>
              <w:jc w:val="right"/>
              <w:rPr>
                <w:rFonts w:ascii="Times New Roman" w:hAnsi="Times New Roman" w:cs="Times New Roman"/>
                <w:b/>
                <w:i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i/>
                <w:sz w:val="24"/>
              </w:rPr>
              <w:t>3</w:t>
            </w:r>
            <w:r w:rsidRPr="007E79B5">
              <w:rPr>
                <w:rFonts w:ascii="Times New Roman" w:hAnsi="Times New Roman" w:cs="Times New Roman"/>
                <w:b/>
                <w:i/>
                <w:sz w:val="24"/>
              </w:rPr>
              <w:t>.pielikums</w:t>
            </w:r>
          </w:p>
        </w:tc>
      </w:tr>
      <w:tr w:rsidR="00244448" w:rsidTr="00D3338D">
        <w:trPr>
          <w:trHeight w:val="845"/>
        </w:trPr>
        <w:tc>
          <w:tcPr>
            <w:tcW w:w="10636" w:type="dxa"/>
            <w:gridSpan w:val="7"/>
          </w:tcPr>
          <w:p w:rsidR="00244448" w:rsidRPr="00D051D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ATSKAITES FORMA</w:t>
            </w: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Nr.p.k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Izmaksu pozīcija</w:t>
            </w: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Kopējās izmaksas EUR</w:t>
            </w: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 DND pieprasītais EUR %</w:t>
            </w: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Citi finanšu avoti %</w:t>
            </w: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Pašu ieguldījums %</w:t>
            </w: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 Ēdināšanas izdevumi</w:t>
            </w: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Pr="006A4B2E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Pr="006A4B2E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Pr="006A4B2E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II Kancelejas un biroja preču izmaksas </w:t>
            </w: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Pr="006A4B2E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III Materiāli un inventārs</w:t>
            </w: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IV Vieslektoru apmaksa</w:t>
            </w: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 Telpu un materiāltehnisko līdzekļu nomas izmaksas</w:t>
            </w: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 Mazvērtīgā inventāra iegādes izmaksas</w:t>
            </w: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 Transporta izmaksas</w:t>
            </w: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VIII Citi pakalpojumi</w:t>
            </w: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IX Augstāk neminētās pozīcijas (atšifrēt kā atsevišķas pozīcijas)</w:t>
            </w: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98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3827" w:type="dxa"/>
          </w:tcPr>
          <w:p w:rsidR="00244448" w:rsidRDefault="00244448" w:rsidP="00D3338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81"/>
        </w:trPr>
        <w:tc>
          <w:tcPr>
            <w:tcW w:w="4815" w:type="dxa"/>
            <w:gridSpan w:val="2"/>
          </w:tcPr>
          <w:p w:rsidR="00244448" w:rsidRDefault="00244448" w:rsidP="00D3338D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KOPĀ</w:t>
            </w:r>
          </w:p>
        </w:tc>
        <w:tc>
          <w:tcPr>
            <w:tcW w:w="1276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28" w:type="dxa"/>
            <w:gridSpan w:val="2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522"/>
        </w:trPr>
        <w:tc>
          <w:tcPr>
            <w:tcW w:w="10636" w:type="dxa"/>
            <w:gridSpan w:val="7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74"/>
        </w:trPr>
        <w:tc>
          <w:tcPr>
            <w:tcW w:w="5318" w:type="dxa"/>
            <w:gridSpan w:val="3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Iesniegšanas datums, paraksts</w:t>
            </w:r>
          </w:p>
        </w:tc>
        <w:tc>
          <w:tcPr>
            <w:tcW w:w="5318" w:type="dxa"/>
            <w:gridSpan w:val="4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44448" w:rsidTr="00D3338D">
        <w:trPr>
          <w:trHeight w:val="274"/>
        </w:trPr>
        <w:tc>
          <w:tcPr>
            <w:tcW w:w="5318" w:type="dxa"/>
            <w:gridSpan w:val="3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318" w:type="dxa"/>
            <w:gridSpan w:val="4"/>
          </w:tcPr>
          <w:p w:rsidR="00244448" w:rsidRDefault="00244448" w:rsidP="00D3338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244448" w:rsidRDefault="00244448" w:rsidP="00244448">
      <w:pPr>
        <w:jc w:val="center"/>
        <w:rPr>
          <w:rFonts w:ascii="Times New Roman" w:hAnsi="Times New Roman" w:cs="Times New Roman"/>
          <w:b/>
          <w:sz w:val="24"/>
        </w:rPr>
      </w:pPr>
    </w:p>
    <w:p w:rsidR="00244448" w:rsidRPr="001D504A" w:rsidRDefault="00244448" w:rsidP="00244448">
      <w:pPr>
        <w:jc w:val="center"/>
        <w:rPr>
          <w:rFonts w:ascii="Times New Roman" w:hAnsi="Times New Roman" w:cs="Times New Roman"/>
          <w:b/>
          <w:sz w:val="24"/>
        </w:rPr>
      </w:pPr>
    </w:p>
    <w:p w:rsidR="002C0F05" w:rsidRDefault="002C0F05"/>
    <w:sectPr w:rsidR="002C0F05" w:rsidSect="001D504A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49CE" w:rsidRDefault="001349CE">
      <w:pPr>
        <w:spacing w:after="0" w:line="240" w:lineRule="auto"/>
      </w:pPr>
      <w:r>
        <w:separator/>
      </w:r>
    </w:p>
  </w:endnote>
  <w:endnote w:type="continuationSeparator" w:id="0">
    <w:p w:rsidR="001349CE" w:rsidRDefault="001349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49CE" w:rsidRDefault="001349CE">
      <w:pPr>
        <w:spacing w:after="0" w:line="240" w:lineRule="auto"/>
      </w:pPr>
      <w:r>
        <w:separator/>
      </w:r>
    </w:p>
  </w:footnote>
  <w:footnote w:type="continuationSeparator" w:id="0">
    <w:p w:rsidR="001349CE" w:rsidRDefault="001349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46A3" w:rsidRDefault="001349CE" w:rsidP="00E146A3">
    <w:pPr>
      <w:pStyle w:val="Galven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448"/>
    <w:rsid w:val="001349CE"/>
    <w:rsid w:val="00244448"/>
    <w:rsid w:val="002C0F05"/>
    <w:rsid w:val="008E5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75A0EF-BB40-4D24-BC7D-FD40973E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244448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2444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alvene">
    <w:name w:val="header"/>
    <w:basedOn w:val="Parasts"/>
    <w:link w:val="GalveneRakstz"/>
    <w:uiPriority w:val="99"/>
    <w:unhideWhenUsed/>
    <w:rsid w:val="002444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2444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467</Words>
  <Characters>267</Characters>
  <Application>Microsoft Office Word</Application>
  <DocSecurity>0</DocSecurity>
  <Lines>2</Lines>
  <Paragraphs>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</dc:creator>
  <cp:keywords/>
  <dc:description/>
  <cp:lastModifiedBy>Olga</cp:lastModifiedBy>
  <cp:revision>2</cp:revision>
  <dcterms:created xsi:type="dcterms:W3CDTF">2019-03-19T14:23:00Z</dcterms:created>
  <dcterms:modified xsi:type="dcterms:W3CDTF">2019-03-19T14:23:00Z</dcterms:modified>
</cp:coreProperties>
</file>