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5C9C" w:rsidRDefault="006A5C9C" w:rsidP="006D4350">
      <w:pPr>
        <w:jc w:val="center"/>
        <w:rPr>
          <w:rFonts w:ascii="Times New Roman" w:hAnsi="Times New Roman" w:cs="Times New Roman"/>
          <w:b/>
          <w:sz w:val="24"/>
          <w:szCs w:val="24"/>
        </w:rPr>
      </w:pPr>
      <w:bookmarkStart w:id="0" w:name="_GoBack"/>
      <w:bookmarkEnd w:id="0"/>
    </w:p>
    <w:p w:rsidR="004615EF" w:rsidRDefault="004615EF" w:rsidP="004615EF">
      <w:pPr>
        <w:spacing w:after="0" w:line="240" w:lineRule="auto"/>
        <w:rPr>
          <w:rFonts w:ascii="Times New Roman" w:hAnsi="Times New Roman" w:cs="Times New Roman"/>
          <w:b/>
          <w:sz w:val="24"/>
          <w:szCs w:val="24"/>
        </w:rPr>
      </w:pPr>
      <w:r>
        <w:rPr>
          <w:rFonts w:ascii="Times New Roman" w:hAnsi="Times New Roman" w:cs="Times New Roman"/>
          <w:b/>
          <w:sz w:val="24"/>
          <w:szCs w:val="24"/>
        </w:rPr>
        <w:t>UZAICINĀJUMS</w:t>
      </w:r>
    </w:p>
    <w:p w:rsidR="004615EF" w:rsidRPr="006A5C9C" w:rsidRDefault="004615EF" w:rsidP="004615EF">
      <w:pPr>
        <w:spacing w:after="0" w:line="240" w:lineRule="auto"/>
        <w:rPr>
          <w:rFonts w:ascii="Times New Roman" w:hAnsi="Times New Roman" w:cs="Times New Roman"/>
          <w:b/>
          <w:sz w:val="24"/>
          <w:szCs w:val="24"/>
        </w:rPr>
      </w:pPr>
      <w:r>
        <w:rPr>
          <w:rFonts w:ascii="Times New Roman" w:hAnsi="Times New Roman" w:cs="Times New Roman"/>
          <w:b/>
          <w:sz w:val="24"/>
          <w:szCs w:val="24"/>
        </w:rPr>
        <w:t>iesniegt piedāvājumu</w:t>
      </w:r>
    </w:p>
    <w:p w:rsidR="004615EF" w:rsidRDefault="006D4350" w:rsidP="004615EF">
      <w:pPr>
        <w:jc w:val="center"/>
        <w:rPr>
          <w:rFonts w:ascii="Times New Roman" w:hAnsi="Times New Roman" w:cs="Times New Roman"/>
          <w:b/>
          <w:sz w:val="24"/>
          <w:szCs w:val="24"/>
        </w:rPr>
      </w:pPr>
      <w:r w:rsidRPr="006A5C9C">
        <w:rPr>
          <w:rFonts w:ascii="Times New Roman" w:hAnsi="Times New Roman" w:cs="Times New Roman"/>
          <w:b/>
          <w:sz w:val="24"/>
          <w:szCs w:val="24"/>
        </w:rPr>
        <w:t xml:space="preserve"> </w:t>
      </w:r>
    </w:p>
    <w:p w:rsidR="006D4350" w:rsidRDefault="006D4350" w:rsidP="006D4350">
      <w:pPr>
        <w:jc w:val="center"/>
        <w:rPr>
          <w:rFonts w:ascii="Times New Roman" w:hAnsi="Times New Roman" w:cs="Times New Roman"/>
          <w:b/>
          <w:sz w:val="24"/>
          <w:szCs w:val="24"/>
        </w:rPr>
      </w:pPr>
      <w:r w:rsidRPr="006A5C9C">
        <w:rPr>
          <w:rFonts w:ascii="Times New Roman" w:hAnsi="Times New Roman" w:cs="Times New Roman"/>
          <w:b/>
          <w:sz w:val="24"/>
          <w:szCs w:val="24"/>
        </w:rPr>
        <w:t>TIRGUS CENU IZPĒT</w:t>
      </w:r>
      <w:r w:rsidR="006A5C9C" w:rsidRPr="006A5C9C">
        <w:rPr>
          <w:rFonts w:ascii="Times New Roman" w:hAnsi="Times New Roman" w:cs="Times New Roman"/>
          <w:b/>
          <w:sz w:val="24"/>
          <w:szCs w:val="24"/>
        </w:rPr>
        <w:t>E</w:t>
      </w:r>
      <w:r w:rsidR="004615EF">
        <w:rPr>
          <w:rFonts w:ascii="Times New Roman" w:hAnsi="Times New Roman" w:cs="Times New Roman"/>
          <w:b/>
          <w:sz w:val="24"/>
          <w:szCs w:val="24"/>
        </w:rPr>
        <w:t xml:space="preserve"> (Identifikācijas Nr. </w:t>
      </w:r>
      <w:r w:rsidR="004615EF" w:rsidRPr="004615EF">
        <w:rPr>
          <w:rFonts w:ascii="Times New Roman" w:hAnsi="Times New Roman" w:cs="Times New Roman"/>
          <w:b/>
          <w:sz w:val="24"/>
          <w:szCs w:val="24"/>
        </w:rPr>
        <w:t>DND (</w:t>
      </w:r>
      <w:r w:rsidR="00CD4305">
        <w:rPr>
          <w:rFonts w:ascii="Times New Roman" w:hAnsi="Times New Roman" w:cs="Times New Roman"/>
          <w:b/>
          <w:sz w:val="24"/>
          <w:szCs w:val="24"/>
        </w:rPr>
        <w:t>LP</w:t>
      </w:r>
      <w:r w:rsidR="004615EF" w:rsidRPr="004615EF">
        <w:rPr>
          <w:rFonts w:ascii="Times New Roman" w:hAnsi="Times New Roman" w:cs="Times New Roman"/>
          <w:b/>
          <w:sz w:val="24"/>
          <w:szCs w:val="24"/>
        </w:rPr>
        <w:t>) 2017/4</w:t>
      </w:r>
      <w:r w:rsidR="00CD4305">
        <w:rPr>
          <w:rFonts w:ascii="Times New Roman" w:hAnsi="Times New Roman" w:cs="Times New Roman"/>
          <w:b/>
          <w:sz w:val="24"/>
          <w:szCs w:val="24"/>
        </w:rPr>
        <w:t>9</w:t>
      </w:r>
      <w:r w:rsidR="004615EF">
        <w:rPr>
          <w:rFonts w:ascii="Times New Roman" w:hAnsi="Times New Roman" w:cs="Times New Roman"/>
          <w:b/>
          <w:sz w:val="24"/>
          <w:szCs w:val="24"/>
        </w:rPr>
        <w:t xml:space="preserve"> </w:t>
      </w:r>
      <w:r w:rsidR="009A5FA4">
        <w:rPr>
          <w:rFonts w:ascii="Times New Roman" w:hAnsi="Times New Roman" w:cs="Times New Roman"/>
          <w:b/>
          <w:sz w:val="24"/>
          <w:szCs w:val="24"/>
        </w:rPr>
        <w:t>)</w:t>
      </w:r>
    </w:p>
    <w:p w:rsidR="004615EF" w:rsidRPr="005C3A30" w:rsidRDefault="004615EF" w:rsidP="005C3A30">
      <w:pPr>
        <w:jc w:val="center"/>
        <w:rPr>
          <w:rFonts w:ascii="Times New Roman" w:hAnsi="Times New Roman" w:cs="Times New Roman"/>
          <w:b/>
          <w:i/>
          <w:sz w:val="24"/>
          <w:szCs w:val="24"/>
        </w:rPr>
      </w:pPr>
      <w:r w:rsidRPr="004615EF">
        <w:rPr>
          <w:rFonts w:ascii="Times New Roman" w:hAnsi="Times New Roman" w:cs="Times New Roman"/>
          <w:b/>
          <w:i/>
          <w:sz w:val="24"/>
          <w:szCs w:val="24"/>
        </w:rPr>
        <w:t>projekta vadītāja un projekta grāmatveža pakalpojums Eiropas reģionālā attīstības fonda līdzfinansēta projekta „ Degradēto rūpniecisko teritoriju reģenerācija Daugavpils pilsētas un Daugavpils novada teritorijās I kārta” ietvaros</w:t>
      </w:r>
    </w:p>
    <w:p w:rsidR="006D4350" w:rsidRPr="006A5C9C" w:rsidRDefault="006D4350" w:rsidP="006D4350">
      <w:pPr>
        <w:numPr>
          <w:ilvl w:val="0"/>
          <w:numId w:val="1"/>
        </w:numPr>
        <w:tabs>
          <w:tab w:val="left" w:pos="284"/>
        </w:tabs>
        <w:ind w:left="0" w:firstLine="0"/>
        <w:jc w:val="both"/>
        <w:rPr>
          <w:rFonts w:ascii="Times New Roman" w:hAnsi="Times New Roman" w:cs="Times New Roman"/>
          <w:bCs/>
          <w:sz w:val="24"/>
          <w:szCs w:val="24"/>
        </w:rPr>
      </w:pPr>
      <w:r w:rsidRPr="006A5C9C">
        <w:rPr>
          <w:rFonts w:ascii="Times New Roman" w:hAnsi="Times New Roman" w:cs="Times New Roman"/>
          <w:b/>
          <w:sz w:val="24"/>
          <w:szCs w:val="24"/>
        </w:rPr>
        <w:t>Pasūtītājs:</w:t>
      </w:r>
      <w:r w:rsidRPr="006A5C9C">
        <w:rPr>
          <w:rFonts w:ascii="Times New Roman" w:hAnsi="Times New Roman" w:cs="Times New Roman"/>
          <w:sz w:val="24"/>
          <w:szCs w:val="24"/>
        </w:rPr>
        <w:t xml:space="preserve"> Daugavpils novada dome, reģ</w:t>
      </w:r>
      <w:r w:rsidR="004615EF">
        <w:rPr>
          <w:rFonts w:ascii="Times New Roman" w:hAnsi="Times New Roman" w:cs="Times New Roman"/>
          <w:sz w:val="24"/>
          <w:szCs w:val="24"/>
        </w:rPr>
        <w:t>istrācijas Nr.</w:t>
      </w:r>
      <w:r w:rsidRPr="006A5C9C">
        <w:rPr>
          <w:rFonts w:ascii="Times New Roman" w:hAnsi="Times New Roman" w:cs="Times New Roman"/>
          <w:sz w:val="24"/>
          <w:szCs w:val="24"/>
        </w:rPr>
        <w:t xml:space="preserve">90009117568, adrese: Rīgas iela 2, Daugavpils, Daugavpils novads; </w:t>
      </w:r>
    </w:p>
    <w:p w:rsidR="006D4350" w:rsidRPr="006A5C9C" w:rsidRDefault="006D4350" w:rsidP="006D4350">
      <w:pPr>
        <w:numPr>
          <w:ilvl w:val="0"/>
          <w:numId w:val="1"/>
        </w:numPr>
        <w:tabs>
          <w:tab w:val="left" w:pos="284"/>
        </w:tabs>
        <w:ind w:left="0" w:firstLine="0"/>
        <w:jc w:val="both"/>
        <w:rPr>
          <w:rFonts w:ascii="Times New Roman" w:hAnsi="Times New Roman" w:cs="Times New Roman"/>
          <w:b/>
          <w:sz w:val="24"/>
          <w:szCs w:val="24"/>
        </w:rPr>
      </w:pPr>
      <w:r w:rsidRPr="006A5C9C">
        <w:rPr>
          <w:rFonts w:ascii="Times New Roman" w:hAnsi="Times New Roman" w:cs="Times New Roman"/>
          <w:b/>
          <w:sz w:val="24"/>
          <w:szCs w:val="24"/>
        </w:rPr>
        <w:t xml:space="preserve">Kontaktpersona: </w:t>
      </w:r>
      <w:r w:rsidR="002C187F">
        <w:rPr>
          <w:rFonts w:ascii="Times New Roman" w:hAnsi="Times New Roman" w:cs="Times New Roman"/>
          <w:sz w:val="24"/>
          <w:szCs w:val="24"/>
        </w:rPr>
        <w:t>Jolita Zubcova</w:t>
      </w:r>
      <w:r w:rsidRPr="006A5C9C">
        <w:rPr>
          <w:rFonts w:ascii="Times New Roman" w:hAnsi="Times New Roman" w:cs="Times New Roman"/>
          <w:sz w:val="24"/>
          <w:szCs w:val="24"/>
        </w:rPr>
        <w:t xml:space="preserve">, Daugavpils novada domes </w:t>
      </w:r>
      <w:r w:rsidR="002C187F">
        <w:rPr>
          <w:rFonts w:ascii="Times New Roman" w:hAnsi="Times New Roman" w:cs="Times New Roman"/>
          <w:sz w:val="24"/>
          <w:szCs w:val="24"/>
        </w:rPr>
        <w:t>Personāla daļas vadītāja</w:t>
      </w:r>
      <w:r w:rsidR="00212371" w:rsidRPr="006A5C9C">
        <w:rPr>
          <w:rFonts w:ascii="Times New Roman" w:hAnsi="Times New Roman" w:cs="Times New Roman"/>
          <w:sz w:val="24"/>
          <w:szCs w:val="24"/>
        </w:rPr>
        <w:t xml:space="preserve">, </w:t>
      </w:r>
      <w:hyperlink r:id="rId7" w:history="1">
        <w:r w:rsidR="002C187F" w:rsidRPr="00CC7B3F">
          <w:rPr>
            <w:rStyle w:val="Hyperlink"/>
            <w:rFonts w:ascii="Times New Roman" w:hAnsi="Times New Roman" w:cs="Times New Roman"/>
            <w:sz w:val="24"/>
            <w:szCs w:val="24"/>
          </w:rPr>
          <w:t>jolita.zubcova@dnd.lv;</w:t>
        </w:r>
      </w:hyperlink>
      <w:r w:rsidR="002C187F">
        <w:rPr>
          <w:rFonts w:ascii="Times New Roman" w:hAnsi="Times New Roman" w:cs="Times New Roman"/>
          <w:sz w:val="24"/>
          <w:szCs w:val="24"/>
        </w:rPr>
        <w:t xml:space="preserve">  654 76834</w:t>
      </w:r>
      <w:r w:rsidRPr="006A5C9C">
        <w:rPr>
          <w:rFonts w:ascii="Times New Roman" w:hAnsi="Times New Roman" w:cs="Times New Roman"/>
          <w:sz w:val="24"/>
          <w:szCs w:val="24"/>
        </w:rPr>
        <w:t>;</w:t>
      </w:r>
    </w:p>
    <w:p w:rsidR="006A5C9C" w:rsidRPr="006A5C9C" w:rsidRDefault="006A5C9C" w:rsidP="006A5C9C">
      <w:pPr>
        <w:pStyle w:val="Heading2"/>
        <w:keepLines w:val="0"/>
        <w:widowControl w:val="0"/>
        <w:suppressAutoHyphens/>
        <w:autoSpaceDE w:val="0"/>
        <w:spacing w:before="0" w:line="240" w:lineRule="auto"/>
        <w:jc w:val="both"/>
        <w:rPr>
          <w:rFonts w:ascii="Times New Roman" w:hAnsi="Times New Roman"/>
          <w:sz w:val="24"/>
          <w:szCs w:val="24"/>
        </w:rPr>
      </w:pPr>
      <w:r w:rsidRPr="006A5C9C">
        <w:rPr>
          <w:rFonts w:ascii="Times New Roman" w:hAnsi="Times New Roman"/>
          <w:b/>
          <w:color w:val="auto"/>
          <w:sz w:val="24"/>
          <w:szCs w:val="24"/>
        </w:rPr>
        <w:t>3.</w:t>
      </w:r>
      <w:r w:rsidR="00E41A98" w:rsidRPr="006A5C9C">
        <w:rPr>
          <w:rFonts w:ascii="Times New Roman" w:hAnsi="Times New Roman"/>
          <w:b/>
          <w:color w:val="auto"/>
          <w:sz w:val="24"/>
          <w:szCs w:val="24"/>
        </w:rPr>
        <w:t xml:space="preserve"> </w:t>
      </w:r>
      <w:r w:rsidR="004615EF">
        <w:rPr>
          <w:rFonts w:ascii="Times New Roman" w:hAnsi="Times New Roman"/>
          <w:b/>
          <w:color w:val="auto"/>
          <w:sz w:val="24"/>
          <w:szCs w:val="24"/>
        </w:rPr>
        <w:t>Iepirkuma</w:t>
      </w:r>
      <w:r w:rsidR="006D4350" w:rsidRPr="006A5C9C">
        <w:rPr>
          <w:rFonts w:ascii="Times New Roman" w:hAnsi="Times New Roman"/>
          <w:b/>
          <w:color w:val="auto"/>
          <w:sz w:val="24"/>
          <w:szCs w:val="24"/>
        </w:rPr>
        <w:t xml:space="preserve"> priekšmets </w:t>
      </w:r>
    </w:p>
    <w:p w:rsidR="006A5C9C" w:rsidRPr="006A5C9C" w:rsidRDefault="006A5C9C" w:rsidP="004615EF">
      <w:pPr>
        <w:pStyle w:val="BodyText"/>
        <w:widowControl/>
        <w:tabs>
          <w:tab w:val="left" w:pos="0"/>
          <w:tab w:val="left" w:pos="567"/>
        </w:tabs>
        <w:spacing w:after="0"/>
        <w:jc w:val="both"/>
        <w:rPr>
          <w:rFonts w:ascii="Times New Roman" w:hAnsi="Times New Roman"/>
        </w:rPr>
      </w:pPr>
      <w:r>
        <w:rPr>
          <w:rFonts w:ascii="Times New Roman" w:hAnsi="Times New Roman"/>
        </w:rPr>
        <w:t>3.1.</w:t>
      </w:r>
      <w:r w:rsidR="004615EF">
        <w:rPr>
          <w:rFonts w:ascii="Times New Roman" w:hAnsi="Times New Roman"/>
        </w:rPr>
        <w:t>Iepirkuma</w:t>
      </w:r>
      <w:r w:rsidRPr="006A5C9C">
        <w:rPr>
          <w:rFonts w:ascii="Times New Roman" w:hAnsi="Times New Roman"/>
        </w:rPr>
        <w:t xml:space="preserve"> priekšmets ir </w:t>
      </w:r>
      <w:r w:rsidRPr="004615EF">
        <w:rPr>
          <w:rFonts w:ascii="Times New Roman" w:hAnsi="Times New Roman"/>
          <w:b/>
          <w:bCs/>
          <w:u w:val="single"/>
        </w:rPr>
        <w:t>projekta vadītāja</w:t>
      </w:r>
      <w:r w:rsidR="00313007" w:rsidRPr="004615EF">
        <w:rPr>
          <w:rFonts w:ascii="Times New Roman" w:hAnsi="Times New Roman"/>
          <w:b/>
          <w:bCs/>
          <w:u w:val="single"/>
        </w:rPr>
        <w:t xml:space="preserve"> </w:t>
      </w:r>
      <w:r w:rsidRPr="004615EF">
        <w:rPr>
          <w:rFonts w:ascii="Times New Roman" w:hAnsi="Times New Roman"/>
          <w:b/>
          <w:bCs/>
          <w:u w:val="single"/>
        </w:rPr>
        <w:t>un projekta grāmatveža pakalpojums</w:t>
      </w:r>
      <w:r w:rsidRPr="006A5C9C">
        <w:rPr>
          <w:rFonts w:ascii="Times New Roman" w:hAnsi="Times New Roman"/>
          <w:bCs/>
        </w:rPr>
        <w:t xml:space="preserve"> Eiropas </w:t>
      </w:r>
      <w:r>
        <w:rPr>
          <w:rFonts w:ascii="Times New Roman" w:hAnsi="Times New Roman"/>
          <w:bCs/>
        </w:rPr>
        <w:t>reģionālā attīstības</w:t>
      </w:r>
      <w:r w:rsidRPr="006A5C9C">
        <w:rPr>
          <w:rFonts w:ascii="Times New Roman" w:hAnsi="Times New Roman"/>
          <w:bCs/>
        </w:rPr>
        <w:t xml:space="preserve"> fonda līdzfinansēta projekta „</w:t>
      </w:r>
      <w:r w:rsidRPr="006A5C9C">
        <w:rPr>
          <w:rFonts w:ascii="Times New Roman" w:hAnsi="Times New Roman"/>
        </w:rPr>
        <w:t xml:space="preserve"> Degradēto rūpniecisko teritoriju reģenerācija Daugavpils pilsētas un Daugavpils novada teritorijās I kārta</w:t>
      </w:r>
      <w:r w:rsidRPr="006A5C9C">
        <w:rPr>
          <w:rFonts w:ascii="Times New Roman" w:hAnsi="Times New Roman"/>
          <w:bCs/>
        </w:rPr>
        <w:t>” ietvaros.</w:t>
      </w:r>
    </w:p>
    <w:p w:rsidR="006A5C9C" w:rsidRPr="006A5C9C" w:rsidRDefault="006A5C9C" w:rsidP="006A5C9C">
      <w:pPr>
        <w:pStyle w:val="BodyText"/>
        <w:widowControl/>
        <w:tabs>
          <w:tab w:val="left" w:pos="567"/>
        </w:tabs>
        <w:spacing w:after="0"/>
        <w:jc w:val="both"/>
        <w:rPr>
          <w:rFonts w:ascii="Times New Roman" w:hAnsi="Times New Roman"/>
          <w:color w:val="auto"/>
        </w:rPr>
      </w:pPr>
    </w:p>
    <w:p w:rsidR="006A5C9C" w:rsidRPr="006A5C9C" w:rsidRDefault="006A5C9C" w:rsidP="006A5C9C">
      <w:pPr>
        <w:pStyle w:val="Heading2"/>
        <w:keepLines w:val="0"/>
        <w:widowControl w:val="0"/>
        <w:suppressAutoHyphens/>
        <w:autoSpaceDE w:val="0"/>
        <w:spacing w:before="0" w:line="240" w:lineRule="auto"/>
        <w:jc w:val="both"/>
        <w:rPr>
          <w:rFonts w:ascii="Times New Roman" w:hAnsi="Times New Roman"/>
          <w:b/>
          <w:color w:val="auto"/>
          <w:sz w:val="24"/>
          <w:szCs w:val="24"/>
        </w:rPr>
      </w:pPr>
      <w:bookmarkStart w:id="1" w:name="_Toc286661205"/>
      <w:bookmarkStart w:id="2" w:name="_Toc305661314"/>
      <w:r w:rsidRPr="006A5C9C">
        <w:rPr>
          <w:rFonts w:ascii="Times New Roman" w:hAnsi="Times New Roman"/>
          <w:b/>
          <w:color w:val="auto"/>
          <w:sz w:val="24"/>
          <w:szCs w:val="24"/>
        </w:rPr>
        <w:t>4.</w:t>
      </w:r>
      <w:bookmarkEnd w:id="1"/>
      <w:bookmarkEnd w:id="2"/>
      <w:r>
        <w:rPr>
          <w:rFonts w:ascii="Times New Roman" w:hAnsi="Times New Roman"/>
          <w:b/>
          <w:color w:val="auto"/>
          <w:sz w:val="24"/>
          <w:szCs w:val="24"/>
        </w:rPr>
        <w:t>Tirgus izpēte tiek veikta divā</w:t>
      </w:r>
      <w:r w:rsidR="004615EF">
        <w:rPr>
          <w:rFonts w:ascii="Times New Roman" w:hAnsi="Times New Roman"/>
          <w:b/>
          <w:color w:val="auto"/>
          <w:sz w:val="24"/>
          <w:szCs w:val="24"/>
        </w:rPr>
        <w:t>s</w:t>
      </w:r>
      <w:r>
        <w:rPr>
          <w:rFonts w:ascii="Times New Roman" w:hAnsi="Times New Roman"/>
          <w:b/>
          <w:color w:val="auto"/>
          <w:sz w:val="24"/>
          <w:szCs w:val="24"/>
        </w:rPr>
        <w:t xml:space="preserve"> daļā</w:t>
      </w:r>
      <w:r w:rsidR="004615EF">
        <w:rPr>
          <w:rFonts w:ascii="Times New Roman" w:hAnsi="Times New Roman"/>
          <w:b/>
          <w:color w:val="auto"/>
          <w:sz w:val="24"/>
          <w:szCs w:val="24"/>
        </w:rPr>
        <w:t>s</w:t>
      </w:r>
      <w:r>
        <w:rPr>
          <w:rFonts w:ascii="Times New Roman" w:hAnsi="Times New Roman"/>
          <w:b/>
          <w:color w:val="auto"/>
          <w:sz w:val="24"/>
          <w:szCs w:val="24"/>
        </w:rPr>
        <w:t>:</w:t>
      </w:r>
      <w:r w:rsidRPr="006A5C9C">
        <w:rPr>
          <w:rFonts w:ascii="Times New Roman" w:hAnsi="Times New Roman"/>
          <w:b/>
          <w:color w:val="auto"/>
          <w:sz w:val="24"/>
          <w:szCs w:val="24"/>
        </w:rPr>
        <w:t xml:space="preserve"> </w:t>
      </w:r>
    </w:p>
    <w:p w:rsidR="006A5C9C" w:rsidRPr="006A5C9C" w:rsidRDefault="004615EF" w:rsidP="006A5C9C">
      <w:pPr>
        <w:pStyle w:val="BodyText"/>
        <w:widowControl/>
        <w:numPr>
          <w:ilvl w:val="1"/>
          <w:numId w:val="27"/>
        </w:numPr>
        <w:tabs>
          <w:tab w:val="left" w:pos="567"/>
        </w:tabs>
        <w:spacing w:after="0"/>
        <w:jc w:val="both"/>
        <w:rPr>
          <w:rFonts w:ascii="Times New Roman" w:hAnsi="Times New Roman"/>
          <w:color w:val="auto"/>
        </w:rPr>
      </w:pPr>
      <w:r>
        <w:rPr>
          <w:rFonts w:ascii="Times New Roman" w:hAnsi="Times New Roman"/>
          <w:color w:val="auto"/>
        </w:rPr>
        <w:t>p</w:t>
      </w:r>
      <w:r w:rsidR="006A5C9C" w:rsidRPr="006A5C9C">
        <w:rPr>
          <w:rFonts w:ascii="Times New Roman" w:hAnsi="Times New Roman"/>
          <w:color w:val="auto"/>
        </w:rPr>
        <w:t>irmā daļa – Projekta vadītājs</w:t>
      </w:r>
      <w:r w:rsidR="00502CBF">
        <w:rPr>
          <w:rFonts w:ascii="Times New Roman" w:hAnsi="Times New Roman"/>
          <w:color w:val="auto"/>
        </w:rPr>
        <w:t xml:space="preserve"> (30 procentu noslodze projektā)</w:t>
      </w:r>
      <w:r>
        <w:rPr>
          <w:rFonts w:ascii="Times New Roman" w:hAnsi="Times New Roman"/>
          <w:color w:val="auto"/>
        </w:rPr>
        <w:t>;</w:t>
      </w:r>
    </w:p>
    <w:p w:rsidR="006A5C9C" w:rsidRPr="006A5C9C" w:rsidRDefault="004615EF" w:rsidP="006A5C9C">
      <w:pPr>
        <w:pStyle w:val="BodyText"/>
        <w:widowControl/>
        <w:tabs>
          <w:tab w:val="left" w:pos="567"/>
        </w:tabs>
        <w:spacing w:after="0"/>
        <w:jc w:val="both"/>
        <w:rPr>
          <w:rFonts w:ascii="Times New Roman" w:hAnsi="Times New Roman"/>
          <w:color w:val="auto"/>
        </w:rPr>
      </w:pPr>
      <w:r>
        <w:rPr>
          <w:rFonts w:ascii="Times New Roman" w:hAnsi="Times New Roman"/>
          <w:color w:val="auto"/>
        </w:rPr>
        <w:t>4.2.o</w:t>
      </w:r>
      <w:r w:rsidR="006A5C9C" w:rsidRPr="006A5C9C">
        <w:rPr>
          <w:rFonts w:ascii="Times New Roman" w:hAnsi="Times New Roman"/>
          <w:color w:val="auto"/>
        </w:rPr>
        <w:t>trā daļa – Projekta grāmatvedis</w:t>
      </w:r>
      <w:r w:rsidR="00502CBF">
        <w:rPr>
          <w:rFonts w:ascii="Times New Roman" w:hAnsi="Times New Roman"/>
          <w:color w:val="auto"/>
        </w:rPr>
        <w:t xml:space="preserve"> (30 procentu noslodze projektā)</w:t>
      </w:r>
      <w:r w:rsidR="006A5C9C" w:rsidRPr="006A5C9C">
        <w:rPr>
          <w:rFonts w:ascii="Times New Roman" w:hAnsi="Times New Roman"/>
          <w:color w:val="auto"/>
        </w:rPr>
        <w:t>.</w:t>
      </w:r>
    </w:p>
    <w:p w:rsidR="006A5C9C" w:rsidRPr="006A5C9C" w:rsidRDefault="006A5C9C" w:rsidP="006A5C9C">
      <w:pPr>
        <w:pStyle w:val="BodyText"/>
        <w:widowControl/>
        <w:tabs>
          <w:tab w:val="left" w:pos="567"/>
        </w:tabs>
        <w:spacing w:after="0"/>
        <w:jc w:val="both"/>
        <w:rPr>
          <w:rFonts w:ascii="Times New Roman" w:hAnsi="Times New Roman"/>
          <w:color w:val="auto"/>
        </w:rPr>
      </w:pPr>
    </w:p>
    <w:p w:rsidR="006A5C9C" w:rsidRPr="00FB3D04" w:rsidRDefault="00FB3D04" w:rsidP="00FB3D04">
      <w:pPr>
        <w:pStyle w:val="Heading2"/>
        <w:keepLines w:val="0"/>
        <w:widowControl w:val="0"/>
        <w:suppressAutoHyphens/>
        <w:autoSpaceDE w:val="0"/>
        <w:spacing w:before="0" w:line="240" w:lineRule="auto"/>
        <w:jc w:val="both"/>
        <w:rPr>
          <w:rFonts w:ascii="Times New Roman" w:hAnsi="Times New Roman"/>
          <w:b/>
          <w:bCs/>
          <w:color w:val="auto"/>
          <w:sz w:val="24"/>
          <w:szCs w:val="24"/>
        </w:rPr>
      </w:pPr>
      <w:bookmarkStart w:id="3" w:name="_Toc305661315"/>
      <w:bookmarkStart w:id="4" w:name="_Toc278357455"/>
      <w:bookmarkStart w:id="5" w:name="_Toc286661208"/>
      <w:r>
        <w:rPr>
          <w:rFonts w:ascii="Times New Roman" w:hAnsi="Times New Roman"/>
          <w:b/>
          <w:bCs/>
          <w:color w:val="auto"/>
          <w:sz w:val="24"/>
          <w:szCs w:val="24"/>
        </w:rPr>
        <w:t>5.</w:t>
      </w:r>
      <w:r w:rsidR="006A5C9C" w:rsidRPr="00FB3D04">
        <w:rPr>
          <w:rFonts w:ascii="Times New Roman" w:hAnsi="Times New Roman"/>
          <w:b/>
          <w:bCs/>
          <w:color w:val="auto"/>
          <w:sz w:val="24"/>
          <w:szCs w:val="24"/>
        </w:rPr>
        <w:t>Projekta konteksts</w:t>
      </w:r>
      <w:bookmarkEnd w:id="3"/>
    </w:p>
    <w:p w:rsidR="00FB3D04" w:rsidRDefault="00FB3D04" w:rsidP="00FB3D04">
      <w:pPr>
        <w:spacing w:after="0" w:line="240" w:lineRule="auto"/>
        <w:jc w:val="both"/>
        <w:rPr>
          <w:rFonts w:ascii="Times New Roman" w:hAnsi="Times New Roman"/>
        </w:rPr>
      </w:pPr>
      <w:r w:rsidRPr="00FB3D04">
        <w:rPr>
          <w:rFonts w:ascii="Times New Roman" w:hAnsi="Times New Roman" w:cs="Times New Roman"/>
          <w:sz w:val="24"/>
          <w:szCs w:val="24"/>
        </w:rPr>
        <w:t>5.1.</w:t>
      </w:r>
      <w:r w:rsidR="006A5C9C" w:rsidRPr="005C3A30">
        <w:rPr>
          <w:rFonts w:ascii="Times New Roman" w:hAnsi="Times New Roman" w:cs="Times New Roman"/>
          <w:sz w:val="24"/>
          <w:szCs w:val="24"/>
        </w:rPr>
        <w:t>Projekta mērķis</w:t>
      </w:r>
      <w:r w:rsidR="006A5C9C" w:rsidRPr="006A5C9C">
        <w:rPr>
          <w:rFonts w:ascii="Times New Roman" w:hAnsi="Times New Roman" w:cs="Times New Roman"/>
          <w:sz w:val="24"/>
          <w:szCs w:val="24"/>
        </w:rPr>
        <w:t xml:space="preserve"> - </w:t>
      </w:r>
      <w:r>
        <w:rPr>
          <w:rFonts w:ascii="Times New Roman" w:hAnsi="Times New Roman"/>
        </w:rPr>
        <w:t xml:space="preserve">Daugavpils pilsētas un Daugavpils novada industriālo teritoriju </w:t>
      </w:r>
      <w:proofErr w:type="spellStart"/>
      <w:r>
        <w:rPr>
          <w:rFonts w:ascii="Times New Roman" w:hAnsi="Times New Roman"/>
        </w:rPr>
        <w:t>revitalizācija</w:t>
      </w:r>
      <w:proofErr w:type="spellEnd"/>
      <w:r>
        <w:rPr>
          <w:rFonts w:ascii="Times New Roman" w:hAnsi="Times New Roman"/>
        </w:rPr>
        <w:t>, veicot publiskās infrastruktūras sakārtošanu privāto investīciju piesaistei, tādējādi veicinot pilsētas un novada teritoriālo izaugsmi un jaunu darba vietu radīšanu.</w:t>
      </w:r>
    </w:p>
    <w:p w:rsidR="006A5C9C" w:rsidRDefault="00FB3D04" w:rsidP="00FB3D04">
      <w:pPr>
        <w:spacing w:before="120" w:after="0" w:line="240" w:lineRule="auto"/>
        <w:jc w:val="both"/>
        <w:rPr>
          <w:rFonts w:ascii="Times New Roman" w:hAnsi="Times New Roman"/>
        </w:rPr>
      </w:pPr>
      <w:r w:rsidRPr="003B6D0F">
        <w:rPr>
          <w:rFonts w:ascii="Times New Roman" w:hAnsi="Times New Roman"/>
          <w:b/>
          <w:i/>
        </w:rPr>
        <w:t>Projekta iesniedzējs</w:t>
      </w:r>
      <w:r>
        <w:rPr>
          <w:rFonts w:ascii="Times New Roman" w:hAnsi="Times New Roman"/>
        </w:rPr>
        <w:t xml:space="preserve"> – Daugavpils pilsētas dome </w:t>
      </w:r>
      <w:r>
        <w:rPr>
          <w:rFonts w:ascii="Times New Roman" w:hAnsi="Times New Roman"/>
          <w:bCs/>
        </w:rPr>
        <w:t xml:space="preserve">un </w:t>
      </w:r>
      <w:r>
        <w:rPr>
          <w:rFonts w:ascii="Times New Roman" w:hAnsi="Times New Roman"/>
        </w:rPr>
        <w:t xml:space="preserve">projekta </w:t>
      </w:r>
      <w:r w:rsidRPr="003B6D0F">
        <w:rPr>
          <w:rFonts w:ascii="Times New Roman" w:hAnsi="Times New Roman"/>
          <w:b/>
          <w:i/>
        </w:rPr>
        <w:t>Sadarbības partneris</w:t>
      </w:r>
      <w:r>
        <w:rPr>
          <w:rFonts w:ascii="Times New Roman" w:hAnsi="Times New Roman"/>
        </w:rPr>
        <w:t xml:space="preserve"> – Daugavpils novada </w:t>
      </w:r>
      <w:r w:rsidRPr="00EC2604">
        <w:rPr>
          <w:rFonts w:ascii="Times New Roman" w:hAnsi="Times New Roman"/>
        </w:rPr>
        <w:t>dome. Plānotās aktivitātes</w:t>
      </w:r>
      <w:r>
        <w:rPr>
          <w:rFonts w:ascii="Times New Roman" w:hAnsi="Times New Roman"/>
        </w:rPr>
        <w:t xml:space="preserve"> projekta ietvaros veicinās kopīgos sociālekonomiskos mērķus, proti, jaunu darba vietu radīšanu, degradēto teritoriju atjaunošanu, uzņēmējdarbības vides attīstību un teritoriālo izaugsmi. </w:t>
      </w:r>
    </w:p>
    <w:p w:rsidR="00726EAD" w:rsidRPr="00FB3D04" w:rsidRDefault="00726EAD" w:rsidP="00FB3D04">
      <w:pPr>
        <w:spacing w:before="120" w:after="0" w:line="240" w:lineRule="auto"/>
        <w:jc w:val="both"/>
        <w:rPr>
          <w:rFonts w:ascii="Times New Roman" w:hAnsi="Times New Roman"/>
        </w:rPr>
      </w:pPr>
    </w:p>
    <w:p w:rsidR="006A5C9C" w:rsidRPr="005C3A30" w:rsidRDefault="00FB3D04" w:rsidP="00FB3D04">
      <w:pPr>
        <w:widowControl w:val="0"/>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5.2.</w:t>
      </w:r>
      <w:r w:rsidRPr="00FB3D04">
        <w:rPr>
          <w:rFonts w:ascii="Times New Roman" w:hAnsi="Times New Roman" w:cs="Times New Roman"/>
          <w:sz w:val="24"/>
          <w:szCs w:val="24"/>
        </w:rPr>
        <w:t xml:space="preserve"> </w:t>
      </w:r>
      <w:r w:rsidR="006A5C9C" w:rsidRPr="005C3A30">
        <w:rPr>
          <w:rFonts w:ascii="Times New Roman" w:hAnsi="Times New Roman" w:cs="Times New Roman"/>
          <w:sz w:val="24"/>
          <w:szCs w:val="24"/>
        </w:rPr>
        <w:t>Projekta galvenās aktivitātes</w:t>
      </w:r>
      <w:r w:rsidR="002C187F">
        <w:rPr>
          <w:rFonts w:ascii="Times New Roman" w:hAnsi="Times New Roman" w:cs="Times New Roman"/>
          <w:sz w:val="24"/>
          <w:szCs w:val="24"/>
        </w:rPr>
        <w:t xml:space="preserve"> </w:t>
      </w:r>
      <w:r w:rsidR="002C187F" w:rsidRPr="003B6D0F">
        <w:rPr>
          <w:rFonts w:ascii="Times New Roman" w:hAnsi="Times New Roman"/>
          <w:b/>
          <w:i/>
        </w:rPr>
        <w:t>Sadarbības partner</w:t>
      </w:r>
      <w:r w:rsidR="002C187F">
        <w:rPr>
          <w:rFonts w:ascii="Times New Roman" w:hAnsi="Times New Roman"/>
          <w:b/>
          <w:i/>
        </w:rPr>
        <w:t>a</w:t>
      </w:r>
      <w:r w:rsidR="002C187F">
        <w:rPr>
          <w:rFonts w:ascii="Times New Roman" w:hAnsi="Times New Roman"/>
        </w:rPr>
        <w:t xml:space="preserve">– Daugavpils novada </w:t>
      </w:r>
      <w:r w:rsidR="002C187F" w:rsidRPr="00EC2604">
        <w:rPr>
          <w:rFonts w:ascii="Times New Roman" w:hAnsi="Times New Roman"/>
        </w:rPr>
        <w:t>dome</w:t>
      </w:r>
      <w:r w:rsidR="002C187F">
        <w:rPr>
          <w:rFonts w:ascii="Times New Roman" w:hAnsi="Times New Roman"/>
        </w:rPr>
        <w:t>s projekta daļā</w:t>
      </w:r>
      <w:r w:rsidR="006A5C9C" w:rsidRPr="005C3A30">
        <w:rPr>
          <w:rFonts w:ascii="Times New Roman" w:hAnsi="Times New Roman" w:cs="Times New Roman"/>
          <w:sz w:val="24"/>
          <w:szCs w:val="24"/>
        </w:rPr>
        <w:t xml:space="preserve">: </w:t>
      </w:r>
    </w:p>
    <w:tbl>
      <w:tblPr>
        <w:tblW w:w="5602" w:type="pct"/>
        <w:tblInd w:w="-72" w:type="dxa"/>
        <w:tblLayout w:type="fixed"/>
        <w:tblCellMar>
          <w:left w:w="0" w:type="dxa"/>
          <w:right w:w="0" w:type="dxa"/>
        </w:tblCellMar>
        <w:tblLook w:val="04A0" w:firstRow="1" w:lastRow="0" w:firstColumn="1" w:lastColumn="0" w:noHBand="0" w:noVBand="1"/>
      </w:tblPr>
      <w:tblGrid>
        <w:gridCol w:w="855"/>
        <w:gridCol w:w="1696"/>
        <w:gridCol w:w="5729"/>
        <w:gridCol w:w="2021"/>
      </w:tblGrid>
      <w:tr w:rsidR="00FB3D04" w:rsidRPr="006A5C9C" w:rsidTr="004615EF">
        <w:tc>
          <w:tcPr>
            <w:tcW w:w="5000" w:type="pct"/>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FB3D04" w:rsidRPr="006A5C9C" w:rsidRDefault="00FB3D04" w:rsidP="00527BCE">
            <w:pPr>
              <w:pStyle w:val="ListParagraph"/>
              <w:spacing w:after="0" w:line="240" w:lineRule="auto"/>
              <w:ind w:left="360" w:hanging="360"/>
              <w:rPr>
                <w:rFonts w:ascii="Times New Roman" w:hAnsi="Times New Roman" w:cs="Times New Roman"/>
                <w:b/>
                <w:sz w:val="24"/>
                <w:szCs w:val="24"/>
              </w:rPr>
            </w:pPr>
            <w:r w:rsidRPr="006A5C9C">
              <w:rPr>
                <w:rStyle w:val="Heading2Char"/>
                <w:rFonts w:ascii="Times New Roman" w:eastAsia="Calibri" w:hAnsi="Times New Roman"/>
                <w:b/>
                <w:color w:val="auto"/>
                <w:sz w:val="24"/>
                <w:szCs w:val="24"/>
              </w:rPr>
              <w:t>Projekta ietvaros plānotās darbības un sasniedzamie rezultāti</w:t>
            </w:r>
            <w:r w:rsidRPr="006A5C9C">
              <w:rPr>
                <w:rFonts w:ascii="Times New Roman" w:hAnsi="Times New Roman" w:cs="Times New Roman"/>
                <w:b/>
                <w:sz w:val="24"/>
                <w:szCs w:val="24"/>
              </w:rPr>
              <w:t>:</w:t>
            </w:r>
          </w:p>
        </w:tc>
      </w:tr>
      <w:tr w:rsidR="00FB3D04" w:rsidRPr="006A5C9C" w:rsidTr="004615EF">
        <w:trPr>
          <w:trHeight w:val="546"/>
        </w:trPr>
        <w:tc>
          <w:tcPr>
            <w:tcW w:w="41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B3D04" w:rsidRPr="006A5C9C" w:rsidRDefault="00FB3D04" w:rsidP="00527BCE">
            <w:pPr>
              <w:spacing w:after="0"/>
              <w:jc w:val="center"/>
              <w:rPr>
                <w:rFonts w:ascii="Times New Roman" w:hAnsi="Times New Roman" w:cs="Times New Roman"/>
                <w:b/>
                <w:bCs/>
                <w:sz w:val="24"/>
                <w:szCs w:val="24"/>
              </w:rPr>
            </w:pPr>
            <w:proofErr w:type="spellStart"/>
            <w:r w:rsidRPr="006A5C9C">
              <w:rPr>
                <w:rFonts w:ascii="Times New Roman" w:hAnsi="Times New Roman" w:cs="Times New Roman"/>
                <w:b/>
                <w:bCs/>
                <w:sz w:val="24"/>
                <w:szCs w:val="24"/>
              </w:rPr>
              <w:t>N.p.k</w:t>
            </w:r>
            <w:proofErr w:type="spellEnd"/>
            <w:r w:rsidRPr="006A5C9C">
              <w:rPr>
                <w:rFonts w:ascii="Times New Roman" w:hAnsi="Times New Roman" w:cs="Times New Roman"/>
                <w:b/>
                <w:bCs/>
                <w:sz w:val="24"/>
                <w:szCs w:val="24"/>
              </w:rPr>
              <w:t>.</w:t>
            </w:r>
          </w:p>
        </w:tc>
        <w:tc>
          <w:tcPr>
            <w:tcW w:w="823" w:type="pct"/>
            <w:tcBorders>
              <w:top w:val="nil"/>
              <w:left w:val="nil"/>
              <w:bottom w:val="single" w:sz="8" w:space="0" w:color="auto"/>
              <w:right w:val="single" w:sz="4" w:space="0" w:color="auto"/>
            </w:tcBorders>
            <w:tcMar>
              <w:top w:w="0" w:type="dxa"/>
              <w:left w:w="108" w:type="dxa"/>
              <w:bottom w:w="0" w:type="dxa"/>
              <w:right w:w="108" w:type="dxa"/>
            </w:tcMar>
            <w:vAlign w:val="center"/>
            <w:hideMark/>
          </w:tcPr>
          <w:p w:rsidR="00FB3D04" w:rsidRPr="006A5C9C" w:rsidRDefault="00FB3D04" w:rsidP="00527BCE">
            <w:pPr>
              <w:spacing w:after="0"/>
              <w:jc w:val="center"/>
              <w:rPr>
                <w:rFonts w:ascii="Times New Roman" w:hAnsi="Times New Roman" w:cs="Times New Roman"/>
                <w:b/>
                <w:bCs/>
                <w:sz w:val="24"/>
                <w:szCs w:val="24"/>
              </w:rPr>
            </w:pPr>
            <w:r w:rsidRPr="006A5C9C">
              <w:rPr>
                <w:rFonts w:ascii="Times New Roman" w:hAnsi="Times New Roman" w:cs="Times New Roman"/>
                <w:b/>
                <w:bCs/>
                <w:sz w:val="24"/>
                <w:szCs w:val="24"/>
              </w:rPr>
              <w:t>Projekta darbība*</w:t>
            </w:r>
          </w:p>
        </w:tc>
        <w:tc>
          <w:tcPr>
            <w:tcW w:w="278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B3D04" w:rsidRPr="006A5C9C" w:rsidRDefault="00FB3D04" w:rsidP="00527BCE">
            <w:pPr>
              <w:spacing w:after="0"/>
              <w:jc w:val="center"/>
              <w:rPr>
                <w:rFonts w:ascii="Times New Roman" w:hAnsi="Times New Roman" w:cs="Times New Roman"/>
                <w:b/>
                <w:bCs/>
                <w:sz w:val="24"/>
                <w:szCs w:val="24"/>
              </w:rPr>
            </w:pPr>
            <w:r w:rsidRPr="006A5C9C">
              <w:rPr>
                <w:rFonts w:ascii="Times New Roman" w:hAnsi="Times New Roman" w:cs="Times New Roman"/>
                <w:b/>
                <w:bCs/>
                <w:sz w:val="24"/>
                <w:szCs w:val="24"/>
              </w:rPr>
              <w:t xml:space="preserve">Projekta darbības apraksts </w:t>
            </w:r>
          </w:p>
          <w:p w:rsidR="00FB3D04" w:rsidRPr="006A5C9C" w:rsidRDefault="00FB3D04" w:rsidP="00527BCE">
            <w:pPr>
              <w:spacing w:after="0"/>
              <w:jc w:val="center"/>
              <w:rPr>
                <w:rFonts w:ascii="Times New Roman" w:hAnsi="Times New Roman" w:cs="Times New Roman"/>
                <w:b/>
                <w:bCs/>
                <w:sz w:val="24"/>
                <w:szCs w:val="24"/>
              </w:rPr>
            </w:pPr>
            <w:r w:rsidRPr="006A5C9C">
              <w:rPr>
                <w:rFonts w:ascii="Times New Roman" w:hAnsi="Times New Roman" w:cs="Times New Roman"/>
                <w:b/>
                <w:bCs/>
                <w:sz w:val="24"/>
                <w:szCs w:val="24"/>
              </w:rPr>
              <w:t>(&lt;2000 zīmes katrai darbībai &gt;)</w:t>
            </w:r>
          </w:p>
        </w:tc>
        <w:tc>
          <w:tcPr>
            <w:tcW w:w="98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B3D04" w:rsidRPr="006A5C9C" w:rsidRDefault="00FB3D04" w:rsidP="00527BCE">
            <w:pPr>
              <w:spacing w:after="0"/>
              <w:jc w:val="center"/>
              <w:rPr>
                <w:rFonts w:ascii="Times New Roman" w:hAnsi="Times New Roman" w:cs="Times New Roman"/>
                <w:b/>
                <w:bCs/>
                <w:sz w:val="24"/>
                <w:szCs w:val="24"/>
              </w:rPr>
            </w:pPr>
            <w:r w:rsidRPr="006A5C9C">
              <w:rPr>
                <w:rFonts w:ascii="Times New Roman" w:hAnsi="Times New Roman" w:cs="Times New Roman"/>
                <w:b/>
                <w:bCs/>
                <w:sz w:val="24"/>
                <w:szCs w:val="24"/>
              </w:rPr>
              <w:t xml:space="preserve">Rezultāts </w:t>
            </w:r>
          </w:p>
        </w:tc>
      </w:tr>
      <w:tr w:rsidR="00FB3D04" w:rsidRPr="006A5C9C" w:rsidTr="004615EF">
        <w:tc>
          <w:tcPr>
            <w:tcW w:w="41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B3D04" w:rsidRPr="006A5C9C" w:rsidRDefault="00FB3D04" w:rsidP="00527BCE">
            <w:pPr>
              <w:spacing w:after="0"/>
              <w:jc w:val="center"/>
              <w:rPr>
                <w:rFonts w:ascii="Times New Roman" w:hAnsi="Times New Roman" w:cs="Times New Roman"/>
                <w:iCs/>
                <w:sz w:val="24"/>
                <w:szCs w:val="24"/>
              </w:rPr>
            </w:pPr>
            <w:r w:rsidRPr="006A5C9C">
              <w:rPr>
                <w:rFonts w:ascii="Times New Roman" w:hAnsi="Times New Roman" w:cs="Times New Roman"/>
                <w:iCs/>
                <w:sz w:val="24"/>
                <w:szCs w:val="24"/>
              </w:rPr>
              <w:t>1.</w:t>
            </w:r>
          </w:p>
        </w:tc>
        <w:tc>
          <w:tcPr>
            <w:tcW w:w="823"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FB3D04" w:rsidRPr="006A5C9C" w:rsidRDefault="00FB3D04" w:rsidP="00527BCE">
            <w:pPr>
              <w:spacing w:after="0"/>
              <w:rPr>
                <w:rFonts w:ascii="Times New Roman" w:hAnsi="Times New Roman" w:cs="Times New Roman"/>
                <w:iCs/>
                <w:sz w:val="24"/>
                <w:szCs w:val="24"/>
              </w:rPr>
            </w:pPr>
            <w:r w:rsidRPr="006A5C9C">
              <w:rPr>
                <w:rFonts w:ascii="Times New Roman" w:hAnsi="Times New Roman" w:cs="Times New Roman"/>
                <w:iCs/>
                <w:sz w:val="24"/>
                <w:szCs w:val="24"/>
              </w:rPr>
              <w:t>Pamatojošās tehniskās dokumentācijas izstrāde, t.sk. būvekspertīzes veikšana</w:t>
            </w:r>
          </w:p>
        </w:tc>
        <w:tc>
          <w:tcPr>
            <w:tcW w:w="278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FB3D04" w:rsidRPr="006A5C9C" w:rsidRDefault="00FB3D04" w:rsidP="00527BCE">
            <w:pPr>
              <w:spacing w:after="0" w:line="240" w:lineRule="auto"/>
              <w:jc w:val="both"/>
              <w:rPr>
                <w:rFonts w:ascii="Times New Roman" w:hAnsi="Times New Roman" w:cs="Times New Roman"/>
                <w:iCs/>
                <w:sz w:val="24"/>
                <w:szCs w:val="24"/>
              </w:rPr>
            </w:pPr>
            <w:r w:rsidRPr="006A5C9C">
              <w:rPr>
                <w:rFonts w:ascii="Times New Roman" w:hAnsi="Times New Roman" w:cs="Times New Roman"/>
                <w:iCs/>
                <w:sz w:val="24"/>
                <w:szCs w:val="24"/>
              </w:rPr>
              <w:t>Pamatojoties uz Publisko iepirkumu likumu veikta iepirkumu procedūra ID Nr. DND</w:t>
            </w:r>
            <w:r w:rsidRPr="006A5C9C">
              <w:rPr>
                <w:rFonts w:ascii="Times New Roman" w:eastAsia="Times New Roman" w:hAnsi="Times New Roman" w:cs="Times New Roman"/>
                <w:sz w:val="24"/>
                <w:szCs w:val="24"/>
                <w:lang w:eastAsia="lv-LV"/>
              </w:rPr>
              <w:t xml:space="preserve"> 2016/8 un izstrādāts B</w:t>
            </w:r>
            <w:r w:rsidRPr="006A5C9C">
              <w:rPr>
                <w:rFonts w:ascii="Times New Roman" w:hAnsi="Times New Roman" w:cs="Times New Roman"/>
                <w:iCs/>
                <w:sz w:val="24"/>
                <w:szCs w:val="24"/>
              </w:rPr>
              <w:t xml:space="preserve">ūvprojekts </w:t>
            </w:r>
            <w:proofErr w:type="spellStart"/>
            <w:r w:rsidRPr="006A5C9C">
              <w:rPr>
                <w:rFonts w:ascii="Times New Roman" w:hAnsi="Times New Roman" w:cs="Times New Roman"/>
                <w:bCs/>
                <w:sz w:val="24"/>
                <w:szCs w:val="24"/>
                <w:lang w:eastAsia="lv-LV"/>
              </w:rPr>
              <w:t>Randenes</w:t>
            </w:r>
            <w:proofErr w:type="spellEnd"/>
            <w:r w:rsidRPr="006A5C9C">
              <w:rPr>
                <w:rFonts w:ascii="Times New Roman" w:hAnsi="Times New Roman" w:cs="Times New Roman"/>
                <w:bCs/>
                <w:sz w:val="24"/>
                <w:szCs w:val="24"/>
                <w:lang w:eastAsia="lv-LV"/>
              </w:rPr>
              <w:t xml:space="preserve"> degradētās teritorijas </w:t>
            </w:r>
            <w:proofErr w:type="spellStart"/>
            <w:r w:rsidRPr="006A5C9C">
              <w:rPr>
                <w:rFonts w:ascii="Times New Roman" w:hAnsi="Times New Roman" w:cs="Times New Roman"/>
                <w:bCs/>
                <w:sz w:val="24"/>
                <w:szCs w:val="24"/>
                <w:lang w:eastAsia="lv-LV"/>
              </w:rPr>
              <w:t>revitalizācijai</w:t>
            </w:r>
            <w:proofErr w:type="spellEnd"/>
            <w:r w:rsidRPr="006A5C9C">
              <w:rPr>
                <w:rFonts w:ascii="Times New Roman" w:hAnsi="Times New Roman" w:cs="Times New Roman"/>
                <w:iCs/>
                <w:sz w:val="24"/>
                <w:szCs w:val="24"/>
              </w:rPr>
              <w:t xml:space="preserve">  un veikta būvprojekta būvekspertīze.</w:t>
            </w:r>
          </w:p>
        </w:tc>
        <w:tc>
          <w:tcPr>
            <w:tcW w:w="98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FB3D04" w:rsidRPr="006A5C9C" w:rsidRDefault="00FB3D04" w:rsidP="00527BCE">
            <w:pPr>
              <w:spacing w:before="120" w:after="0" w:line="240" w:lineRule="auto"/>
              <w:jc w:val="center"/>
              <w:rPr>
                <w:rFonts w:ascii="Times New Roman" w:hAnsi="Times New Roman" w:cs="Times New Roman"/>
                <w:sz w:val="24"/>
                <w:szCs w:val="24"/>
              </w:rPr>
            </w:pPr>
            <w:r w:rsidRPr="006A5C9C">
              <w:rPr>
                <w:rFonts w:ascii="Times New Roman" w:hAnsi="Times New Roman" w:cs="Times New Roman"/>
                <w:sz w:val="24"/>
                <w:szCs w:val="24"/>
              </w:rPr>
              <w:t>Izstrādāts būvprojekts ar ekspertīzes atzinumu</w:t>
            </w:r>
          </w:p>
        </w:tc>
      </w:tr>
      <w:tr w:rsidR="00FB3D04" w:rsidRPr="006A5C9C" w:rsidTr="004615EF">
        <w:tc>
          <w:tcPr>
            <w:tcW w:w="41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B3D04" w:rsidRPr="006A5C9C" w:rsidRDefault="00FB3D04" w:rsidP="00527BCE">
            <w:pPr>
              <w:spacing w:after="0"/>
              <w:jc w:val="center"/>
              <w:rPr>
                <w:rFonts w:ascii="Times New Roman" w:hAnsi="Times New Roman" w:cs="Times New Roman"/>
                <w:iCs/>
                <w:sz w:val="24"/>
                <w:szCs w:val="24"/>
              </w:rPr>
            </w:pPr>
            <w:r w:rsidRPr="006A5C9C">
              <w:rPr>
                <w:rFonts w:ascii="Times New Roman" w:hAnsi="Times New Roman" w:cs="Times New Roman"/>
                <w:iCs/>
                <w:sz w:val="24"/>
                <w:szCs w:val="24"/>
              </w:rPr>
              <w:t>2.</w:t>
            </w:r>
          </w:p>
        </w:tc>
        <w:tc>
          <w:tcPr>
            <w:tcW w:w="823"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FB3D04" w:rsidRPr="006A5C9C" w:rsidRDefault="00FB3D04" w:rsidP="00527BCE">
            <w:pPr>
              <w:spacing w:after="0"/>
              <w:rPr>
                <w:rFonts w:ascii="Times New Roman" w:hAnsi="Times New Roman" w:cs="Times New Roman"/>
                <w:sz w:val="24"/>
                <w:szCs w:val="24"/>
              </w:rPr>
            </w:pPr>
            <w:r w:rsidRPr="006A5C9C">
              <w:rPr>
                <w:rFonts w:ascii="Times New Roman" w:hAnsi="Times New Roman" w:cs="Times New Roman"/>
                <w:sz w:val="24"/>
                <w:szCs w:val="24"/>
              </w:rPr>
              <w:t>Projekta vadība</w:t>
            </w:r>
          </w:p>
        </w:tc>
        <w:tc>
          <w:tcPr>
            <w:tcW w:w="278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FB3D04" w:rsidRPr="006A5C9C" w:rsidRDefault="00FB3D04" w:rsidP="00527BCE">
            <w:pPr>
              <w:spacing w:after="0"/>
              <w:jc w:val="both"/>
              <w:rPr>
                <w:rFonts w:ascii="Times New Roman" w:hAnsi="Times New Roman" w:cs="Times New Roman"/>
                <w:sz w:val="24"/>
                <w:szCs w:val="24"/>
              </w:rPr>
            </w:pPr>
            <w:r w:rsidRPr="006A5C9C">
              <w:rPr>
                <w:rFonts w:ascii="Times New Roman" w:hAnsi="Times New Roman" w:cs="Times New Roman"/>
                <w:sz w:val="24"/>
                <w:szCs w:val="24"/>
              </w:rPr>
              <w:t xml:space="preserve">Projekta vadības personāla (projekta vadītāja un grāmatveža)  piesaistīšana uz uzņēmuma (pakalpojuma) līguma pamata. </w:t>
            </w:r>
          </w:p>
        </w:tc>
        <w:tc>
          <w:tcPr>
            <w:tcW w:w="98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FB3D04" w:rsidRPr="006A5C9C" w:rsidRDefault="00FB3D04" w:rsidP="00527BCE">
            <w:pPr>
              <w:spacing w:before="120" w:after="0" w:line="240" w:lineRule="auto"/>
              <w:jc w:val="center"/>
              <w:rPr>
                <w:rFonts w:ascii="Times New Roman" w:hAnsi="Times New Roman" w:cs="Times New Roman"/>
                <w:sz w:val="24"/>
                <w:szCs w:val="24"/>
              </w:rPr>
            </w:pPr>
            <w:r w:rsidRPr="006A5C9C">
              <w:rPr>
                <w:rFonts w:ascii="Times New Roman" w:hAnsi="Times New Roman" w:cs="Times New Roman"/>
                <w:sz w:val="24"/>
                <w:szCs w:val="24"/>
              </w:rPr>
              <w:t>Uzņēmuma (pakalpojuma) līguma</w:t>
            </w:r>
          </w:p>
        </w:tc>
      </w:tr>
      <w:tr w:rsidR="00FB3D04" w:rsidRPr="006A5C9C" w:rsidTr="004615EF">
        <w:tc>
          <w:tcPr>
            <w:tcW w:w="41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B3D04" w:rsidRPr="006A5C9C" w:rsidRDefault="00FB3D04" w:rsidP="00527BCE">
            <w:pPr>
              <w:spacing w:after="0"/>
              <w:jc w:val="center"/>
              <w:rPr>
                <w:rFonts w:ascii="Times New Roman" w:hAnsi="Times New Roman" w:cs="Times New Roman"/>
                <w:iCs/>
                <w:sz w:val="24"/>
                <w:szCs w:val="24"/>
              </w:rPr>
            </w:pPr>
            <w:r w:rsidRPr="006A5C9C">
              <w:rPr>
                <w:rFonts w:ascii="Times New Roman" w:hAnsi="Times New Roman" w:cs="Times New Roman"/>
                <w:iCs/>
                <w:sz w:val="24"/>
                <w:szCs w:val="24"/>
              </w:rPr>
              <w:t>3.</w:t>
            </w:r>
          </w:p>
        </w:tc>
        <w:tc>
          <w:tcPr>
            <w:tcW w:w="823"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FB3D04" w:rsidRPr="006A5C9C" w:rsidRDefault="00FB3D04" w:rsidP="00527BCE">
            <w:pPr>
              <w:spacing w:after="0" w:line="240" w:lineRule="auto"/>
              <w:rPr>
                <w:rFonts w:ascii="Times New Roman" w:eastAsia="Times New Roman" w:hAnsi="Times New Roman" w:cs="Times New Roman"/>
                <w:bCs/>
                <w:sz w:val="24"/>
                <w:szCs w:val="24"/>
                <w:lang w:eastAsia="lv-LV"/>
              </w:rPr>
            </w:pPr>
            <w:r w:rsidRPr="006A5C9C">
              <w:rPr>
                <w:rFonts w:ascii="Times New Roman" w:eastAsia="Times New Roman" w:hAnsi="Times New Roman" w:cs="Times New Roman"/>
                <w:sz w:val="24"/>
                <w:szCs w:val="24"/>
                <w:lang w:eastAsia="lv-LV"/>
              </w:rPr>
              <w:t xml:space="preserve">Ēku pārbūve un būvniecība </w:t>
            </w:r>
            <w:proofErr w:type="spellStart"/>
            <w:r w:rsidRPr="006A5C9C">
              <w:rPr>
                <w:rFonts w:ascii="Times New Roman" w:eastAsia="Times New Roman" w:hAnsi="Times New Roman" w:cs="Times New Roman"/>
                <w:bCs/>
                <w:sz w:val="24"/>
                <w:szCs w:val="24"/>
                <w:lang w:eastAsia="lv-LV"/>
              </w:rPr>
              <w:t>Randenes</w:t>
            </w:r>
            <w:proofErr w:type="spellEnd"/>
            <w:r w:rsidRPr="006A5C9C">
              <w:rPr>
                <w:rFonts w:ascii="Times New Roman" w:eastAsia="Times New Roman" w:hAnsi="Times New Roman" w:cs="Times New Roman"/>
                <w:bCs/>
                <w:sz w:val="24"/>
                <w:szCs w:val="24"/>
                <w:lang w:eastAsia="lv-LV"/>
              </w:rPr>
              <w:t xml:space="preserve"> degradētās teritorijas </w:t>
            </w:r>
            <w:proofErr w:type="spellStart"/>
            <w:r w:rsidRPr="006A5C9C">
              <w:rPr>
                <w:rFonts w:ascii="Times New Roman" w:eastAsia="Times New Roman" w:hAnsi="Times New Roman" w:cs="Times New Roman"/>
                <w:bCs/>
                <w:sz w:val="24"/>
                <w:szCs w:val="24"/>
                <w:lang w:eastAsia="lv-LV"/>
              </w:rPr>
              <w:t>revitalizācijai</w:t>
            </w:r>
            <w:proofErr w:type="spellEnd"/>
          </w:p>
          <w:p w:rsidR="00FB3D04" w:rsidRPr="006A5C9C" w:rsidRDefault="00FB3D04" w:rsidP="00527BCE">
            <w:pPr>
              <w:spacing w:after="0" w:line="240" w:lineRule="auto"/>
              <w:rPr>
                <w:rFonts w:ascii="Times New Roman" w:eastAsia="Times New Roman" w:hAnsi="Times New Roman" w:cs="Times New Roman"/>
                <w:bCs/>
                <w:i/>
                <w:sz w:val="24"/>
                <w:szCs w:val="24"/>
                <w:lang w:eastAsia="lv-LV"/>
              </w:rPr>
            </w:pPr>
            <w:r w:rsidRPr="006A5C9C">
              <w:rPr>
                <w:rFonts w:ascii="Times New Roman" w:hAnsi="Times New Roman" w:cs="Times New Roman"/>
                <w:sz w:val="24"/>
                <w:szCs w:val="24"/>
              </w:rPr>
              <w:lastRenderedPageBreak/>
              <w:t>/</w:t>
            </w:r>
            <w:r w:rsidRPr="006A5C9C">
              <w:rPr>
                <w:rFonts w:ascii="Times New Roman" w:hAnsi="Times New Roman" w:cs="Times New Roman"/>
                <w:i/>
                <w:sz w:val="24"/>
                <w:szCs w:val="24"/>
              </w:rPr>
              <w:t xml:space="preserve">Dārza iela 57, </w:t>
            </w:r>
            <w:proofErr w:type="spellStart"/>
            <w:r w:rsidRPr="006A5C9C">
              <w:rPr>
                <w:rFonts w:ascii="Times New Roman" w:hAnsi="Times New Roman" w:cs="Times New Roman"/>
                <w:i/>
                <w:sz w:val="24"/>
                <w:szCs w:val="24"/>
              </w:rPr>
              <w:t>Randene</w:t>
            </w:r>
            <w:proofErr w:type="spellEnd"/>
            <w:r w:rsidRPr="006A5C9C">
              <w:rPr>
                <w:rFonts w:ascii="Times New Roman" w:hAnsi="Times New Roman" w:cs="Times New Roman"/>
                <w:i/>
                <w:sz w:val="24"/>
                <w:szCs w:val="24"/>
              </w:rPr>
              <w:t>, Kalkūnes pagasts, Daugavpils novads./</w:t>
            </w:r>
          </w:p>
          <w:p w:rsidR="00FB3D04" w:rsidRPr="006A5C9C" w:rsidRDefault="00FB3D04" w:rsidP="00527BCE">
            <w:pPr>
              <w:spacing w:after="0"/>
              <w:ind w:right="68"/>
              <w:rPr>
                <w:rFonts w:ascii="Times New Roman" w:hAnsi="Times New Roman" w:cs="Times New Roman"/>
                <w:iCs/>
                <w:sz w:val="24"/>
                <w:szCs w:val="24"/>
              </w:rPr>
            </w:pPr>
          </w:p>
        </w:tc>
        <w:tc>
          <w:tcPr>
            <w:tcW w:w="278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FB3D04" w:rsidRPr="006A5C9C" w:rsidRDefault="00FB3D04" w:rsidP="00527BCE">
            <w:pPr>
              <w:spacing w:after="0"/>
              <w:jc w:val="both"/>
              <w:rPr>
                <w:rFonts w:ascii="Times New Roman" w:hAnsi="Times New Roman" w:cs="Times New Roman"/>
                <w:iCs/>
                <w:sz w:val="24"/>
                <w:szCs w:val="24"/>
              </w:rPr>
            </w:pPr>
            <w:r w:rsidRPr="006A5C9C">
              <w:rPr>
                <w:rFonts w:ascii="Times New Roman" w:hAnsi="Times New Roman" w:cs="Times New Roman"/>
                <w:iCs/>
                <w:sz w:val="24"/>
                <w:szCs w:val="24"/>
              </w:rPr>
              <w:lastRenderedPageBreak/>
              <w:t xml:space="preserve">Projektā ir paredzēts veikt </w:t>
            </w:r>
            <w:r w:rsidRPr="006A5C9C">
              <w:rPr>
                <w:rFonts w:ascii="Times New Roman" w:eastAsia="Times New Roman" w:hAnsi="Times New Roman" w:cs="Times New Roman"/>
                <w:sz w:val="24"/>
                <w:szCs w:val="24"/>
                <w:lang w:eastAsia="lv-LV"/>
              </w:rPr>
              <w:t xml:space="preserve">degradētās teritorijas attīrīšanu un esošo graustu demontāžu, pašvaldībai piederošās ēkas  680.75 </w:t>
            </w:r>
            <w:r w:rsidRPr="006A5C9C">
              <w:rPr>
                <w:rFonts w:ascii="Times New Roman" w:hAnsi="Times New Roman" w:cs="Times New Roman"/>
                <w:sz w:val="24"/>
                <w:szCs w:val="24"/>
              </w:rPr>
              <w:t>m</w:t>
            </w:r>
            <w:r w:rsidRPr="006A5C9C">
              <w:rPr>
                <w:rFonts w:ascii="Times New Roman" w:hAnsi="Times New Roman" w:cs="Times New Roman"/>
                <w:sz w:val="24"/>
                <w:szCs w:val="24"/>
                <w:vertAlign w:val="superscript"/>
              </w:rPr>
              <w:t>2</w:t>
            </w:r>
            <w:r w:rsidRPr="006A5C9C">
              <w:rPr>
                <w:rFonts w:ascii="Times New Roman" w:eastAsia="Times New Roman" w:hAnsi="Times New Roman" w:cs="Times New Roman"/>
                <w:sz w:val="24"/>
                <w:szCs w:val="24"/>
                <w:lang w:eastAsia="lv-LV"/>
              </w:rPr>
              <w:t xml:space="preserve"> platībā pārbūvi ar nepieciešamajām inženierkomunikācijām, kuras nepieciešamas ēkas funkcionalitātes nodrošināšanai  un, kas veido ēkas </w:t>
            </w:r>
            <w:r w:rsidRPr="006A5C9C">
              <w:rPr>
                <w:rFonts w:ascii="Times New Roman" w:eastAsia="Times New Roman" w:hAnsi="Times New Roman" w:cs="Times New Roman"/>
                <w:sz w:val="24"/>
                <w:szCs w:val="24"/>
                <w:lang w:eastAsia="lv-LV"/>
              </w:rPr>
              <w:lastRenderedPageBreak/>
              <w:t xml:space="preserve">kopējo neatdalāmo infrastruktūru, proti, veikt ēkas iekšējo inženiertīklu pārbūvi un ēkas pievadu pārbūvi pieslēguma nodrošināšanai publiskajai infrastruktūrai (ūdensapgādei, kanalizācijai, siltumapgādei), izbūvēt stāvlaukumu un jaunu noliktavas ēku </w:t>
            </w:r>
            <w:r w:rsidRPr="006A5C9C">
              <w:rPr>
                <w:rFonts w:ascii="Times New Roman" w:hAnsi="Times New Roman" w:cs="Times New Roman"/>
                <w:sz w:val="24"/>
                <w:szCs w:val="24"/>
              </w:rPr>
              <w:t xml:space="preserve"> ar platību 333,00 m</w:t>
            </w:r>
            <w:r w:rsidRPr="006A5C9C">
              <w:rPr>
                <w:rFonts w:ascii="Times New Roman" w:hAnsi="Times New Roman" w:cs="Times New Roman"/>
                <w:sz w:val="24"/>
                <w:szCs w:val="24"/>
                <w:vertAlign w:val="superscript"/>
              </w:rPr>
              <w:t>2</w:t>
            </w:r>
            <w:r w:rsidRPr="006A5C9C">
              <w:rPr>
                <w:rFonts w:ascii="Times New Roman" w:hAnsi="Times New Roman" w:cs="Times New Roman"/>
                <w:sz w:val="24"/>
                <w:szCs w:val="24"/>
              </w:rPr>
              <w:t xml:space="preserve"> .</w:t>
            </w:r>
          </w:p>
        </w:tc>
        <w:tc>
          <w:tcPr>
            <w:tcW w:w="98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FB3D04" w:rsidRPr="006A5C9C" w:rsidRDefault="00FB3D04" w:rsidP="00527BCE">
            <w:pPr>
              <w:spacing w:after="0"/>
              <w:jc w:val="center"/>
              <w:rPr>
                <w:rFonts w:ascii="Times New Roman" w:hAnsi="Times New Roman" w:cs="Times New Roman"/>
                <w:sz w:val="24"/>
                <w:szCs w:val="24"/>
              </w:rPr>
            </w:pPr>
            <w:r w:rsidRPr="006A5C9C">
              <w:rPr>
                <w:rFonts w:ascii="Times New Roman" w:hAnsi="Times New Roman" w:cs="Times New Roman"/>
                <w:iCs/>
                <w:sz w:val="24"/>
                <w:szCs w:val="24"/>
              </w:rPr>
              <w:lastRenderedPageBreak/>
              <w:t xml:space="preserve"> Izbūvētas un  pārbūvētas ēkas</w:t>
            </w:r>
          </w:p>
        </w:tc>
      </w:tr>
      <w:tr w:rsidR="00FB3D04" w:rsidRPr="006A5C9C" w:rsidTr="004615EF">
        <w:tc>
          <w:tcPr>
            <w:tcW w:w="41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B3D04" w:rsidRPr="006A5C9C" w:rsidRDefault="00FB3D04" w:rsidP="00527BCE">
            <w:pPr>
              <w:spacing w:after="0"/>
              <w:jc w:val="center"/>
              <w:rPr>
                <w:rFonts w:ascii="Times New Roman" w:hAnsi="Times New Roman" w:cs="Times New Roman"/>
                <w:iCs/>
                <w:sz w:val="24"/>
                <w:szCs w:val="24"/>
              </w:rPr>
            </w:pPr>
            <w:r w:rsidRPr="006A5C9C">
              <w:rPr>
                <w:rFonts w:ascii="Times New Roman" w:hAnsi="Times New Roman" w:cs="Times New Roman"/>
                <w:iCs/>
                <w:sz w:val="24"/>
                <w:szCs w:val="24"/>
              </w:rPr>
              <w:t>4.</w:t>
            </w:r>
          </w:p>
        </w:tc>
        <w:tc>
          <w:tcPr>
            <w:tcW w:w="823"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FB3D04" w:rsidRPr="006A5C9C" w:rsidRDefault="00FB3D04" w:rsidP="00527BCE">
            <w:pPr>
              <w:spacing w:after="0"/>
              <w:rPr>
                <w:rFonts w:ascii="Times New Roman" w:hAnsi="Times New Roman" w:cs="Times New Roman"/>
                <w:iCs/>
                <w:sz w:val="24"/>
                <w:szCs w:val="24"/>
              </w:rPr>
            </w:pPr>
            <w:r w:rsidRPr="006A5C9C">
              <w:rPr>
                <w:rFonts w:ascii="Times New Roman" w:hAnsi="Times New Roman" w:cs="Times New Roman"/>
                <w:sz w:val="24"/>
                <w:szCs w:val="24"/>
              </w:rPr>
              <w:t xml:space="preserve">Būvuzraudzība </w:t>
            </w:r>
          </w:p>
        </w:tc>
        <w:tc>
          <w:tcPr>
            <w:tcW w:w="278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FB3D04" w:rsidRPr="006A5C9C" w:rsidRDefault="00FB3D04" w:rsidP="00527BCE">
            <w:pPr>
              <w:suppressAutoHyphens/>
              <w:spacing w:after="0" w:line="240" w:lineRule="auto"/>
              <w:rPr>
                <w:rFonts w:ascii="Times New Roman" w:hAnsi="Times New Roman" w:cs="Times New Roman"/>
                <w:iCs/>
                <w:sz w:val="24"/>
                <w:szCs w:val="24"/>
              </w:rPr>
            </w:pPr>
            <w:r w:rsidRPr="006A5C9C">
              <w:rPr>
                <w:rFonts w:ascii="Times New Roman" w:eastAsia="Times New Roman" w:hAnsi="Times New Roman" w:cs="Times New Roman"/>
                <w:sz w:val="24"/>
                <w:szCs w:val="24"/>
                <w:lang w:eastAsia="ar-SA"/>
              </w:rPr>
              <w:t xml:space="preserve">Būvuzraudzība </w:t>
            </w:r>
            <w:proofErr w:type="spellStart"/>
            <w:r w:rsidRPr="006A5C9C">
              <w:rPr>
                <w:rFonts w:ascii="Times New Roman" w:eastAsia="Times New Roman" w:hAnsi="Times New Roman" w:cs="Times New Roman"/>
                <w:bCs/>
                <w:sz w:val="24"/>
                <w:szCs w:val="24"/>
                <w:lang w:eastAsia="lv-LV"/>
              </w:rPr>
              <w:t>Randenes</w:t>
            </w:r>
            <w:proofErr w:type="spellEnd"/>
            <w:r w:rsidRPr="006A5C9C">
              <w:rPr>
                <w:rFonts w:ascii="Times New Roman" w:eastAsia="Times New Roman" w:hAnsi="Times New Roman" w:cs="Times New Roman"/>
                <w:bCs/>
                <w:sz w:val="24"/>
                <w:szCs w:val="24"/>
                <w:lang w:eastAsia="lv-LV"/>
              </w:rPr>
              <w:t xml:space="preserve"> degradētās teritorijas </w:t>
            </w:r>
            <w:proofErr w:type="spellStart"/>
            <w:r w:rsidRPr="006A5C9C">
              <w:rPr>
                <w:rFonts w:ascii="Times New Roman" w:eastAsia="Times New Roman" w:hAnsi="Times New Roman" w:cs="Times New Roman"/>
                <w:bCs/>
                <w:sz w:val="24"/>
                <w:szCs w:val="24"/>
                <w:lang w:eastAsia="lv-LV"/>
              </w:rPr>
              <w:t>revitalizācijas</w:t>
            </w:r>
            <w:proofErr w:type="spellEnd"/>
            <w:r w:rsidRPr="006A5C9C">
              <w:rPr>
                <w:rFonts w:ascii="Times New Roman" w:eastAsia="Times New Roman" w:hAnsi="Times New Roman" w:cs="Times New Roman"/>
                <w:sz w:val="24"/>
                <w:szCs w:val="24"/>
                <w:lang w:eastAsia="ar-SA"/>
              </w:rPr>
              <w:t xml:space="preserve"> </w:t>
            </w:r>
            <w:r w:rsidRPr="006A5C9C">
              <w:rPr>
                <w:rFonts w:ascii="Times New Roman" w:eastAsia="Times New Roman" w:hAnsi="Times New Roman" w:cs="Times New Roman"/>
                <w:sz w:val="24"/>
                <w:szCs w:val="24"/>
                <w:lang w:eastAsia="lv-LV"/>
              </w:rPr>
              <w:t xml:space="preserve"> būvniecības darbiem  (</w:t>
            </w:r>
            <w:r w:rsidRPr="006A5C9C">
              <w:rPr>
                <w:rFonts w:ascii="Times New Roman" w:hAnsi="Times New Roman" w:cs="Times New Roman"/>
                <w:iCs/>
                <w:sz w:val="24"/>
                <w:szCs w:val="24"/>
              </w:rPr>
              <w:t xml:space="preserve">veikta iepirkumu procedūra ID Nr. DND 2017/7), ko nodrošina iepirkuma procedūras rezultātā izraudzītie sertificēti būvuzraugi. </w:t>
            </w:r>
          </w:p>
        </w:tc>
        <w:tc>
          <w:tcPr>
            <w:tcW w:w="98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FB3D04" w:rsidRPr="006A5C9C" w:rsidRDefault="00FB3D04" w:rsidP="00527BCE">
            <w:pPr>
              <w:spacing w:before="120" w:after="0" w:line="240" w:lineRule="auto"/>
              <w:jc w:val="center"/>
              <w:rPr>
                <w:rFonts w:ascii="Times New Roman" w:hAnsi="Times New Roman" w:cs="Times New Roman"/>
                <w:iCs/>
                <w:sz w:val="24"/>
                <w:szCs w:val="24"/>
              </w:rPr>
            </w:pPr>
            <w:r w:rsidRPr="006A5C9C">
              <w:rPr>
                <w:rFonts w:ascii="Times New Roman" w:hAnsi="Times New Roman" w:cs="Times New Roman"/>
                <w:sz w:val="24"/>
                <w:szCs w:val="24"/>
              </w:rPr>
              <w:t>Būvuzraudzības līgums</w:t>
            </w:r>
          </w:p>
        </w:tc>
      </w:tr>
      <w:tr w:rsidR="00FB3D04" w:rsidRPr="006A5C9C" w:rsidTr="004615EF">
        <w:tc>
          <w:tcPr>
            <w:tcW w:w="41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B3D04" w:rsidRPr="006A5C9C" w:rsidRDefault="00FB3D04" w:rsidP="00527BCE">
            <w:pPr>
              <w:spacing w:after="0"/>
              <w:jc w:val="center"/>
              <w:rPr>
                <w:rFonts w:ascii="Times New Roman" w:hAnsi="Times New Roman" w:cs="Times New Roman"/>
                <w:iCs/>
                <w:sz w:val="24"/>
                <w:szCs w:val="24"/>
              </w:rPr>
            </w:pPr>
            <w:r w:rsidRPr="006A5C9C">
              <w:rPr>
                <w:rFonts w:ascii="Times New Roman" w:hAnsi="Times New Roman" w:cs="Times New Roman"/>
                <w:iCs/>
                <w:sz w:val="24"/>
                <w:szCs w:val="24"/>
              </w:rPr>
              <w:t>5.</w:t>
            </w:r>
          </w:p>
        </w:tc>
        <w:tc>
          <w:tcPr>
            <w:tcW w:w="823"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FB3D04" w:rsidRPr="006A5C9C" w:rsidRDefault="00FB3D04" w:rsidP="00527BCE">
            <w:pPr>
              <w:spacing w:after="0"/>
              <w:rPr>
                <w:rFonts w:ascii="Times New Roman" w:hAnsi="Times New Roman" w:cs="Times New Roman"/>
                <w:iCs/>
                <w:sz w:val="24"/>
                <w:szCs w:val="24"/>
              </w:rPr>
            </w:pPr>
            <w:r w:rsidRPr="006A5C9C">
              <w:rPr>
                <w:rFonts w:ascii="Times New Roman" w:hAnsi="Times New Roman" w:cs="Times New Roman"/>
                <w:sz w:val="24"/>
                <w:szCs w:val="24"/>
              </w:rPr>
              <w:t xml:space="preserve">Autoruzraudzība </w:t>
            </w:r>
          </w:p>
        </w:tc>
        <w:tc>
          <w:tcPr>
            <w:tcW w:w="278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FB3D04" w:rsidRPr="006A5C9C" w:rsidRDefault="00FB3D04" w:rsidP="00527BCE">
            <w:pPr>
              <w:spacing w:after="0"/>
              <w:jc w:val="both"/>
              <w:rPr>
                <w:rFonts w:ascii="Times New Roman" w:hAnsi="Times New Roman" w:cs="Times New Roman"/>
                <w:iCs/>
                <w:sz w:val="24"/>
                <w:szCs w:val="24"/>
              </w:rPr>
            </w:pPr>
            <w:r w:rsidRPr="006A5C9C">
              <w:rPr>
                <w:rFonts w:ascii="Times New Roman" w:hAnsi="Times New Roman" w:cs="Times New Roman"/>
                <w:iCs/>
                <w:sz w:val="24"/>
                <w:szCs w:val="24"/>
              </w:rPr>
              <w:t xml:space="preserve">Autoruzraudzības </w:t>
            </w:r>
            <w:proofErr w:type="spellStart"/>
            <w:r w:rsidRPr="006A5C9C">
              <w:rPr>
                <w:rFonts w:ascii="Times New Roman" w:eastAsia="Times New Roman" w:hAnsi="Times New Roman" w:cs="Times New Roman"/>
                <w:bCs/>
                <w:sz w:val="24"/>
                <w:szCs w:val="24"/>
                <w:lang w:eastAsia="lv-LV"/>
              </w:rPr>
              <w:t>Randenes</w:t>
            </w:r>
            <w:proofErr w:type="spellEnd"/>
            <w:r w:rsidRPr="006A5C9C">
              <w:rPr>
                <w:rFonts w:ascii="Times New Roman" w:eastAsia="Times New Roman" w:hAnsi="Times New Roman" w:cs="Times New Roman"/>
                <w:bCs/>
                <w:sz w:val="24"/>
                <w:szCs w:val="24"/>
                <w:lang w:eastAsia="lv-LV"/>
              </w:rPr>
              <w:t xml:space="preserve"> degradētās teritorijas </w:t>
            </w:r>
            <w:proofErr w:type="spellStart"/>
            <w:r w:rsidRPr="006A5C9C">
              <w:rPr>
                <w:rFonts w:ascii="Times New Roman" w:eastAsia="Times New Roman" w:hAnsi="Times New Roman" w:cs="Times New Roman"/>
                <w:bCs/>
                <w:sz w:val="24"/>
                <w:szCs w:val="24"/>
                <w:lang w:eastAsia="lv-LV"/>
              </w:rPr>
              <w:t>revitalizācijas</w:t>
            </w:r>
            <w:proofErr w:type="spellEnd"/>
            <w:r w:rsidRPr="006A5C9C">
              <w:rPr>
                <w:rFonts w:ascii="Times New Roman" w:eastAsia="Times New Roman" w:hAnsi="Times New Roman" w:cs="Times New Roman"/>
                <w:sz w:val="24"/>
                <w:szCs w:val="24"/>
                <w:lang w:eastAsia="ar-SA"/>
              </w:rPr>
              <w:t xml:space="preserve"> </w:t>
            </w:r>
            <w:r w:rsidRPr="006A5C9C">
              <w:rPr>
                <w:rFonts w:ascii="Times New Roman" w:eastAsia="Times New Roman" w:hAnsi="Times New Roman" w:cs="Times New Roman"/>
                <w:sz w:val="24"/>
                <w:szCs w:val="24"/>
                <w:lang w:eastAsia="lv-LV"/>
              </w:rPr>
              <w:t xml:space="preserve"> būvniecības darbiem  (</w:t>
            </w:r>
            <w:r w:rsidRPr="006A5C9C">
              <w:rPr>
                <w:rFonts w:ascii="Times New Roman" w:hAnsi="Times New Roman" w:cs="Times New Roman"/>
                <w:iCs/>
                <w:sz w:val="24"/>
                <w:szCs w:val="24"/>
              </w:rPr>
              <w:t xml:space="preserve">veikta iepirkumu procedūra ID Nr. DND 2016/8), ko nodrošina iepirkuma procedūras rezultātā izraudzītie sertificēti </w:t>
            </w:r>
            <w:proofErr w:type="spellStart"/>
            <w:r w:rsidRPr="006A5C9C">
              <w:rPr>
                <w:rFonts w:ascii="Times New Roman" w:hAnsi="Times New Roman" w:cs="Times New Roman"/>
                <w:iCs/>
                <w:sz w:val="24"/>
                <w:szCs w:val="24"/>
              </w:rPr>
              <w:t>autoruzraugi</w:t>
            </w:r>
            <w:proofErr w:type="spellEnd"/>
            <w:r w:rsidRPr="006A5C9C">
              <w:rPr>
                <w:rFonts w:ascii="Times New Roman" w:hAnsi="Times New Roman" w:cs="Times New Roman"/>
                <w:iCs/>
                <w:sz w:val="24"/>
                <w:szCs w:val="24"/>
              </w:rPr>
              <w:t xml:space="preserve">. </w:t>
            </w:r>
          </w:p>
        </w:tc>
        <w:tc>
          <w:tcPr>
            <w:tcW w:w="98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FB3D04" w:rsidRPr="006A5C9C" w:rsidRDefault="00FB3D04" w:rsidP="00527BCE">
            <w:pPr>
              <w:spacing w:before="120" w:after="0" w:line="240" w:lineRule="auto"/>
              <w:jc w:val="center"/>
              <w:rPr>
                <w:rFonts w:ascii="Times New Roman" w:hAnsi="Times New Roman" w:cs="Times New Roman"/>
                <w:iCs/>
                <w:sz w:val="24"/>
                <w:szCs w:val="24"/>
              </w:rPr>
            </w:pPr>
            <w:r w:rsidRPr="006A5C9C">
              <w:rPr>
                <w:rFonts w:ascii="Times New Roman" w:hAnsi="Times New Roman" w:cs="Times New Roman"/>
                <w:sz w:val="24"/>
                <w:szCs w:val="24"/>
              </w:rPr>
              <w:t>Autoruzraudzības līgums</w:t>
            </w:r>
          </w:p>
        </w:tc>
      </w:tr>
      <w:tr w:rsidR="00FB3D04" w:rsidRPr="006A5C9C" w:rsidTr="004615EF">
        <w:tc>
          <w:tcPr>
            <w:tcW w:w="415"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FB3D04" w:rsidRPr="006A5C9C" w:rsidRDefault="00FB3D04" w:rsidP="00527BCE">
            <w:pPr>
              <w:spacing w:after="0"/>
              <w:jc w:val="center"/>
              <w:rPr>
                <w:rFonts w:ascii="Times New Roman" w:hAnsi="Times New Roman" w:cs="Times New Roman"/>
                <w:iCs/>
                <w:sz w:val="24"/>
                <w:szCs w:val="24"/>
              </w:rPr>
            </w:pPr>
            <w:r w:rsidRPr="006A5C9C">
              <w:rPr>
                <w:rFonts w:ascii="Times New Roman" w:hAnsi="Times New Roman" w:cs="Times New Roman"/>
                <w:iCs/>
                <w:sz w:val="24"/>
                <w:szCs w:val="24"/>
              </w:rPr>
              <w:t xml:space="preserve">6. </w:t>
            </w:r>
          </w:p>
        </w:tc>
        <w:tc>
          <w:tcPr>
            <w:tcW w:w="823"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FB3D04" w:rsidRPr="006A5C9C" w:rsidRDefault="00FB3D04" w:rsidP="00527BCE">
            <w:pPr>
              <w:spacing w:after="0"/>
              <w:rPr>
                <w:rFonts w:ascii="Times New Roman" w:hAnsi="Times New Roman" w:cs="Times New Roman"/>
                <w:iCs/>
                <w:sz w:val="24"/>
                <w:szCs w:val="24"/>
              </w:rPr>
            </w:pPr>
            <w:r w:rsidRPr="006A5C9C">
              <w:rPr>
                <w:rFonts w:ascii="Times New Roman" w:hAnsi="Times New Roman" w:cs="Times New Roman"/>
                <w:iCs/>
                <w:sz w:val="24"/>
                <w:szCs w:val="24"/>
              </w:rPr>
              <w:t xml:space="preserve">Būves nodošana ekspluatācijā </w:t>
            </w:r>
          </w:p>
        </w:tc>
        <w:tc>
          <w:tcPr>
            <w:tcW w:w="2781"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FB3D04" w:rsidRPr="006A5C9C" w:rsidRDefault="00FB3D04" w:rsidP="00527BCE">
            <w:pPr>
              <w:spacing w:after="0"/>
              <w:rPr>
                <w:rFonts w:ascii="Times New Roman" w:hAnsi="Times New Roman" w:cs="Times New Roman"/>
                <w:bCs/>
                <w:iCs/>
                <w:sz w:val="24"/>
                <w:szCs w:val="24"/>
              </w:rPr>
            </w:pPr>
            <w:r w:rsidRPr="006A5C9C">
              <w:rPr>
                <w:rFonts w:ascii="Times New Roman" w:hAnsi="Times New Roman" w:cs="Times New Roman"/>
                <w:bCs/>
                <w:iCs/>
                <w:sz w:val="24"/>
                <w:szCs w:val="24"/>
              </w:rPr>
              <w:t xml:space="preserve">Pēc būvniecības darbu noslēguma tiks veikta ēkas kadastrālā uzmērīšana ar datu aktualizāciju vai reģistrāciju NĪVK IS, ēkas inventārās lietas pasūtīšana un izgatavošana, lai nodotu ekspluatācijā. </w:t>
            </w:r>
          </w:p>
        </w:tc>
        <w:tc>
          <w:tcPr>
            <w:tcW w:w="981"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FB3D04" w:rsidRPr="006A5C9C" w:rsidRDefault="00FB3D04" w:rsidP="00527BCE">
            <w:pPr>
              <w:spacing w:after="0"/>
              <w:jc w:val="center"/>
              <w:rPr>
                <w:rFonts w:ascii="Times New Roman" w:hAnsi="Times New Roman" w:cs="Times New Roman"/>
                <w:iCs/>
                <w:sz w:val="24"/>
                <w:szCs w:val="24"/>
              </w:rPr>
            </w:pPr>
            <w:r w:rsidRPr="006A5C9C">
              <w:rPr>
                <w:rFonts w:ascii="Times New Roman" w:hAnsi="Times New Roman" w:cs="Times New Roman"/>
                <w:sz w:val="24"/>
                <w:szCs w:val="24"/>
              </w:rPr>
              <w:t xml:space="preserve">Ēkas inventārā lieta </w:t>
            </w:r>
          </w:p>
        </w:tc>
      </w:tr>
    </w:tbl>
    <w:p w:rsidR="00FB3D04" w:rsidRPr="005C3A30" w:rsidRDefault="00FB3D04" w:rsidP="00FB3D04">
      <w:pPr>
        <w:tabs>
          <w:tab w:val="left" w:pos="29"/>
        </w:tabs>
        <w:spacing w:line="256" w:lineRule="auto"/>
        <w:jc w:val="both"/>
        <w:rPr>
          <w:rFonts w:ascii="Times New Roman" w:hAnsi="Times New Roman" w:cs="Times New Roman"/>
          <w:sz w:val="24"/>
          <w:szCs w:val="24"/>
        </w:rPr>
      </w:pPr>
    </w:p>
    <w:p w:rsidR="00FB3D04" w:rsidRPr="005C3A30" w:rsidRDefault="00FB3D04" w:rsidP="00FB3D04">
      <w:pPr>
        <w:tabs>
          <w:tab w:val="left" w:pos="29"/>
        </w:tabs>
        <w:spacing w:line="256" w:lineRule="auto"/>
        <w:jc w:val="both"/>
        <w:rPr>
          <w:rFonts w:ascii="Times New Roman" w:hAnsi="Times New Roman" w:cs="Times New Roman"/>
          <w:sz w:val="24"/>
          <w:szCs w:val="24"/>
        </w:rPr>
      </w:pPr>
      <w:r w:rsidRPr="005C3A30">
        <w:rPr>
          <w:rFonts w:ascii="Times New Roman" w:hAnsi="Times New Roman" w:cs="Times New Roman"/>
          <w:sz w:val="24"/>
          <w:szCs w:val="24"/>
        </w:rPr>
        <w:t>5.3. Projekta finansējuma avoti:</w:t>
      </w:r>
    </w:p>
    <w:tbl>
      <w:tblPr>
        <w:tblW w:w="55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4"/>
        <w:gridCol w:w="1702"/>
        <w:gridCol w:w="2126"/>
      </w:tblGrid>
      <w:tr w:rsidR="00FB3D04" w:rsidRPr="006A5C9C" w:rsidTr="00527BCE">
        <w:tc>
          <w:tcPr>
            <w:tcW w:w="3124" w:type="pct"/>
            <w:vMerge w:val="restart"/>
            <w:shd w:val="clear" w:color="auto" w:fill="auto"/>
          </w:tcPr>
          <w:p w:rsidR="00FB3D04" w:rsidRPr="006A5C9C" w:rsidRDefault="00FB3D04" w:rsidP="00527BCE">
            <w:pPr>
              <w:spacing w:before="120" w:after="120" w:line="240" w:lineRule="auto"/>
              <w:jc w:val="both"/>
              <w:rPr>
                <w:rFonts w:ascii="Times New Roman" w:hAnsi="Times New Roman" w:cs="Times New Roman"/>
                <w:sz w:val="24"/>
                <w:szCs w:val="24"/>
              </w:rPr>
            </w:pPr>
            <w:r w:rsidRPr="006A5C9C">
              <w:rPr>
                <w:rFonts w:ascii="Times New Roman" w:hAnsi="Times New Roman" w:cs="Times New Roman"/>
                <w:sz w:val="24"/>
                <w:szCs w:val="24"/>
              </w:rPr>
              <w:t>Finansēšanas avots</w:t>
            </w:r>
          </w:p>
          <w:p w:rsidR="00FB3D04" w:rsidRPr="006A5C9C" w:rsidRDefault="00FB3D04" w:rsidP="00527BCE">
            <w:pPr>
              <w:tabs>
                <w:tab w:val="left" w:pos="1095"/>
              </w:tabs>
              <w:rPr>
                <w:rFonts w:ascii="Times New Roman" w:hAnsi="Times New Roman" w:cs="Times New Roman"/>
                <w:sz w:val="24"/>
                <w:szCs w:val="24"/>
              </w:rPr>
            </w:pPr>
            <w:r w:rsidRPr="006A5C9C">
              <w:rPr>
                <w:rFonts w:ascii="Times New Roman" w:hAnsi="Times New Roman" w:cs="Times New Roman"/>
                <w:sz w:val="24"/>
                <w:szCs w:val="24"/>
              </w:rPr>
              <w:tab/>
            </w:r>
          </w:p>
        </w:tc>
        <w:tc>
          <w:tcPr>
            <w:tcW w:w="1876" w:type="pct"/>
            <w:gridSpan w:val="2"/>
            <w:shd w:val="clear" w:color="auto" w:fill="auto"/>
            <w:vAlign w:val="center"/>
          </w:tcPr>
          <w:p w:rsidR="00FB3D04" w:rsidRPr="006A5C9C" w:rsidRDefault="00FB3D04" w:rsidP="00527BC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Izmaksu sadalījums</w:t>
            </w:r>
          </w:p>
        </w:tc>
      </w:tr>
      <w:tr w:rsidR="00FB3D04" w:rsidRPr="006A5C9C" w:rsidTr="00527BCE">
        <w:trPr>
          <w:trHeight w:val="367"/>
        </w:trPr>
        <w:tc>
          <w:tcPr>
            <w:tcW w:w="3124" w:type="pct"/>
            <w:vMerge/>
            <w:shd w:val="clear" w:color="auto" w:fill="auto"/>
          </w:tcPr>
          <w:p w:rsidR="00FB3D04" w:rsidRPr="006A5C9C" w:rsidRDefault="00FB3D04" w:rsidP="00527BCE">
            <w:pPr>
              <w:spacing w:before="120" w:after="120" w:line="240" w:lineRule="auto"/>
              <w:jc w:val="both"/>
              <w:rPr>
                <w:rFonts w:ascii="Times New Roman" w:hAnsi="Times New Roman" w:cs="Times New Roman"/>
                <w:sz w:val="24"/>
                <w:szCs w:val="24"/>
              </w:rPr>
            </w:pPr>
          </w:p>
        </w:tc>
        <w:tc>
          <w:tcPr>
            <w:tcW w:w="834" w:type="pct"/>
            <w:shd w:val="clear" w:color="auto" w:fill="auto"/>
            <w:vAlign w:val="center"/>
          </w:tcPr>
          <w:p w:rsidR="00FB3D04" w:rsidRPr="006A5C9C" w:rsidRDefault="00FB3D04" w:rsidP="00527BCE">
            <w:pPr>
              <w:spacing w:after="0" w:line="240" w:lineRule="auto"/>
              <w:jc w:val="both"/>
              <w:rPr>
                <w:rFonts w:ascii="Times New Roman" w:hAnsi="Times New Roman" w:cs="Times New Roman"/>
                <w:b/>
                <w:sz w:val="24"/>
                <w:szCs w:val="24"/>
              </w:rPr>
            </w:pPr>
            <w:r w:rsidRPr="006A5C9C">
              <w:rPr>
                <w:rFonts w:ascii="Times New Roman" w:hAnsi="Times New Roman" w:cs="Times New Roman"/>
                <w:b/>
                <w:sz w:val="24"/>
                <w:szCs w:val="24"/>
              </w:rPr>
              <w:t>%</w:t>
            </w:r>
          </w:p>
        </w:tc>
        <w:tc>
          <w:tcPr>
            <w:tcW w:w="1042" w:type="pct"/>
            <w:shd w:val="clear" w:color="auto" w:fill="auto"/>
            <w:vAlign w:val="center"/>
          </w:tcPr>
          <w:p w:rsidR="00FB3D04" w:rsidRPr="006A5C9C" w:rsidRDefault="00FB3D04" w:rsidP="00527BCE">
            <w:pPr>
              <w:spacing w:after="0" w:line="240" w:lineRule="auto"/>
              <w:jc w:val="both"/>
              <w:rPr>
                <w:rFonts w:ascii="Times New Roman" w:hAnsi="Times New Roman" w:cs="Times New Roman"/>
                <w:b/>
                <w:sz w:val="24"/>
                <w:szCs w:val="24"/>
              </w:rPr>
            </w:pPr>
            <w:r w:rsidRPr="006A5C9C">
              <w:rPr>
                <w:rFonts w:ascii="Times New Roman" w:hAnsi="Times New Roman" w:cs="Times New Roman"/>
                <w:b/>
                <w:sz w:val="24"/>
                <w:szCs w:val="24"/>
              </w:rPr>
              <w:t>EUR</w:t>
            </w:r>
          </w:p>
        </w:tc>
      </w:tr>
      <w:tr w:rsidR="00FB3D04" w:rsidRPr="006A5C9C" w:rsidTr="00527BCE">
        <w:tc>
          <w:tcPr>
            <w:tcW w:w="3124" w:type="pct"/>
            <w:shd w:val="clear" w:color="auto" w:fill="auto"/>
          </w:tcPr>
          <w:p w:rsidR="00FB3D04" w:rsidRPr="006A5C9C" w:rsidRDefault="00FB3D04" w:rsidP="00527BCE">
            <w:pPr>
              <w:spacing w:before="120" w:after="120" w:line="240" w:lineRule="auto"/>
              <w:jc w:val="both"/>
              <w:rPr>
                <w:rFonts w:ascii="Times New Roman" w:hAnsi="Times New Roman" w:cs="Times New Roman"/>
                <w:sz w:val="24"/>
                <w:szCs w:val="24"/>
              </w:rPr>
            </w:pPr>
            <w:r w:rsidRPr="006A5C9C">
              <w:rPr>
                <w:rFonts w:ascii="Times New Roman" w:hAnsi="Times New Roman" w:cs="Times New Roman"/>
                <w:sz w:val="24"/>
                <w:szCs w:val="24"/>
              </w:rPr>
              <w:t>Investīcijas, t.sk. PVN</w:t>
            </w:r>
          </w:p>
        </w:tc>
        <w:tc>
          <w:tcPr>
            <w:tcW w:w="834" w:type="pct"/>
            <w:shd w:val="clear" w:color="auto" w:fill="auto"/>
          </w:tcPr>
          <w:p w:rsidR="00FB3D04" w:rsidRPr="006A5C9C" w:rsidRDefault="00FB3D04" w:rsidP="00527BCE">
            <w:pPr>
              <w:spacing w:before="120" w:after="120" w:line="240" w:lineRule="auto"/>
              <w:jc w:val="both"/>
              <w:rPr>
                <w:rFonts w:ascii="Times New Roman" w:hAnsi="Times New Roman" w:cs="Times New Roman"/>
                <w:sz w:val="24"/>
                <w:szCs w:val="24"/>
                <w:highlight w:val="green"/>
              </w:rPr>
            </w:pPr>
          </w:p>
        </w:tc>
        <w:tc>
          <w:tcPr>
            <w:tcW w:w="1042" w:type="pct"/>
            <w:shd w:val="clear" w:color="auto" w:fill="auto"/>
          </w:tcPr>
          <w:p w:rsidR="00FB3D04" w:rsidRPr="006A5C9C" w:rsidRDefault="00FB3D04" w:rsidP="00527BCE">
            <w:pPr>
              <w:spacing w:before="120" w:after="120" w:line="240" w:lineRule="auto"/>
              <w:jc w:val="both"/>
              <w:rPr>
                <w:rFonts w:ascii="Times New Roman" w:hAnsi="Times New Roman" w:cs="Times New Roman"/>
                <w:sz w:val="24"/>
                <w:szCs w:val="24"/>
              </w:rPr>
            </w:pPr>
            <w:r w:rsidRPr="006A5C9C">
              <w:rPr>
                <w:rFonts w:ascii="Times New Roman" w:hAnsi="Times New Roman" w:cs="Times New Roman"/>
                <w:sz w:val="24"/>
                <w:szCs w:val="24"/>
              </w:rPr>
              <w:t>661 440,59</w:t>
            </w:r>
          </w:p>
        </w:tc>
      </w:tr>
      <w:tr w:rsidR="00FB3D04" w:rsidRPr="006A5C9C" w:rsidTr="00527BCE">
        <w:tc>
          <w:tcPr>
            <w:tcW w:w="3124" w:type="pct"/>
            <w:shd w:val="clear" w:color="auto" w:fill="auto"/>
            <w:vAlign w:val="bottom"/>
          </w:tcPr>
          <w:p w:rsidR="00FB3D04" w:rsidRPr="006A5C9C" w:rsidRDefault="00FB3D04" w:rsidP="00527BCE">
            <w:pPr>
              <w:spacing w:before="120" w:after="120" w:line="240" w:lineRule="auto"/>
              <w:jc w:val="both"/>
              <w:rPr>
                <w:rFonts w:ascii="Times New Roman" w:hAnsi="Times New Roman" w:cs="Times New Roman"/>
                <w:sz w:val="24"/>
                <w:szCs w:val="24"/>
              </w:rPr>
            </w:pPr>
            <w:r w:rsidRPr="006A5C9C">
              <w:rPr>
                <w:rFonts w:ascii="Times New Roman" w:hAnsi="Times New Roman" w:cs="Times New Roman"/>
                <w:sz w:val="24"/>
                <w:szCs w:val="24"/>
              </w:rPr>
              <w:t>Eiropas Reģionālās attīstības fonds</w:t>
            </w:r>
          </w:p>
        </w:tc>
        <w:tc>
          <w:tcPr>
            <w:tcW w:w="834" w:type="pct"/>
            <w:tcBorders>
              <w:top w:val="single" w:sz="4" w:space="0" w:color="auto"/>
              <w:left w:val="single" w:sz="4" w:space="0" w:color="auto"/>
              <w:bottom w:val="single" w:sz="4" w:space="0" w:color="auto"/>
              <w:right w:val="single" w:sz="4" w:space="0" w:color="auto"/>
            </w:tcBorders>
            <w:shd w:val="clear" w:color="000000" w:fill="FFFFFF"/>
          </w:tcPr>
          <w:p w:rsidR="00FB3D04" w:rsidRPr="006A5C9C" w:rsidRDefault="00FB3D04" w:rsidP="00527BCE">
            <w:pPr>
              <w:spacing w:before="120" w:after="120" w:line="240" w:lineRule="auto"/>
              <w:jc w:val="both"/>
              <w:rPr>
                <w:rFonts w:ascii="Times New Roman" w:hAnsi="Times New Roman" w:cs="Times New Roman"/>
                <w:sz w:val="24"/>
                <w:szCs w:val="24"/>
              </w:rPr>
            </w:pPr>
            <w:r w:rsidRPr="006A5C9C">
              <w:rPr>
                <w:rFonts w:ascii="Times New Roman" w:hAnsi="Times New Roman" w:cs="Times New Roman"/>
                <w:sz w:val="24"/>
                <w:szCs w:val="24"/>
              </w:rPr>
              <w:t>61,32%</w:t>
            </w:r>
          </w:p>
        </w:tc>
        <w:tc>
          <w:tcPr>
            <w:tcW w:w="1042" w:type="pct"/>
            <w:tcBorders>
              <w:top w:val="single" w:sz="4" w:space="0" w:color="auto"/>
              <w:bottom w:val="single" w:sz="4" w:space="0" w:color="auto"/>
            </w:tcBorders>
            <w:shd w:val="clear" w:color="auto" w:fill="auto"/>
          </w:tcPr>
          <w:p w:rsidR="00FB3D04" w:rsidRPr="006A5C9C" w:rsidRDefault="00FB3D04" w:rsidP="00527BCE">
            <w:pPr>
              <w:spacing w:before="120" w:after="120" w:line="240" w:lineRule="auto"/>
              <w:jc w:val="both"/>
              <w:rPr>
                <w:rFonts w:ascii="Times New Roman" w:hAnsi="Times New Roman" w:cs="Times New Roman"/>
                <w:sz w:val="24"/>
                <w:szCs w:val="24"/>
              </w:rPr>
            </w:pPr>
            <w:r w:rsidRPr="006A5C9C">
              <w:rPr>
                <w:rFonts w:ascii="Times New Roman" w:hAnsi="Times New Roman" w:cs="Times New Roman"/>
                <w:sz w:val="24"/>
                <w:szCs w:val="24"/>
              </w:rPr>
              <w:t xml:space="preserve"> 405 576,75 </w:t>
            </w:r>
          </w:p>
        </w:tc>
      </w:tr>
      <w:tr w:rsidR="00FB3D04" w:rsidRPr="006A5C9C" w:rsidTr="00527BCE">
        <w:tc>
          <w:tcPr>
            <w:tcW w:w="3124" w:type="pct"/>
            <w:shd w:val="clear" w:color="auto" w:fill="auto"/>
            <w:vAlign w:val="bottom"/>
          </w:tcPr>
          <w:p w:rsidR="00FB3D04" w:rsidRPr="006A5C9C" w:rsidRDefault="00FB3D04" w:rsidP="00527BCE">
            <w:pPr>
              <w:spacing w:before="120" w:after="120" w:line="240" w:lineRule="auto"/>
              <w:jc w:val="both"/>
              <w:rPr>
                <w:rFonts w:ascii="Times New Roman" w:hAnsi="Times New Roman" w:cs="Times New Roman"/>
                <w:sz w:val="24"/>
                <w:szCs w:val="24"/>
              </w:rPr>
            </w:pPr>
            <w:r w:rsidRPr="006A5C9C">
              <w:rPr>
                <w:rFonts w:ascii="Times New Roman" w:hAnsi="Times New Roman" w:cs="Times New Roman"/>
                <w:sz w:val="24"/>
                <w:szCs w:val="24"/>
              </w:rPr>
              <w:t>Valsts budžeta dotācija pašvaldībām</w:t>
            </w:r>
          </w:p>
        </w:tc>
        <w:tc>
          <w:tcPr>
            <w:tcW w:w="834" w:type="pct"/>
            <w:tcBorders>
              <w:top w:val="single" w:sz="4" w:space="0" w:color="auto"/>
              <w:left w:val="single" w:sz="4" w:space="0" w:color="auto"/>
              <w:bottom w:val="single" w:sz="4" w:space="0" w:color="auto"/>
              <w:right w:val="single" w:sz="4" w:space="0" w:color="auto"/>
            </w:tcBorders>
            <w:shd w:val="clear" w:color="000000" w:fill="FFFFFF"/>
          </w:tcPr>
          <w:p w:rsidR="00FB3D04" w:rsidRPr="006A5C9C" w:rsidRDefault="00FB3D04" w:rsidP="00527BCE">
            <w:pPr>
              <w:spacing w:before="120" w:after="120" w:line="240" w:lineRule="auto"/>
              <w:jc w:val="both"/>
              <w:rPr>
                <w:rFonts w:ascii="Times New Roman" w:hAnsi="Times New Roman" w:cs="Times New Roman"/>
                <w:sz w:val="24"/>
                <w:szCs w:val="24"/>
              </w:rPr>
            </w:pPr>
            <w:r w:rsidRPr="006A5C9C">
              <w:rPr>
                <w:rFonts w:ascii="Times New Roman" w:hAnsi="Times New Roman" w:cs="Times New Roman"/>
                <w:sz w:val="24"/>
                <w:szCs w:val="24"/>
              </w:rPr>
              <w:t>2,38%</w:t>
            </w:r>
          </w:p>
        </w:tc>
        <w:tc>
          <w:tcPr>
            <w:tcW w:w="1042" w:type="pct"/>
            <w:tcBorders>
              <w:top w:val="single" w:sz="4" w:space="0" w:color="auto"/>
              <w:bottom w:val="single" w:sz="4" w:space="0" w:color="auto"/>
            </w:tcBorders>
            <w:shd w:val="clear" w:color="auto" w:fill="auto"/>
          </w:tcPr>
          <w:p w:rsidR="00FB3D04" w:rsidRPr="006A5C9C" w:rsidRDefault="00FB3D04" w:rsidP="00527BCE">
            <w:pPr>
              <w:spacing w:before="120" w:after="120" w:line="240" w:lineRule="auto"/>
              <w:jc w:val="both"/>
              <w:rPr>
                <w:rFonts w:ascii="Times New Roman" w:hAnsi="Times New Roman" w:cs="Times New Roman"/>
                <w:sz w:val="24"/>
                <w:szCs w:val="24"/>
              </w:rPr>
            </w:pPr>
            <w:r w:rsidRPr="006A5C9C">
              <w:rPr>
                <w:rFonts w:ascii="Times New Roman" w:hAnsi="Times New Roman" w:cs="Times New Roman"/>
                <w:sz w:val="24"/>
                <w:szCs w:val="24"/>
              </w:rPr>
              <w:t xml:space="preserve"> 15 744,70 </w:t>
            </w:r>
          </w:p>
        </w:tc>
      </w:tr>
      <w:tr w:rsidR="00FB3D04" w:rsidRPr="006A5C9C" w:rsidTr="00527BCE">
        <w:tc>
          <w:tcPr>
            <w:tcW w:w="3124" w:type="pct"/>
            <w:shd w:val="clear" w:color="auto" w:fill="auto"/>
            <w:vAlign w:val="bottom"/>
          </w:tcPr>
          <w:p w:rsidR="00FB3D04" w:rsidRPr="006A5C9C" w:rsidRDefault="00FB3D04" w:rsidP="00527BCE">
            <w:pPr>
              <w:spacing w:before="120" w:after="120" w:line="240" w:lineRule="auto"/>
              <w:jc w:val="both"/>
              <w:rPr>
                <w:rFonts w:ascii="Times New Roman" w:hAnsi="Times New Roman" w:cs="Times New Roman"/>
                <w:sz w:val="24"/>
                <w:szCs w:val="24"/>
              </w:rPr>
            </w:pPr>
            <w:r w:rsidRPr="006A5C9C">
              <w:rPr>
                <w:rFonts w:ascii="Times New Roman" w:hAnsi="Times New Roman" w:cs="Times New Roman"/>
                <w:sz w:val="24"/>
                <w:szCs w:val="24"/>
              </w:rPr>
              <w:t xml:space="preserve">Pašvaldības </w:t>
            </w:r>
            <w:r>
              <w:rPr>
                <w:rFonts w:ascii="Times New Roman" w:hAnsi="Times New Roman" w:cs="Times New Roman"/>
                <w:sz w:val="24"/>
                <w:szCs w:val="24"/>
              </w:rPr>
              <w:t xml:space="preserve">(Daugavpils novada domes) </w:t>
            </w:r>
            <w:r w:rsidRPr="006A5C9C">
              <w:rPr>
                <w:rFonts w:ascii="Times New Roman" w:hAnsi="Times New Roman" w:cs="Times New Roman"/>
                <w:sz w:val="24"/>
                <w:szCs w:val="24"/>
              </w:rPr>
              <w:t>finansējums</w:t>
            </w:r>
          </w:p>
        </w:tc>
        <w:tc>
          <w:tcPr>
            <w:tcW w:w="834" w:type="pct"/>
            <w:tcBorders>
              <w:top w:val="single" w:sz="4" w:space="0" w:color="auto"/>
              <w:left w:val="single" w:sz="4" w:space="0" w:color="auto"/>
              <w:bottom w:val="single" w:sz="4" w:space="0" w:color="auto"/>
              <w:right w:val="single" w:sz="4" w:space="0" w:color="auto"/>
            </w:tcBorders>
            <w:shd w:val="clear" w:color="000000" w:fill="FFFFFF"/>
          </w:tcPr>
          <w:p w:rsidR="00FB3D04" w:rsidRPr="006A5C9C" w:rsidRDefault="00FB3D04" w:rsidP="00527BCE">
            <w:pPr>
              <w:spacing w:before="120" w:after="120" w:line="240" w:lineRule="auto"/>
              <w:jc w:val="both"/>
              <w:rPr>
                <w:rFonts w:ascii="Times New Roman" w:hAnsi="Times New Roman" w:cs="Times New Roman"/>
                <w:sz w:val="24"/>
                <w:szCs w:val="24"/>
              </w:rPr>
            </w:pPr>
            <w:r w:rsidRPr="006A5C9C">
              <w:rPr>
                <w:rFonts w:ascii="Times New Roman" w:hAnsi="Times New Roman" w:cs="Times New Roman"/>
                <w:sz w:val="24"/>
                <w:szCs w:val="24"/>
              </w:rPr>
              <w:t>5,55%</w:t>
            </w:r>
          </w:p>
        </w:tc>
        <w:tc>
          <w:tcPr>
            <w:tcW w:w="1042" w:type="pct"/>
            <w:tcBorders>
              <w:top w:val="single" w:sz="4" w:space="0" w:color="auto"/>
              <w:bottom w:val="single" w:sz="4" w:space="0" w:color="auto"/>
            </w:tcBorders>
            <w:shd w:val="clear" w:color="auto" w:fill="auto"/>
          </w:tcPr>
          <w:p w:rsidR="00FB3D04" w:rsidRPr="006A5C9C" w:rsidRDefault="00FB3D04" w:rsidP="00527BCE">
            <w:pPr>
              <w:spacing w:before="120" w:after="120" w:line="240" w:lineRule="auto"/>
              <w:jc w:val="both"/>
              <w:rPr>
                <w:rFonts w:ascii="Times New Roman" w:hAnsi="Times New Roman" w:cs="Times New Roman"/>
                <w:sz w:val="24"/>
                <w:szCs w:val="24"/>
              </w:rPr>
            </w:pPr>
            <w:r w:rsidRPr="006A5C9C">
              <w:rPr>
                <w:rFonts w:ascii="Times New Roman" w:hAnsi="Times New Roman" w:cs="Times New Roman"/>
                <w:sz w:val="24"/>
                <w:szCs w:val="24"/>
              </w:rPr>
              <w:t xml:space="preserve"> 36 737,64 </w:t>
            </w:r>
          </w:p>
        </w:tc>
      </w:tr>
      <w:tr w:rsidR="00FB3D04" w:rsidRPr="006A5C9C" w:rsidTr="00527BCE">
        <w:tc>
          <w:tcPr>
            <w:tcW w:w="3124" w:type="pct"/>
            <w:shd w:val="clear" w:color="auto" w:fill="auto"/>
            <w:vAlign w:val="bottom"/>
          </w:tcPr>
          <w:p w:rsidR="00FB3D04" w:rsidRPr="006A5C9C" w:rsidRDefault="00FB3D04" w:rsidP="00527BCE">
            <w:pPr>
              <w:spacing w:before="120" w:after="120" w:line="240" w:lineRule="auto"/>
              <w:jc w:val="both"/>
              <w:rPr>
                <w:rFonts w:ascii="Times New Roman" w:hAnsi="Times New Roman" w:cs="Times New Roman"/>
                <w:sz w:val="24"/>
                <w:szCs w:val="24"/>
              </w:rPr>
            </w:pPr>
            <w:r w:rsidRPr="006A5C9C">
              <w:rPr>
                <w:rFonts w:ascii="Times New Roman" w:hAnsi="Times New Roman" w:cs="Times New Roman"/>
                <w:sz w:val="24"/>
                <w:szCs w:val="24"/>
              </w:rPr>
              <w:t>Cits publiskais finansējums</w:t>
            </w:r>
          </w:p>
        </w:tc>
        <w:tc>
          <w:tcPr>
            <w:tcW w:w="834" w:type="pct"/>
            <w:tcBorders>
              <w:top w:val="single" w:sz="4" w:space="0" w:color="auto"/>
              <w:left w:val="single" w:sz="4" w:space="0" w:color="auto"/>
              <w:bottom w:val="single" w:sz="4" w:space="0" w:color="auto"/>
              <w:right w:val="single" w:sz="4" w:space="0" w:color="auto"/>
            </w:tcBorders>
            <w:shd w:val="clear" w:color="000000" w:fill="FFFFFF"/>
          </w:tcPr>
          <w:p w:rsidR="00FB3D04" w:rsidRPr="006A5C9C" w:rsidRDefault="00FB3D04" w:rsidP="00527BCE">
            <w:pPr>
              <w:spacing w:before="120" w:after="120" w:line="240" w:lineRule="auto"/>
              <w:jc w:val="both"/>
              <w:rPr>
                <w:rFonts w:ascii="Times New Roman" w:hAnsi="Times New Roman" w:cs="Times New Roman"/>
                <w:sz w:val="24"/>
                <w:szCs w:val="24"/>
              </w:rPr>
            </w:pPr>
            <w:r w:rsidRPr="006A5C9C">
              <w:rPr>
                <w:rFonts w:ascii="Times New Roman" w:hAnsi="Times New Roman" w:cs="Times New Roman"/>
                <w:sz w:val="24"/>
                <w:szCs w:val="24"/>
              </w:rPr>
              <w:t>0,00%</w:t>
            </w:r>
          </w:p>
        </w:tc>
        <w:tc>
          <w:tcPr>
            <w:tcW w:w="1042" w:type="pct"/>
            <w:tcBorders>
              <w:top w:val="single" w:sz="4" w:space="0" w:color="auto"/>
              <w:bottom w:val="single" w:sz="4" w:space="0" w:color="auto"/>
            </w:tcBorders>
            <w:shd w:val="clear" w:color="auto" w:fill="auto"/>
          </w:tcPr>
          <w:p w:rsidR="00FB3D04" w:rsidRPr="006A5C9C" w:rsidRDefault="00FB3D04" w:rsidP="00527BCE">
            <w:pPr>
              <w:spacing w:before="120" w:after="120" w:line="240" w:lineRule="auto"/>
              <w:jc w:val="both"/>
              <w:rPr>
                <w:rFonts w:ascii="Times New Roman" w:hAnsi="Times New Roman" w:cs="Times New Roman"/>
                <w:sz w:val="24"/>
                <w:szCs w:val="24"/>
              </w:rPr>
            </w:pPr>
            <w:r w:rsidRPr="006A5C9C">
              <w:rPr>
                <w:rFonts w:ascii="Times New Roman" w:hAnsi="Times New Roman" w:cs="Times New Roman"/>
                <w:sz w:val="24"/>
                <w:szCs w:val="24"/>
              </w:rPr>
              <w:t xml:space="preserve"> -   </w:t>
            </w:r>
          </w:p>
        </w:tc>
      </w:tr>
      <w:tr w:rsidR="00FB3D04" w:rsidRPr="006A5C9C" w:rsidTr="00527BCE">
        <w:tc>
          <w:tcPr>
            <w:tcW w:w="3124" w:type="pct"/>
            <w:shd w:val="clear" w:color="auto" w:fill="auto"/>
            <w:vAlign w:val="bottom"/>
          </w:tcPr>
          <w:p w:rsidR="00FB3D04" w:rsidRPr="006A5C9C" w:rsidRDefault="00FB3D04" w:rsidP="00FB3D04">
            <w:pPr>
              <w:spacing w:before="120" w:after="120" w:line="240" w:lineRule="auto"/>
              <w:jc w:val="both"/>
              <w:rPr>
                <w:rFonts w:ascii="Times New Roman" w:hAnsi="Times New Roman" w:cs="Times New Roman"/>
                <w:sz w:val="24"/>
                <w:szCs w:val="24"/>
              </w:rPr>
            </w:pPr>
            <w:r w:rsidRPr="006A5C9C">
              <w:rPr>
                <w:rFonts w:ascii="Times New Roman" w:hAnsi="Times New Roman" w:cs="Times New Roman"/>
                <w:sz w:val="24"/>
                <w:szCs w:val="24"/>
              </w:rPr>
              <w:t xml:space="preserve">Privātās </w:t>
            </w:r>
            <w:r>
              <w:rPr>
                <w:rFonts w:ascii="Times New Roman" w:hAnsi="Times New Roman" w:cs="Times New Roman"/>
                <w:sz w:val="24"/>
                <w:szCs w:val="24"/>
              </w:rPr>
              <w:t xml:space="preserve">(Daugavpils novada domes) </w:t>
            </w:r>
            <w:r w:rsidRPr="006A5C9C">
              <w:rPr>
                <w:rFonts w:ascii="Times New Roman" w:hAnsi="Times New Roman" w:cs="Times New Roman"/>
                <w:sz w:val="24"/>
                <w:szCs w:val="24"/>
              </w:rPr>
              <w:t>attiecināmās izmaksas</w:t>
            </w:r>
            <w:r>
              <w:rPr>
                <w:rFonts w:ascii="Times New Roman" w:hAnsi="Times New Roman" w:cs="Times New Roman"/>
                <w:sz w:val="24"/>
                <w:szCs w:val="24"/>
              </w:rPr>
              <w:t xml:space="preserve"> </w:t>
            </w:r>
          </w:p>
        </w:tc>
        <w:tc>
          <w:tcPr>
            <w:tcW w:w="834" w:type="pct"/>
            <w:tcBorders>
              <w:top w:val="single" w:sz="4" w:space="0" w:color="auto"/>
              <w:left w:val="single" w:sz="4" w:space="0" w:color="auto"/>
              <w:bottom w:val="single" w:sz="4" w:space="0" w:color="auto"/>
              <w:right w:val="single" w:sz="4" w:space="0" w:color="auto"/>
            </w:tcBorders>
            <w:shd w:val="clear" w:color="000000" w:fill="FFFFFF"/>
          </w:tcPr>
          <w:p w:rsidR="00FB3D04" w:rsidRPr="006A5C9C" w:rsidRDefault="00FB3D04" w:rsidP="00527BCE">
            <w:pPr>
              <w:spacing w:before="120" w:after="120" w:line="240" w:lineRule="auto"/>
              <w:jc w:val="both"/>
              <w:rPr>
                <w:rFonts w:ascii="Times New Roman" w:hAnsi="Times New Roman" w:cs="Times New Roman"/>
                <w:sz w:val="24"/>
                <w:szCs w:val="24"/>
              </w:rPr>
            </w:pPr>
            <w:r w:rsidRPr="006A5C9C">
              <w:rPr>
                <w:rFonts w:ascii="Times New Roman" w:hAnsi="Times New Roman" w:cs="Times New Roman"/>
                <w:sz w:val="24"/>
                <w:szCs w:val="24"/>
              </w:rPr>
              <w:t>30,75%</w:t>
            </w:r>
          </w:p>
        </w:tc>
        <w:tc>
          <w:tcPr>
            <w:tcW w:w="1042" w:type="pct"/>
            <w:tcBorders>
              <w:top w:val="single" w:sz="4" w:space="0" w:color="auto"/>
              <w:bottom w:val="single" w:sz="4" w:space="0" w:color="auto"/>
            </w:tcBorders>
            <w:shd w:val="clear" w:color="auto" w:fill="auto"/>
          </w:tcPr>
          <w:p w:rsidR="00FB3D04" w:rsidRPr="00693F27" w:rsidRDefault="00693F27" w:rsidP="00693F27">
            <w:pPr>
              <w:spacing w:before="120" w:after="120" w:line="240" w:lineRule="auto"/>
              <w:jc w:val="both"/>
              <w:rPr>
                <w:rFonts w:ascii="Times New Roman" w:hAnsi="Times New Roman" w:cs="Times New Roman"/>
                <w:sz w:val="24"/>
                <w:szCs w:val="24"/>
              </w:rPr>
            </w:pPr>
            <w:r w:rsidRPr="00693F27">
              <w:rPr>
                <w:rFonts w:ascii="Times New Roman" w:hAnsi="Times New Roman" w:cs="Times New Roman"/>
              </w:rPr>
              <w:t>203 381,49</w:t>
            </w:r>
          </w:p>
        </w:tc>
      </w:tr>
    </w:tbl>
    <w:p w:rsidR="00D64C0B" w:rsidRDefault="00D64C0B" w:rsidP="00D64C0B">
      <w:pPr>
        <w:widowControl w:val="0"/>
        <w:suppressAutoHyphens/>
        <w:spacing w:after="0" w:line="240" w:lineRule="auto"/>
        <w:jc w:val="both"/>
        <w:rPr>
          <w:rFonts w:ascii="Times New Roman" w:hAnsi="Times New Roman" w:cs="Times New Roman"/>
          <w:b/>
          <w:bCs/>
          <w:sz w:val="24"/>
          <w:szCs w:val="24"/>
        </w:rPr>
      </w:pPr>
    </w:p>
    <w:p w:rsidR="002C187F" w:rsidRDefault="00693F27" w:rsidP="00D64C0B">
      <w:pPr>
        <w:widowControl w:val="0"/>
        <w:suppressAutoHyphens/>
        <w:spacing w:after="0" w:line="240" w:lineRule="auto"/>
        <w:jc w:val="both"/>
        <w:rPr>
          <w:rFonts w:ascii="Times New Roman" w:hAnsi="Times New Roman" w:cs="Times New Roman"/>
          <w:b/>
          <w:bCs/>
          <w:sz w:val="24"/>
          <w:szCs w:val="24"/>
        </w:rPr>
      </w:pPr>
      <w:r>
        <w:rPr>
          <w:rFonts w:ascii="Times New Roman" w:hAnsi="Times New Roman" w:cs="Times New Roman"/>
          <w:bCs/>
          <w:sz w:val="24"/>
          <w:szCs w:val="24"/>
        </w:rPr>
        <w:t>5.3</w:t>
      </w:r>
      <w:r w:rsidR="00726EAD">
        <w:rPr>
          <w:rFonts w:ascii="Times New Roman" w:hAnsi="Times New Roman" w:cs="Times New Roman"/>
          <w:bCs/>
          <w:sz w:val="24"/>
          <w:szCs w:val="24"/>
        </w:rPr>
        <w:t>.</w:t>
      </w:r>
      <w:r w:rsidR="006A5C9C" w:rsidRPr="005C3A30">
        <w:rPr>
          <w:rFonts w:ascii="Times New Roman" w:hAnsi="Times New Roman" w:cs="Times New Roman"/>
          <w:bCs/>
          <w:sz w:val="24"/>
          <w:szCs w:val="24"/>
        </w:rPr>
        <w:t xml:space="preserve">Projekta  </w:t>
      </w:r>
      <w:r w:rsidR="00D64C0B" w:rsidRPr="005C3A30">
        <w:rPr>
          <w:rFonts w:ascii="Times New Roman" w:hAnsi="Times New Roman" w:cs="Times New Roman"/>
          <w:bCs/>
          <w:sz w:val="24"/>
          <w:szCs w:val="24"/>
        </w:rPr>
        <w:t>realizācijas ilgums:</w:t>
      </w:r>
    </w:p>
    <w:p w:rsidR="002C187F" w:rsidRDefault="002C187F" w:rsidP="00D64C0B">
      <w:pPr>
        <w:widowControl w:val="0"/>
        <w:suppressAutoHyphens/>
        <w:spacing w:after="0" w:line="240" w:lineRule="auto"/>
        <w:jc w:val="both"/>
        <w:rPr>
          <w:rFonts w:ascii="Times New Roman" w:hAnsi="Times New Roman" w:cs="Times New Roman"/>
          <w:sz w:val="24"/>
          <w:szCs w:val="24"/>
        </w:rPr>
      </w:pPr>
      <w:r w:rsidRPr="002C187F">
        <w:rPr>
          <w:rFonts w:ascii="Times New Roman" w:hAnsi="Times New Roman" w:cs="Times New Roman"/>
          <w:bCs/>
          <w:sz w:val="24"/>
          <w:szCs w:val="24"/>
        </w:rPr>
        <w:t>5.3.1.</w:t>
      </w:r>
      <w:r>
        <w:rPr>
          <w:rFonts w:ascii="Times New Roman" w:hAnsi="Times New Roman" w:cs="Times New Roman"/>
          <w:b/>
          <w:bCs/>
          <w:sz w:val="24"/>
          <w:szCs w:val="24"/>
        </w:rPr>
        <w:t xml:space="preserve"> </w:t>
      </w:r>
      <w:r w:rsidR="00726EAD">
        <w:rPr>
          <w:rFonts w:ascii="Times New Roman" w:hAnsi="Times New Roman" w:cs="Times New Roman"/>
          <w:sz w:val="24"/>
          <w:szCs w:val="24"/>
        </w:rPr>
        <w:t>kopējā projekta realizēšana 18 mēneš</w:t>
      </w:r>
      <w:r>
        <w:rPr>
          <w:rFonts w:ascii="Times New Roman" w:hAnsi="Times New Roman" w:cs="Times New Roman"/>
          <w:sz w:val="24"/>
          <w:szCs w:val="24"/>
        </w:rPr>
        <w:t>u laikā;</w:t>
      </w:r>
    </w:p>
    <w:p w:rsidR="002C187F" w:rsidRDefault="002C187F" w:rsidP="00D64C0B">
      <w:pPr>
        <w:widowControl w:val="0"/>
        <w:suppressAutoHyphens/>
        <w:spacing w:after="0" w:line="240" w:lineRule="auto"/>
        <w:jc w:val="both"/>
        <w:rPr>
          <w:rFonts w:ascii="Times New Roman" w:hAnsi="Times New Roman"/>
        </w:rPr>
      </w:pPr>
      <w:r>
        <w:rPr>
          <w:rFonts w:ascii="Times New Roman" w:hAnsi="Times New Roman" w:cs="Times New Roman"/>
          <w:sz w:val="24"/>
          <w:szCs w:val="24"/>
        </w:rPr>
        <w:t xml:space="preserve">5.3.2. </w:t>
      </w:r>
      <w:r w:rsidRPr="002C187F">
        <w:rPr>
          <w:rFonts w:ascii="Times New Roman" w:hAnsi="Times New Roman"/>
          <w:i/>
        </w:rPr>
        <w:t>Sadarbības partnera</w:t>
      </w:r>
      <w:r w:rsidRPr="002C187F">
        <w:rPr>
          <w:rFonts w:ascii="Times New Roman" w:hAnsi="Times New Roman"/>
        </w:rPr>
        <w:t>– Daugavpils novada domes projekta daļā</w:t>
      </w:r>
      <w:r>
        <w:rPr>
          <w:rFonts w:ascii="Times New Roman" w:hAnsi="Times New Roman"/>
        </w:rPr>
        <w:t xml:space="preserve"> </w:t>
      </w:r>
    </w:p>
    <w:p w:rsidR="006A5C9C" w:rsidRPr="002C187F" w:rsidRDefault="002C187F" w:rsidP="00D64C0B">
      <w:pPr>
        <w:widowControl w:val="0"/>
        <w:suppressAutoHyphens/>
        <w:spacing w:after="0" w:line="240" w:lineRule="auto"/>
        <w:jc w:val="both"/>
        <w:rPr>
          <w:rFonts w:ascii="Times New Roman" w:hAnsi="Times New Roman" w:cs="Times New Roman"/>
          <w:sz w:val="24"/>
          <w:szCs w:val="24"/>
        </w:rPr>
      </w:pPr>
      <w:r>
        <w:rPr>
          <w:rFonts w:ascii="Times New Roman" w:hAnsi="Times New Roman"/>
        </w:rPr>
        <w:t>- 12 mēnešu laikā</w:t>
      </w:r>
      <w:r w:rsidR="00726EAD" w:rsidRPr="002C187F">
        <w:rPr>
          <w:rFonts w:ascii="Times New Roman" w:hAnsi="Times New Roman" w:cs="Times New Roman"/>
          <w:sz w:val="24"/>
          <w:szCs w:val="24"/>
        </w:rPr>
        <w:t xml:space="preserve"> </w:t>
      </w:r>
    </w:p>
    <w:p w:rsidR="00693F27" w:rsidRDefault="00693F27" w:rsidP="00D64C0B">
      <w:pPr>
        <w:widowControl w:val="0"/>
        <w:suppressAutoHyphens/>
        <w:spacing w:after="0" w:line="240" w:lineRule="auto"/>
        <w:jc w:val="both"/>
        <w:rPr>
          <w:rFonts w:ascii="Times New Roman" w:hAnsi="Times New Roman" w:cs="Times New Roman"/>
          <w:sz w:val="24"/>
          <w:szCs w:val="24"/>
        </w:rPr>
      </w:pPr>
    </w:p>
    <w:p w:rsidR="00693F27" w:rsidRPr="00693F27" w:rsidRDefault="00693F27" w:rsidP="00693F27">
      <w:pPr>
        <w:widowControl w:val="0"/>
        <w:tabs>
          <w:tab w:val="num" w:pos="284"/>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 </w:t>
      </w:r>
      <w:r w:rsidRPr="00693F27">
        <w:rPr>
          <w:rFonts w:ascii="Times New Roman" w:hAnsi="Times New Roman" w:cs="Times New Roman"/>
          <w:sz w:val="24"/>
          <w:szCs w:val="24"/>
        </w:rPr>
        <w:t xml:space="preserve">Precīzs pakalpojuma apraksts ir noteiks Tehniskajā specifikācijā (pielikums Nr.1). </w:t>
      </w:r>
    </w:p>
    <w:p w:rsidR="00693F27" w:rsidRDefault="00693F27" w:rsidP="00693F27">
      <w:pPr>
        <w:widowControl w:val="0"/>
        <w:tabs>
          <w:tab w:val="num" w:pos="284"/>
        </w:tabs>
        <w:suppressAutoHyphens/>
        <w:spacing w:after="0" w:line="240" w:lineRule="auto"/>
        <w:jc w:val="both"/>
        <w:rPr>
          <w:rFonts w:ascii="Times New Roman" w:hAnsi="Times New Roman" w:cs="Times New Roman"/>
          <w:sz w:val="24"/>
          <w:szCs w:val="24"/>
        </w:rPr>
      </w:pPr>
    </w:p>
    <w:p w:rsidR="00693F27" w:rsidRPr="00693F27" w:rsidRDefault="00693F27" w:rsidP="00693F27">
      <w:pPr>
        <w:widowControl w:val="0"/>
        <w:tabs>
          <w:tab w:val="num" w:pos="284"/>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 </w:t>
      </w:r>
      <w:r w:rsidRPr="00693F27">
        <w:rPr>
          <w:rFonts w:ascii="Times New Roman" w:hAnsi="Times New Roman" w:cs="Times New Roman"/>
          <w:sz w:val="24"/>
          <w:szCs w:val="24"/>
        </w:rPr>
        <w:t xml:space="preserve">Pretendentu iesniedzamie dokumenti: </w:t>
      </w:r>
    </w:p>
    <w:p w:rsidR="00693F27" w:rsidRDefault="00693F27" w:rsidP="005C3A30">
      <w:pPr>
        <w:widowControl w:val="0"/>
        <w:suppressAutoHyphens/>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7.1. </w:t>
      </w:r>
      <w:r w:rsidR="00553C3A">
        <w:rPr>
          <w:rFonts w:ascii="Times New Roman" w:hAnsi="Times New Roman" w:cs="Times New Roman"/>
          <w:sz w:val="24"/>
          <w:szCs w:val="24"/>
        </w:rPr>
        <w:t xml:space="preserve">Pieteikums </w:t>
      </w:r>
      <w:r w:rsidRPr="00693F27">
        <w:rPr>
          <w:rFonts w:ascii="Times New Roman" w:hAnsi="Times New Roman" w:cs="Times New Roman"/>
          <w:sz w:val="24"/>
          <w:szCs w:val="24"/>
        </w:rPr>
        <w:t xml:space="preserve">(Pielikums </w:t>
      </w:r>
      <w:r w:rsidR="00CC2DD1">
        <w:rPr>
          <w:rFonts w:ascii="Times New Roman" w:hAnsi="Times New Roman" w:cs="Times New Roman"/>
          <w:sz w:val="24"/>
          <w:szCs w:val="24"/>
        </w:rPr>
        <w:t>N</w:t>
      </w:r>
      <w:r w:rsidRPr="00693F27">
        <w:rPr>
          <w:rFonts w:ascii="Times New Roman" w:hAnsi="Times New Roman" w:cs="Times New Roman"/>
          <w:sz w:val="24"/>
          <w:szCs w:val="24"/>
        </w:rPr>
        <w:t>r.</w:t>
      </w:r>
      <w:r w:rsidR="00CC2DD1">
        <w:rPr>
          <w:rFonts w:ascii="Times New Roman" w:hAnsi="Times New Roman" w:cs="Times New Roman"/>
          <w:sz w:val="24"/>
          <w:szCs w:val="24"/>
        </w:rPr>
        <w:t>1</w:t>
      </w:r>
      <w:r w:rsidRPr="00693F27">
        <w:rPr>
          <w:rFonts w:ascii="Times New Roman" w:hAnsi="Times New Roman" w:cs="Times New Roman"/>
          <w:sz w:val="24"/>
          <w:szCs w:val="24"/>
        </w:rPr>
        <w:t>)</w:t>
      </w:r>
    </w:p>
    <w:p w:rsidR="00CC2DD1" w:rsidRDefault="00553C3A" w:rsidP="005C3A30">
      <w:pPr>
        <w:widowControl w:val="0"/>
        <w:suppressAutoHyphens/>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7.2. Apliecinājums </w:t>
      </w:r>
      <w:r w:rsidR="00CC2DD1">
        <w:rPr>
          <w:rFonts w:ascii="Times New Roman" w:hAnsi="Times New Roman" w:cs="Times New Roman"/>
          <w:sz w:val="24"/>
          <w:szCs w:val="24"/>
        </w:rPr>
        <w:t>(Pielikums Nr.2)</w:t>
      </w:r>
    </w:p>
    <w:p w:rsidR="00CC2DD1" w:rsidRDefault="00CC2DD1" w:rsidP="005C3A30">
      <w:pPr>
        <w:widowControl w:val="0"/>
        <w:suppressAutoHyphens/>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7.3.</w:t>
      </w:r>
      <w:r w:rsidR="00553C3A">
        <w:rPr>
          <w:rFonts w:ascii="Times New Roman" w:hAnsi="Times New Roman" w:cs="Times New Roman"/>
          <w:sz w:val="24"/>
          <w:szCs w:val="24"/>
        </w:rPr>
        <w:t xml:space="preserve"> CV (Pielikums Nr.3)</w:t>
      </w:r>
    </w:p>
    <w:p w:rsidR="00553C3A" w:rsidRDefault="00553C3A" w:rsidP="005C3A30">
      <w:pPr>
        <w:widowControl w:val="0"/>
        <w:suppressAutoHyphens/>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7.4.</w:t>
      </w:r>
      <w:r w:rsidRPr="00553C3A">
        <w:rPr>
          <w:rFonts w:ascii="Times New Roman" w:hAnsi="Times New Roman" w:cs="Times New Roman"/>
          <w:sz w:val="24"/>
          <w:szCs w:val="24"/>
        </w:rPr>
        <w:t xml:space="preserve"> </w:t>
      </w:r>
      <w:r w:rsidRPr="00693F27">
        <w:rPr>
          <w:rFonts w:ascii="Times New Roman" w:hAnsi="Times New Roman" w:cs="Times New Roman"/>
          <w:sz w:val="24"/>
          <w:szCs w:val="24"/>
        </w:rPr>
        <w:t>Finanšu – tehniskais piedāvājums</w:t>
      </w:r>
      <w:r>
        <w:rPr>
          <w:rFonts w:ascii="Times New Roman" w:hAnsi="Times New Roman" w:cs="Times New Roman"/>
          <w:sz w:val="24"/>
          <w:szCs w:val="24"/>
        </w:rPr>
        <w:t xml:space="preserve"> (Pielikums Nr.4)</w:t>
      </w:r>
    </w:p>
    <w:p w:rsidR="002C187F" w:rsidRDefault="002C187F" w:rsidP="00693F27">
      <w:pPr>
        <w:widowControl w:val="0"/>
        <w:suppressAutoHyphens/>
        <w:spacing w:after="0" w:line="240" w:lineRule="auto"/>
        <w:jc w:val="both"/>
        <w:rPr>
          <w:rFonts w:ascii="Times New Roman" w:hAnsi="Times New Roman" w:cs="Times New Roman"/>
          <w:sz w:val="24"/>
          <w:szCs w:val="24"/>
        </w:rPr>
      </w:pPr>
    </w:p>
    <w:p w:rsidR="00CC2DD1" w:rsidRPr="002C187F" w:rsidRDefault="00CC2DD1" w:rsidP="002C187F">
      <w:pPr>
        <w:widowControl w:val="0"/>
        <w:suppressAutoHyphens/>
        <w:spacing w:after="0" w:line="240" w:lineRule="auto"/>
        <w:rPr>
          <w:rFonts w:ascii="Times New Roman" w:hAnsi="Times New Roman" w:cs="Times New Roman"/>
          <w:sz w:val="24"/>
          <w:szCs w:val="24"/>
        </w:rPr>
      </w:pPr>
      <w:r w:rsidRPr="002C187F">
        <w:rPr>
          <w:rFonts w:ascii="Times New Roman" w:hAnsi="Times New Roman" w:cs="Times New Roman"/>
          <w:sz w:val="24"/>
          <w:szCs w:val="24"/>
        </w:rPr>
        <w:t xml:space="preserve">8. </w:t>
      </w:r>
      <w:r w:rsidR="00693F27" w:rsidRPr="002C187F">
        <w:rPr>
          <w:rFonts w:ascii="Times New Roman" w:hAnsi="Times New Roman" w:cs="Times New Roman"/>
          <w:sz w:val="24"/>
          <w:szCs w:val="24"/>
        </w:rPr>
        <w:t xml:space="preserve">Piedāvājums iesniedzams </w:t>
      </w:r>
      <w:r w:rsidR="00693F27" w:rsidRPr="002C187F">
        <w:rPr>
          <w:rFonts w:ascii="Times New Roman" w:hAnsi="Times New Roman" w:cs="Times New Roman"/>
          <w:b/>
          <w:sz w:val="24"/>
          <w:szCs w:val="24"/>
        </w:rPr>
        <w:t xml:space="preserve">līdz 2017.gada </w:t>
      </w:r>
      <w:r w:rsidR="002C187F" w:rsidRPr="002C187F">
        <w:rPr>
          <w:rFonts w:ascii="Times New Roman" w:hAnsi="Times New Roman" w:cs="Times New Roman"/>
          <w:b/>
          <w:sz w:val="24"/>
          <w:szCs w:val="24"/>
        </w:rPr>
        <w:t>20.oktobra pl</w:t>
      </w:r>
      <w:r w:rsidR="002C187F">
        <w:rPr>
          <w:rFonts w:ascii="Times New Roman" w:hAnsi="Times New Roman" w:cs="Times New Roman"/>
          <w:b/>
          <w:sz w:val="24"/>
          <w:szCs w:val="24"/>
        </w:rPr>
        <w:t>.</w:t>
      </w:r>
      <w:r w:rsidR="00693F27" w:rsidRPr="002C187F">
        <w:rPr>
          <w:rFonts w:ascii="Times New Roman" w:hAnsi="Times New Roman" w:cs="Times New Roman"/>
          <w:b/>
          <w:sz w:val="24"/>
          <w:szCs w:val="24"/>
        </w:rPr>
        <w:t xml:space="preserve"> </w:t>
      </w:r>
      <w:r w:rsidR="002C187F" w:rsidRPr="002C187F">
        <w:rPr>
          <w:rFonts w:ascii="Times New Roman" w:hAnsi="Times New Roman" w:cs="Times New Roman"/>
          <w:b/>
          <w:sz w:val="24"/>
          <w:szCs w:val="24"/>
        </w:rPr>
        <w:t>11</w:t>
      </w:r>
      <w:r w:rsidR="00693F27" w:rsidRPr="002C187F">
        <w:rPr>
          <w:rFonts w:ascii="Times New Roman" w:hAnsi="Times New Roman" w:cs="Times New Roman"/>
          <w:b/>
          <w:sz w:val="24"/>
          <w:szCs w:val="24"/>
        </w:rPr>
        <w:t>.00</w:t>
      </w:r>
      <w:r w:rsidR="00693F27" w:rsidRPr="002C187F">
        <w:rPr>
          <w:rFonts w:ascii="Times New Roman" w:hAnsi="Times New Roman" w:cs="Times New Roman"/>
          <w:sz w:val="24"/>
          <w:szCs w:val="24"/>
        </w:rPr>
        <w:t xml:space="preserve"> uz e-pastu:</w:t>
      </w:r>
      <w:r w:rsidRPr="002C187F">
        <w:rPr>
          <w:rFonts w:ascii="Times New Roman" w:hAnsi="Times New Roman" w:cs="Times New Roman"/>
          <w:sz w:val="24"/>
          <w:szCs w:val="24"/>
        </w:rPr>
        <w:t xml:space="preserve"> </w:t>
      </w:r>
      <w:hyperlink r:id="rId8" w:history="1">
        <w:r w:rsidR="002C187F" w:rsidRPr="00CC7B3F">
          <w:rPr>
            <w:rStyle w:val="Hyperlink"/>
            <w:rFonts w:ascii="Times New Roman" w:hAnsi="Times New Roman" w:cs="Times New Roman"/>
            <w:sz w:val="24"/>
            <w:szCs w:val="24"/>
          </w:rPr>
          <w:t>jolita.zubcova@dnd.lv</w:t>
        </w:r>
      </w:hyperlink>
      <w:r w:rsidRPr="002C187F">
        <w:rPr>
          <w:rFonts w:ascii="Times New Roman" w:hAnsi="Times New Roman" w:cs="Times New Roman"/>
          <w:sz w:val="24"/>
          <w:szCs w:val="24"/>
        </w:rPr>
        <w:t xml:space="preserve">, vai personīgi Daugavpils novada domē darba dienās - pirmdien  laikā no plkst.8:30 līdz 12:00 un no 12:30 līdz 18:00, otrdien  – ceturtdien laikā no plkst. 8:00 līdz 12:00 un no 12:30 līdz 16:30, piektdien   laikā no plkst. 8:00 līdz 12:00 un no plks.12:30 līdz 15:30  </w:t>
      </w:r>
      <w:r w:rsidR="002C187F">
        <w:rPr>
          <w:rFonts w:ascii="Times New Roman" w:hAnsi="Times New Roman" w:cs="Times New Roman"/>
          <w:sz w:val="24"/>
          <w:szCs w:val="24"/>
        </w:rPr>
        <w:t xml:space="preserve">Personāla daļā </w:t>
      </w:r>
      <w:r w:rsidRPr="002C187F">
        <w:rPr>
          <w:rFonts w:ascii="Times New Roman" w:hAnsi="Times New Roman" w:cs="Times New Roman"/>
          <w:sz w:val="24"/>
          <w:szCs w:val="24"/>
        </w:rPr>
        <w:t xml:space="preserve">  (2.stāvs, </w:t>
      </w:r>
      <w:r w:rsidR="002C187F">
        <w:rPr>
          <w:rFonts w:ascii="Times New Roman" w:hAnsi="Times New Roman" w:cs="Times New Roman"/>
          <w:sz w:val="24"/>
          <w:szCs w:val="24"/>
        </w:rPr>
        <w:t>28</w:t>
      </w:r>
      <w:r w:rsidRPr="002C187F">
        <w:rPr>
          <w:rFonts w:ascii="Times New Roman" w:hAnsi="Times New Roman" w:cs="Times New Roman"/>
          <w:sz w:val="24"/>
          <w:szCs w:val="24"/>
        </w:rPr>
        <w:t xml:space="preserve"> kabinets), Rīgas ielā 2, Daugavpilī.</w:t>
      </w:r>
    </w:p>
    <w:p w:rsidR="00CC2DD1" w:rsidRPr="002C187F" w:rsidRDefault="00CC2DD1" w:rsidP="002C187F">
      <w:pPr>
        <w:widowControl w:val="0"/>
        <w:suppressAutoHyphens/>
        <w:spacing w:after="0" w:line="240" w:lineRule="auto"/>
        <w:rPr>
          <w:rFonts w:ascii="Times New Roman" w:hAnsi="Times New Roman" w:cs="Times New Roman"/>
          <w:sz w:val="24"/>
          <w:szCs w:val="24"/>
        </w:rPr>
      </w:pPr>
    </w:p>
    <w:p w:rsidR="00693F27" w:rsidRDefault="00CC2DD1" w:rsidP="00693F27">
      <w:pPr>
        <w:widowControl w:val="0"/>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 </w:t>
      </w:r>
      <w:r w:rsidR="00553C3A" w:rsidRPr="00553C3A">
        <w:rPr>
          <w:rFonts w:ascii="Times New Roman" w:hAnsi="Times New Roman" w:cs="Times New Roman"/>
          <w:sz w:val="24"/>
          <w:szCs w:val="24"/>
        </w:rPr>
        <w:t>Pasūtītājs atbilstoši iesniegtajiem tirgus izpētes materiāliem izvērtēs katra pretendenta atbilstību izvirzītajām prasībām un izvēlēsies uzņēmuma (pakalpojuma) līguma slēgšanu ar pretendentu, kur</w:t>
      </w:r>
      <w:r w:rsidR="00553C3A">
        <w:rPr>
          <w:rFonts w:ascii="Times New Roman" w:hAnsi="Times New Roman" w:cs="Times New Roman"/>
          <w:sz w:val="24"/>
          <w:szCs w:val="24"/>
        </w:rPr>
        <w:t>a</w:t>
      </w:r>
      <w:r w:rsidR="00553C3A" w:rsidRPr="00553C3A">
        <w:rPr>
          <w:rFonts w:ascii="Times New Roman" w:hAnsi="Times New Roman" w:cs="Times New Roman"/>
          <w:sz w:val="24"/>
          <w:szCs w:val="24"/>
        </w:rPr>
        <w:t xml:space="preserve">  piedāvājums atbildīs vērtēšanas kritērijam – </w:t>
      </w:r>
      <w:r w:rsidR="00553C3A" w:rsidRPr="002C187F">
        <w:rPr>
          <w:rFonts w:ascii="Times New Roman" w:hAnsi="Times New Roman" w:cs="Times New Roman"/>
          <w:sz w:val="24"/>
          <w:szCs w:val="24"/>
          <w:u w:val="single"/>
        </w:rPr>
        <w:t>viszemākās cenas piedāvājums</w:t>
      </w:r>
      <w:r w:rsidR="00553C3A" w:rsidRPr="00553C3A">
        <w:rPr>
          <w:rFonts w:ascii="Times New Roman" w:hAnsi="Times New Roman" w:cs="Times New Roman"/>
          <w:sz w:val="24"/>
          <w:szCs w:val="24"/>
        </w:rPr>
        <w:t>.</w:t>
      </w:r>
    </w:p>
    <w:p w:rsidR="00553C3A" w:rsidRDefault="00553C3A" w:rsidP="00693F27">
      <w:pPr>
        <w:widowControl w:val="0"/>
        <w:suppressAutoHyphens/>
        <w:spacing w:after="0" w:line="240" w:lineRule="auto"/>
        <w:jc w:val="both"/>
        <w:rPr>
          <w:rFonts w:ascii="Times New Roman" w:hAnsi="Times New Roman" w:cs="Times New Roman"/>
          <w:sz w:val="24"/>
          <w:szCs w:val="24"/>
        </w:rPr>
      </w:pPr>
    </w:p>
    <w:p w:rsidR="00CC2DD1" w:rsidRPr="00693F27" w:rsidRDefault="00553C3A" w:rsidP="00553C3A">
      <w:pPr>
        <w:jc w:val="both"/>
        <w:rPr>
          <w:rFonts w:ascii="Times New Roman" w:hAnsi="Times New Roman" w:cs="Times New Roman"/>
          <w:sz w:val="24"/>
          <w:szCs w:val="24"/>
        </w:rPr>
      </w:pPr>
      <w:r>
        <w:rPr>
          <w:rFonts w:ascii="Times New Roman" w:hAnsi="Times New Roman" w:cs="Times New Roman"/>
          <w:sz w:val="24"/>
          <w:szCs w:val="24"/>
        </w:rPr>
        <w:t>10.</w:t>
      </w:r>
      <w:r w:rsidRPr="00553C3A">
        <w:rPr>
          <w:rFonts w:ascii="Times New Roman" w:hAnsi="Times New Roman" w:cs="Times New Roman"/>
          <w:sz w:val="24"/>
          <w:szCs w:val="24"/>
        </w:rPr>
        <w:t xml:space="preserve"> </w:t>
      </w:r>
      <w:r>
        <w:rPr>
          <w:rFonts w:ascii="Times New Roman" w:hAnsi="Times New Roman" w:cs="Times New Roman"/>
          <w:sz w:val="24"/>
          <w:szCs w:val="24"/>
        </w:rPr>
        <w:t xml:space="preserve">Sagatavojot piedāvājumu tirgus izpētei, pretendents iesniedz piedāvājumu, atbilstoši pielikumā pievienotajām sagatavēm, izvēloties un norādot atbilstošo tirgus izpētes daļu, bet neatbilstošo dzēšot. </w:t>
      </w:r>
    </w:p>
    <w:p w:rsidR="00CC2DD1" w:rsidRDefault="00CC2DD1" w:rsidP="00693F27">
      <w:pPr>
        <w:widowControl w:val="0"/>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553C3A">
        <w:rPr>
          <w:rFonts w:ascii="Times New Roman" w:hAnsi="Times New Roman" w:cs="Times New Roman"/>
          <w:sz w:val="24"/>
          <w:szCs w:val="24"/>
        </w:rPr>
        <w:t>1</w:t>
      </w:r>
      <w:r>
        <w:rPr>
          <w:rFonts w:ascii="Times New Roman" w:hAnsi="Times New Roman" w:cs="Times New Roman"/>
          <w:sz w:val="24"/>
          <w:szCs w:val="24"/>
        </w:rPr>
        <w:t xml:space="preserve">. </w:t>
      </w:r>
      <w:r w:rsidR="00693F27" w:rsidRPr="00693F27">
        <w:rPr>
          <w:rFonts w:ascii="Times New Roman" w:hAnsi="Times New Roman" w:cs="Times New Roman"/>
          <w:sz w:val="24"/>
          <w:szCs w:val="24"/>
        </w:rPr>
        <w:t xml:space="preserve"> Paziņojums par rezultātiem tiks publicēts </w:t>
      </w:r>
      <w:r>
        <w:rPr>
          <w:rFonts w:ascii="Times New Roman" w:hAnsi="Times New Roman" w:cs="Times New Roman"/>
          <w:sz w:val="24"/>
          <w:szCs w:val="24"/>
        </w:rPr>
        <w:t>Daugavpils novada domes</w:t>
      </w:r>
      <w:r w:rsidR="00693F27" w:rsidRPr="00693F27">
        <w:rPr>
          <w:rFonts w:ascii="Times New Roman" w:hAnsi="Times New Roman" w:cs="Times New Roman"/>
          <w:sz w:val="24"/>
          <w:szCs w:val="24"/>
        </w:rPr>
        <w:t xml:space="preserve"> mājas lapā </w:t>
      </w:r>
      <w:hyperlink r:id="rId9" w:history="1">
        <w:r w:rsidRPr="00915197">
          <w:rPr>
            <w:rStyle w:val="Hyperlink"/>
            <w:rFonts w:ascii="Times New Roman" w:hAnsi="Times New Roman" w:cs="Times New Roman"/>
            <w:sz w:val="24"/>
            <w:szCs w:val="24"/>
          </w:rPr>
          <w:t>www.dnd.lv</w:t>
        </w:r>
      </w:hyperlink>
      <w:r>
        <w:rPr>
          <w:rFonts w:ascii="Times New Roman" w:hAnsi="Times New Roman" w:cs="Times New Roman"/>
          <w:sz w:val="24"/>
          <w:szCs w:val="24"/>
        </w:rPr>
        <w:t>.</w:t>
      </w:r>
    </w:p>
    <w:p w:rsidR="00693F27" w:rsidRPr="00693F27" w:rsidRDefault="00693F27" w:rsidP="00693F27">
      <w:pPr>
        <w:widowControl w:val="0"/>
        <w:suppressAutoHyphens/>
        <w:spacing w:after="0" w:line="240" w:lineRule="auto"/>
        <w:jc w:val="both"/>
        <w:rPr>
          <w:rFonts w:ascii="Times New Roman" w:hAnsi="Times New Roman" w:cs="Times New Roman"/>
          <w:sz w:val="24"/>
          <w:szCs w:val="24"/>
        </w:rPr>
      </w:pPr>
      <w:r w:rsidRPr="00693F27">
        <w:rPr>
          <w:rFonts w:ascii="Times New Roman" w:hAnsi="Times New Roman" w:cs="Times New Roman"/>
          <w:sz w:val="24"/>
          <w:szCs w:val="24"/>
        </w:rPr>
        <w:t xml:space="preserve">   </w:t>
      </w:r>
    </w:p>
    <w:p w:rsidR="00726EAD" w:rsidRPr="00693F27" w:rsidRDefault="00726EAD" w:rsidP="00693F27">
      <w:pPr>
        <w:widowControl w:val="0"/>
        <w:suppressAutoHyphens/>
        <w:spacing w:after="0" w:line="240" w:lineRule="auto"/>
        <w:jc w:val="both"/>
        <w:rPr>
          <w:rFonts w:ascii="Times New Roman" w:hAnsi="Times New Roman" w:cs="Times New Roman"/>
          <w:sz w:val="24"/>
          <w:szCs w:val="24"/>
        </w:rPr>
      </w:pPr>
      <w:bookmarkStart w:id="6" w:name="_Toc305661316"/>
    </w:p>
    <w:p w:rsidR="00553C3A" w:rsidRPr="006A5C9C" w:rsidRDefault="00553C3A" w:rsidP="00553C3A">
      <w:pPr>
        <w:pStyle w:val="BodyText"/>
        <w:widowControl/>
        <w:jc w:val="both"/>
        <w:rPr>
          <w:rFonts w:ascii="Times New Roman" w:eastAsia="Times New Roman" w:hAnsi="Times New Roman"/>
        </w:rPr>
      </w:pPr>
      <w:r>
        <w:rPr>
          <w:rFonts w:ascii="Times New Roman" w:eastAsia="Times New Roman" w:hAnsi="Times New Roman"/>
        </w:rPr>
        <w:t>Tirgus izpētes</w:t>
      </w:r>
      <w:r w:rsidRPr="006A5C9C">
        <w:rPr>
          <w:rFonts w:ascii="Times New Roman" w:eastAsia="Times New Roman" w:hAnsi="Times New Roman"/>
        </w:rPr>
        <w:t xml:space="preserve"> nolikumam ir pievienoti </w:t>
      </w:r>
      <w:r>
        <w:rPr>
          <w:rFonts w:ascii="Times New Roman" w:eastAsia="Times New Roman" w:hAnsi="Times New Roman"/>
        </w:rPr>
        <w:t>4</w:t>
      </w:r>
      <w:r w:rsidRPr="006A5C9C">
        <w:rPr>
          <w:rFonts w:ascii="Times New Roman" w:eastAsia="Times New Roman" w:hAnsi="Times New Roman"/>
        </w:rPr>
        <w:t xml:space="preserve"> (pieci) pielikumi, kas ir tā neatņemamas sastāvdaļas:</w:t>
      </w:r>
    </w:p>
    <w:tbl>
      <w:tblPr>
        <w:tblW w:w="0" w:type="auto"/>
        <w:tblLayout w:type="fixed"/>
        <w:tblLook w:val="0000" w:firstRow="0" w:lastRow="0" w:firstColumn="0" w:lastColumn="0" w:noHBand="0" w:noVBand="0"/>
      </w:tblPr>
      <w:tblGrid>
        <w:gridCol w:w="7905"/>
      </w:tblGrid>
      <w:tr w:rsidR="00553C3A" w:rsidRPr="006A5C9C" w:rsidTr="00C26854">
        <w:tc>
          <w:tcPr>
            <w:tcW w:w="7905" w:type="dxa"/>
          </w:tcPr>
          <w:p w:rsidR="00553C3A" w:rsidRPr="006A5C9C" w:rsidRDefault="00553C3A" w:rsidP="00C26854">
            <w:pPr>
              <w:pStyle w:val="NormalWeb"/>
              <w:tabs>
                <w:tab w:val="left" w:pos="900"/>
              </w:tabs>
              <w:snapToGrid w:val="0"/>
              <w:spacing w:before="0"/>
              <w:jc w:val="both"/>
              <w:rPr>
                <w:bCs/>
              </w:rPr>
            </w:pPr>
            <w:r w:rsidRPr="006A5C9C">
              <w:t>1. pielikums. Pieteikuma dalībai iepirkumā forma.</w:t>
            </w:r>
          </w:p>
        </w:tc>
      </w:tr>
      <w:tr w:rsidR="00553C3A" w:rsidRPr="006A5C9C" w:rsidTr="00C26854">
        <w:tc>
          <w:tcPr>
            <w:tcW w:w="7905" w:type="dxa"/>
          </w:tcPr>
          <w:p w:rsidR="00553C3A" w:rsidRPr="006A5C9C" w:rsidRDefault="00553C3A" w:rsidP="00C26854">
            <w:pPr>
              <w:pStyle w:val="NormalWeb"/>
              <w:tabs>
                <w:tab w:val="left" w:pos="900"/>
              </w:tabs>
              <w:snapToGrid w:val="0"/>
              <w:spacing w:before="0"/>
              <w:jc w:val="both"/>
            </w:pPr>
            <w:r w:rsidRPr="006A5C9C">
              <w:t>2. pielikums. Apliecinājuma forma.</w:t>
            </w:r>
          </w:p>
        </w:tc>
      </w:tr>
      <w:tr w:rsidR="00553C3A" w:rsidRPr="006A5C9C" w:rsidTr="00C26854">
        <w:tc>
          <w:tcPr>
            <w:tcW w:w="7905" w:type="dxa"/>
          </w:tcPr>
          <w:p w:rsidR="00553C3A" w:rsidRPr="006A5C9C" w:rsidRDefault="00553C3A" w:rsidP="00C26854">
            <w:pPr>
              <w:snapToGrid w:val="0"/>
              <w:spacing w:after="0" w:line="240" w:lineRule="auto"/>
              <w:jc w:val="both"/>
              <w:rPr>
                <w:rFonts w:ascii="Times New Roman" w:hAnsi="Times New Roman" w:cs="Times New Roman"/>
                <w:sz w:val="24"/>
                <w:szCs w:val="24"/>
                <w:lang w:val="it-IT"/>
              </w:rPr>
            </w:pPr>
            <w:r w:rsidRPr="006A5C9C">
              <w:rPr>
                <w:rFonts w:ascii="Times New Roman" w:eastAsia="Times New Roman" w:hAnsi="Times New Roman" w:cs="Times New Roman"/>
                <w:sz w:val="24"/>
                <w:szCs w:val="24"/>
              </w:rPr>
              <w:t>3. pielikums. CV forma.</w:t>
            </w:r>
          </w:p>
        </w:tc>
      </w:tr>
      <w:tr w:rsidR="00553C3A" w:rsidRPr="006A5C9C" w:rsidTr="00C26854">
        <w:tc>
          <w:tcPr>
            <w:tcW w:w="7905" w:type="dxa"/>
          </w:tcPr>
          <w:p w:rsidR="00553C3A" w:rsidRPr="006A5C9C" w:rsidRDefault="00553C3A" w:rsidP="00C26854">
            <w:pPr>
              <w:tabs>
                <w:tab w:val="left" w:pos="720"/>
              </w:tabs>
              <w:spacing w:after="0" w:line="240" w:lineRule="auto"/>
              <w:ind w:right="-760"/>
              <w:jc w:val="both"/>
              <w:rPr>
                <w:rFonts w:ascii="Times New Roman" w:eastAsia="Times New Roman" w:hAnsi="Times New Roman" w:cs="Times New Roman"/>
                <w:sz w:val="24"/>
                <w:szCs w:val="24"/>
              </w:rPr>
            </w:pPr>
            <w:r w:rsidRPr="006A5C9C">
              <w:rPr>
                <w:rFonts w:ascii="Times New Roman" w:eastAsia="Times New Roman" w:hAnsi="Times New Roman" w:cs="Times New Roman"/>
                <w:sz w:val="24"/>
                <w:szCs w:val="24"/>
              </w:rPr>
              <w:t>4. pielikums. Tehniskā un finanšu piedāvājuma forma</w:t>
            </w:r>
            <w:r w:rsidRPr="006A5C9C">
              <w:rPr>
                <w:rFonts w:ascii="Times New Roman" w:hAnsi="Times New Roman" w:cs="Times New Roman"/>
                <w:sz w:val="24"/>
                <w:szCs w:val="24"/>
                <w:lang w:val="it-IT"/>
              </w:rPr>
              <w:t>.</w:t>
            </w:r>
          </w:p>
        </w:tc>
      </w:tr>
      <w:tr w:rsidR="00553C3A" w:rsidRPr="006A5C9C" w:rsidTr="00C26854">
        <w:tc>
          <w:tcPr>
            <w:tcW w:w="7905" w:type="dxa"/>
          </w:tcPr>
          <w:p w:rsidR="00553C3A" w:rsidRPr="006A5C9C" w:rsidRDefault="00553C3A" w:rsidP="00C26854">
            <w:pPr>
              <w:tabs>
                <w:tab w:val="left" w:pos="720"/>
              </w:tabs>
              <w:ind w:right="-760"/>
              <w:jc w:val="both"/>
              <w:rPr>
                <w:rFonts w:ascii="Times New Roman" w:eastAsia="Times New Roman" w:hAnsi="Times New Roman" w:cs="Times New Roman"/>
                <w:sz w:val="24"/>
                <w:szCs w:val="24"/>
              </w:rPr>
            </w:pPr>
          </w:p>
        </w:tc>
      </w:tr>
    </w:tbl>
    <w:p w:rsidR="00693F27" w:rsidRPr="00693F27" w:rsidRDefault="00693F27" w:rsidP="00693F27">
      <w:pPr>
        <w:widowControl w:val="0"/>
        <w:suppressAutoHyphens/>
        <w:spacing w:after="0" w:line="240" w:lineRule="auto"/>
        <w:jc w:val="both"/>
        <w:rPr>
          <w:rFonts w:ascii="Times New Roman" w:hAnsi="Times New Roman" w:cs="Times New Roman"/>
          <w:sz w:val="24"/>
          <w:szCs w:val="24"/>
        </w:rPr>
      </w:pPr>
    </w:p>
    <w:p w:rsidR="00693F27" w:rsidRPr="00693F27" w:rsidRDefault="00693F27" w:rsidP="00693F27">
      <w:pPr>
        <w:widowControl w:val="0"/>
        <w:suppressAutoHyphens/>
        <w:spacing w:after="0" w:line="240" w:lineRule="auto"/>
        <w:jc w:val="both"/>
        <w:rPr>
          <w:rFonts w:ascii="Times New Roman" w:hAnsi="Times New Roman" w:cs="Times New Roman"/>
          <w:sz w:val="24"/>
          <w:szCs w:val="24"/>
        </w:rPr>
      </w:pPr>
    </w:p>
    <w:p w:rsidR="00693F27" w:rsidRPr="00693F27" w:rsidRDefault="00693F27" w:rsidP="00693F27">
      <w:pPr>
        <w:widowControl w:val="0"/>
        <w:suppressAutoHyphens/>
        <w:spacing w:after="0" w:line="240" w:lineRule="auto"/>
        <w:jc w:val="both"/>
        <w:rPr>
          <w:rFonts w:ascii="Times New Roman" w:hAnsi="Times New Roman" w:cs="Times New Roman"/>
          <w:sz w:val="24"/>
          <w:szCs w:val="24"/>
        </w:rPr>
      </w:pPr>
    </w:p>
    <w:p w:rsidR="00693F27" w:rsidRPr="00693F27" w:rsidRDefault="00693F27" w:rsidP="00693F27">
      <w:pPr>
        <w:widowControl w:val="0"/>
        <w:suppressAutoHyphens/>
        <w:spacing w:after="0" w:line="240" w:lineRule="auto"/>
        <w:jc w:val="both"/>
        <w:rPr>
          <w:rFonts w:ascii="Times New Roman" w:hAnsi="Times New Roman" w:cs="Times New Roman"/>
          <w:sz w:val="24"/>
          <w:szCs w:val="24"/>
        </w:rPr>
      </w:pPr>
    </w:p>
    <w:p w:rsidR="00693F27" w:rsidRPr="00693F27" w:rsidRDefault="00693F27" w:rsidP="00693F27">
      <w:pPr>
        <w:widowControl w:val="0"/>
        <w:suppressAutoHyphens/>
        <w:spacing w:after="0" w:line="240" w:lineRule="auto"/>
        <w:jc w:val="both"/>
        <w:rPr>
          <w:rFonts w:ascii="Times New Roman" w:hAnsi="Times New Roman" w:cs="Times New Roman"/>
          <w:sz w:val="24"/>
          <w:szCs w:val="24"/>
        </w:rPr>
      </w:pPr>
    </w:p>
    <w:p w:rsidR="00693F27" w:rsidRPr="00693F27" w:rsidRDefault="00693F27" w:rsidP="00693F27">
      <w:pPr>
        <w:widowControl w:val="0"/>
        <w:suppressAutoHyphens/>
        <w:spacing w:after="0" w:line="240" w:lineRule="auto"/>
        <w:jc w:val="both"/>
        <w:rPr>
          <w:rFonts w:ascii="Times New Roman" w:hAnsi="Times New Roman" w:cs="Times New Roman"/>
          <w:sz w:val="24"/>
          <w:szCs w:val="24"/>
        </w:rPr>
      </w:pPr>
    </w:p>
    <w:p w:rsidR="00693F27" w:rsidRDefault="00693F27" w:rsidP="00726EAD">
      <w:pPr>
        <w:pStyle w:val="Heading2"/>
        <w:keepLines w:val="0"/>
        <w:widowControl w:val="0"/>
        <w:suppressAutoHyphens/>
        <w:autoSpaceDE w:val="0"/>
        <w:spacing w:before="0" w:line="240" w:lineRule="auto"/>
        <w:jc w:val="both"/>
        <w:rPr>
          <w:rFonts w:ascii="Times New Roman" w:hAnsi="Times New Roman"/>
          <w:b/>
          <w:bCs/>
          <w:color w:val="auto"/>
          <w:sz w:val="24"/>
          <w:szCs w:val="24"/>
        </w:rPr>
      </w:pPr>
    </w:p>
    <w:p w:rsidR="00693F27" w:rsidRDefault="00693F27" w:rsidP="00726EAD">
      <w:pPr>
        <w:pStyle w:val="Heading2"/>
        <w:keepLines w:val="0"/>
        <w:widowControl w:val="0"/>
        <w:suppressAutoHyphens/>
        <w:autoSpaceDE w:val="0"/>
        <w:spacing w:before="0" w:line="240" w:lineRule="auto"/>
        <w:jc w:val="both"/>
        <w:rPr>
          <w:rFonts w:ascii="Times New Roman" w:hAnsi="Times New Roman"/>
          <w:b/>
          <w:bCs/>
          <w:color w:val="auto"/>
          <w:sz w:val="24"/>
          <w:szCs w:val="24"/>
        </w:rPr>
      </w:pPr>
    </w:p>
    <w:p w:rsidR="00693F27" w:rsidRDefault="00693F27" w:rsidP="00726EAD">
      <w:pPr>
        <w:pStyle w:val="Heading2"/>
        <w:keepLines w:val="0"/>
        <w:widowControl w:val="0"/>
        <w:suppressAutoHyphens/>
        <w:autoSpaceDE w:val="0"/>
        <w:spacing w:before="0" w:line="240" w:lineRule="auto"/>
        <w:jc w:val="both"/>
        <w:rPr>
          <w:rFonts w:ascii="Times New Roman" w:hAnsi="Times New Roman"/>
          <w:b/>
          <w:bCs/>
          <w:color w:val="auto"/>
          <w:sz w:val="24"/>
          <w:szCs w:val="24"/>
        </w:rPr>
      </w:pPr>
    </w:p>
    <w:p w:rsidR="00CC2DD1" w:rsidRDefault="00CC2DD1" w:rsidP="00CC2DD1"/>
    <w:p w:rsidR="00CC2DD1" w:rsidRDefault="00CC2DD1" w:rsidP="00CC2DD1"/>
    <w:p w:rsidR="00CC2DD1" w:rsidRDefault="00CC2DD1" w:rsidP="00CC2DD1"/>
    <w:p w:rsidR="00CC2DD1" w:rsidRDefault="00CC2DD1" w:rsidP="00CC2DD1"/>
    <w:p w:rsidR="00CC2DD1" w:rsidRDefault="00CC2DD1" w:rsidP="00CC2DD1"/>
    <w:p w:rsidR="00CC2DD1" w:rsidRDefault="00CC2DD1" w:rsidP="00CC2DD1"/>
    <w:p w:rsidR="00CC2DD1" w:rsidRDefault="00CC2DD1" w:rsidP="00CC2DD1"/>
    <w:p w:rsidR="00CC2DD1" w:rsidRDefault="00CC2DD1" w:rsidP="00CC2DD1"/>
    <w:p w:rsidR="00CC2DD1" w:rsidRDefault="00CC2DD1" w:rsidP="00CC2DD1"/>
    <w:p w:rsidR="00CC2DD1" w:rsidRDefault="00CC2DD1" w:rsidP="00CC2DD1"/>
    <w:p w:rsidR="00CC2DD1" w:rsidRDefault="00CC2DD1" w:rsidP="00CC2DD1"/>
    <w:p w:rsidR="00CC2DD1" w:rsidRDefault="00CC2DD1" w:rsidP="00CC2DD1"/>
    <w:p w:rsidR="00CC2DD1" w:rsidRDefault="00CC2DD1" w:rsidP="00CC2DD1"/>
    <w:p w:rsidR="00CC2DD1" w:rsidRDefault="00CC2DD1" w:rsidP="00CC2DD1"/>
    <w:p w:rsidR="00CC2DD1" w:rsidRPr="00CC2DD1" w:rsidRDefault="00CC2DD1" w:rsidP="00CC2DD1"/>
    <w:p w:rsidR="00CC2DD1" w:rsidRDefault="00CC2DD1" w:rsidP="00726EAD">
      <w:pPr>
        <w:pStyle w:val="Heading2"/>
        <w:keepLines w:val="0"/>
        <w:widowControl w:val="0"/>
        <w:suppressAutoHyphens/>
        <w:autoSpaceDE w:val="0"/>
        <w:spacing w:before="0" w:line="240" w:lineRule="auto"/>
        <w:jc w:val="both"/>
        <w:rPr>
          <w:rFonts w:ascii="Times New Roman" w:hAnsi="Times New Roman"/>
          <w:b/>
          <w:bCs/>
          <w:color w:val="auto"/>
          <w:sz w:val="24"/>
          <w:szCs w:val="24"/>
        </w:rPr>
      </w:pPr>
    </w:p>
    <w:p w:rsidR="00CC2DD1" w:rsidRDefault="00CC2DD1" w:rsidP="00726EAD">
      <w:pPr>
        <w:pStyle w:val="Heading2"/>
        <w:keepLines w:val="0"/>
        <w:widowControl w:val="0"/>
        <w:suppressAutoHyphens/>
        <w:autoSpaceDE w:val="0"/>
        <w:spacing w:before="0" w:line="240" w:lineRule="auto"/>
        <w:jc w:val="both"/>
        <w:rPr>
          <w:rFonts w:ascii="Times New Roman" w:hAnsi="Times New Roman"/>
          <w:b/>
          <w:bCs/>
          <w:color w:val="auto"/>
          <w:sz w:val="24"/>
          <w:szCs w:val="24"/>
        </w:rPr>
      </w:pPr>
    </w:p>
    <w:p w:rsidR="00CC2DD1" w:rsidRDefault="00CC2DD1" w:rsidP="00CC2DD1">
      <w:pPr>
        <w:pStyle w:val="Heading2"/>
        <w:widowControl w:val="0"/>
        <w:suppressAutoHyphens/>
        <w:autoSpaceDE w:val="0"/>
        <w:spacing w:line="240" w:lineRule="auto"/>
        <w:jc w:val="both"/>
        <w:rPr>
          <w:rFonts w:ascii="Times New Roman" w:hAnsi="Times New Roman"/>
          <w:bCs/>
          <w:color w:val="auto"/>
          <w:sz w:val="24"/>
          <w:szCs w:val="24"/>
        </w:rPr>
      </w:pPr>
    </w:p>
    <w:p w:rsidR="00CC2DD1" w:rsidRPr="00CC2DD1" w:rsidRDefault="00CC2DD1" w:rsidP="00CC2DD1">
      <w:pPr>
        <w:pStyle w:val="Heading2"/>
        <w:widowControl w:val="0"/>
        <w:suppressAutoHyphens/>
        <w:autoSpaceDE w:val="0"/>
        <w:spacing w:line="240" w:lineRule="auto"/>
        <w:jc w:val="right"/>
        <w:rPr>
          <w:rFonts w:ascii="Times New Roman" w:hAnsi="Times New Roman"/>
          <w:b/>
          <w:bCs/>
          <w:color w:val="auto"/>
          <w:sz w:val="24"/>
          <w:szCs w:val="24"/>
        </w:rPr>
      </w:pPr>
      <w:r w:rsidRPr="00CC2DD1">
        <w:rPr>
          <w:rFonts w:ascii="Times New Roman" w:hAnsi="Times New Roman"/>
          <w:b/>
          <w:bCs/>
          <w:color w:val="auto"/>
          <w:sz w:val="24"/>
          <w:szCs w:val="24"/>
        </w:rPr>
        <w:t>1.Pielikums</w:t>
      </w:r>
    </w:p>
    <w:p w:rsidR="00CC2DD1" w:rsidRPr="00CC2DD1" w:rsidRDefault="00CC2DD1" w:rsidP="00CC2DD1">
      <w:pPr>
        <w:pStyle w:val="Heading2"/>
        <w:widowControl w:val="0"/>
        <w:suppressAutoHyphens/>
        <w:autoSpaceDE w:val="0"/>
        <w:spacing w:line="240" w:lineRule="auto"/>
        <w:rPr>
          <w:rFonts w:ascii="Times New Roman" w:hAnsi="Times New Roman"/>
          <w:b/>
          <w:bCs/>
          <w:color w:val="auto"/>
          <w:sz w:val="24"/>
          <w:szCs w:val="24"/>
        </w:rPr>
      </w:pPr>
    </w:p>
    <w:p w:rsidR="00CC2DD1" w:rsidRDefault="00CC2DD1" w:rsidP="00CC2DD1">
      <w:pPr>
        <w:pStyle w:val="Heading2"/>
        <w:widowControl w:val="0"/>
        <w:suppressAutoHyphens/>
        <w:autoSpaceDE w:val="0"/>
        <w:spacing w:line="240" w:lineRule="auto"/>
        <w:jc w:val="center"/>
        <w:rPr>
          <w:rFonts w:ascii="Times New Roman" w:hAnsi="Times New Roman"/>
          <w:b/>
          <w:bCs/>
          <w:color w:val="auto"/>
          <w:sz w:val="24"/>
          <w:szCs w:val="24"/>
        </w:rPr>
      </w:pPr>
      <w:r w:rsidRPr="00CC2DD1">
        <w:rPr>
          <w:rFonts w:ascii="Times New Roman" w:hAnsi="Times New Roman"/>
          <w:b/>
          <w:bCs/>
          <w:color w:val="auto"/>
          <w:sz w:val="24"/>
          <w:szCs w:val="24"/>
        </w:rPr>
        <w:t>Tehniskā specifikācija</w:t>
      </w:r>
    </w:p>
    <w:p w:rsidR="00CC2DD1" w:rsidRDefault="00CC2DD1" w:rsidP="00CC2DD1"/>
    <w:p w:rsidR="00CC2DD1" w:rsidRPr="00CC2DD1" w:rsidRDefault="00CC2DD1" w:rsidP="00CC2DD1"/>
    <w:p w:rsidR="00CC2DD1" w:rsidRPr="00CC2DD1" w:rsidRDefault="00CC2DD1" w:rsidP="00CC2DD1">
      <w:pPr>
        <w:pStyle w:val="Heading2"/>
        <w:widowControl w:val="0"/>
        <w:suppressAutoHyphens/>
        <w:autoSpaceDE w:val="0"/>
        <w:spacing w:line="240" w:lineRule="auto"/>
        <w:jc w:val="both"/>
        <w:rPr>
          <w:rFonts w:ascii="Times New Roman" w:hAnsi="Times New Roman"/>
          <w:bCs/>
          <w:color w:val="auto"/>
          <w:sz w:val="24"/>
          <w:szCs w:val="24"/>
        </w:rPr>
      </w:pPr>
      <w:r w:rsidRPr="00CC2DD1">
        <w:rPr>
          <w:rFonts w:ascii="Times New Roman" w:hAnsi="Times New Roman"/>
          <w:bCs/>
          <w:color w:val="auto"/>
          <w:sz w:val="24"/>
          <w:szCs w:val="24"/>
        </w:rPr>
        <w:t>Pretendents iesniedz piedāvājumus un Pasūtītājs tos vērtē</w:t>
      </w:r>
      <w:r>
        <w:rPr>
          <w:rFonts w:ascii="Times New Roman" w:hAnsi="Times New Roman"/>
          <w:bCs/>
          <w:color w:val="auto"/>
          <w:sz w:val="24"/>
          <w:szCs w:val="24"/>
        </w:rPr>
        <w:t>s</w:t>
      </w:r>
      <w:r w:rsidRPr="00CC2DD1">
        <w:rPr>
          <w:rFonts w:ascii="Times New Roman" w:hAnsi="Times New Roman"/>
          <w:bCs/>
          <w:color w:val="auto"/>
          <w:sz w:val="24"/>
          <w:szCs w:val="24"/>
        </w:rPr>
        <w:t xml:space="preserve"> pa daļām.</w:t>
      </w:r>
    </w:p>
    <w:p w:rsidR="00CC2DD1" w:rsidRPr="000E7ACF" w:rsidRDefault="00CC2DD1" w:rsidP="00CC2DD1">
      <w:pPr>
        <w:pStyle w:val="Heading2"/>
        <w:keepLines w:val="0"/>
        <w:widowControl w:val="0"/>
        <w:suppressAutoHyphens/>
        <w:autoSpaceDE w:val="0"/>
        <w:spacing w:before="0" w:line="240" w:lineRule="auto"/>
        <w:jc w:val="both"/>
        <w:rPr>
          <w:rFonts w:ascii="Times New Roman" w:hAnsi="Times New Roman"/>
          <w:bCs/>
          <w:color w:val="auto"/>
          <w:sz w:val="24"/>
          <w:szCs w:val="24"/>
          <w:u w:val="single"/>
        </w:rPr>
      </w:pPr>
      <w:r w:rsidRPr="000E7ACF">
        <w:rPr>
          <w:rFonts w:ascii="Times New Roman" w:hAnsi="Times New Roman"/>
          <w:bCs/>
          <w:color w:val="auto"/>
          <w:sz w:val="24"/>
          <w:szCs w:val="24"/>
          <w:u w:val="single"/>
        </w:rPr>
        <w:t>Daļu kopsumma nepārsniedz EUR 9999,-</w:t>
      </w:r>
    </w:p>
    <w:p w:rsidR="00CC2DD1" w:rsidRPr="00CC2DD1" w:rsidRDefault="00CC2DD1" w:rsidP="00CC2DD1"/>
    <w:p w:rsidR="006A5C9C" w:rsidRPr="00726EAD" w:rsidRDefault="00CC2DD1" w:rsidP="00726EAD">
      <w:pPr>
        <w:pStyle w:val="Heading2"/>
        <w:keepLines w:val="0"/>
        <w:widowControl w:val="0"/>
        <w:suppressAutoHyphens/>
        <w:autoSpaceDE w:val="0"/>
        <w:spacing w:before="0" w:line="240" w:lineRule="auto"/>
        <w:jc w:val="both"/>
        <w:rPr>
          <w:rFonts w:ascii="Times New Roman" w:hAnsi="Times New Roman"/>
          <w:b/>
          <w:bCs/>
          <w:color w:val="auto"/>
          <w:sz w:val="24"/>
          <w:szCs w:val="24"/>
        </w:rPr>
      </w:pPr>
      <w:r>
        <w:rPr>
          <w:rFonts w:ascii="Times New Roman" w:hAnsi="Times New Roman"/>
          <w:b/>
          <w:bCs/>
          <w:color w:val="auto"/>
          <w:sz w:val="24"/>
          <w:szCs w:val="24"/>
        </w:rPr>
        <w:t>1</w:t>
      </w:r>
      <w:r w:rsidR="00726EAD">
        <w:rPr>
          <w:rFonts w:ascii="Times New Roman" w:hAnsi="Times New Roman"/>
          <w:b/>
          <w:bCs/>
          <w:color w:val="auto"/>
          <w:sz w:val="24"/>
          <w:szCs w:val="24"/>
        </w:rPr>
        <w:t>.</w:t>
      </w:r>
      <w:r w:rsidR="006A5C9C" w:rsidRPr="00726EAD">
        <w:rPr>
          <w:rFonts w:ascii="Times New Roman" w:hAnsi="Times New Roman"/>
          <w:b/>
          <w:bCs/>
          <w:color w:val="auto"/>
          <w:sz w:val="24"/>
          <w:szCs w:val="24"/>
        </w:rPr>
        <w:t xml:space="preserve">Tehniskā specifikācija atbilstoši </w:t>
      </w:r>
      <w:r w:rsidR="00E87673">
        <w:rPr>
          <w:rFonts w:ascii="Times New Roman" w:hAnsi="Times New Roman"/>
          <w:b/>
          <w:bCs/>
          <w:color w:val="auto"/>
          <w:sz w:val="24"/>
          <w:szCs w:val="24"/>
        </w:rPr>
        <w:t>tirgus izpētes</w:t>
      </w:r>
      <w:r w:rsidR="006A5C9C" w:rsidRPr="00726EAD">
        <w:rPr>
          <w:rFonts w:ascii="Times New Roman" w:hAnsi="Times New Roman"/>
          <w:b/>
          <w:bCs/>
          <w:color w:val="auto"/>
          <w:sz w:val="24"/>
          <w:szCs w:val="24"/>
        </w:rPr>
        <w:t xml:space="preserve"> daļām</w:t>
      </w:r>
      <w:bookmarkEnd w:id="4"/>
      <w:bookmarkEnd w:id="5"/>
      <w:bookmarkEnd w:id="6"/>
    </w:p>
    <w:p w:rsidR="00553C3A" w:rsidRDefault="00553C3A" w:rsidP="00726EAD">
      <w:pPr>
        <w:widowControl w:val="0"/>
        <w:suppressAutoHyphens/>
        <w:spacing w:after="0" w:line="240" w:lineRule="auto"/>
        <w:jc w:val="both"/>
        <w:rPr>
          <w:rFonts w:ascii="Times New Roman" w:hAnsi="Times New Roman" w:cs="Times New Roman"/>
          <w:bCs/>
          <w:sz w:val="24"/>
          <w:szCs w:val="24"/>
          <w:u w:val="single"/>
        </w:rPr>
      </w:pPr>
    </w:p>
    <w:p w:rsidR="006A5C9C" w:rsidRPr="006A5C9C" w:rsidRDefault="00553C3A" w:rsidP="00726EAD">
      <w:pPr>
        <w:widowControl w:val="0"/>
        <w:suppressAutoHyphens/>
        <w:spacing w:after="0" w:line="240" w:lineRule="auto"/>
        <w:jc w:val="both"/>
        <w:rPr>
          <w:rFonts w:ascii="Times New Roman" w:hAnsi="Times New Roman" w:cs="Times New Roman"/>
          <w:b/>
          <w:sz w:val="24"/>
          <w:szCs w:val="24"/>
          <w:u w:val="single"/>
        </w:rPr>
      </w:pPr>
      <w:r>
        <w:rPr>
          <w:rFonts w:ascii="Times New Roman" w:hAnsi="Times New Roman" w:cs="Times New Roman"/>
          <w:bCs/>
          <w:sz w:val="24"/>
          <w:szCs w:val="24"/>
          <w:u w:val="single"/>
        </w:rPr>
        <w:t>1</w:t>
      </w:r>
      <w:r w:rsidR="00726EAD" w:rsidRPr="00726EAD">
        <w:rPr>
          <w:rFonts w:ascii="Times New Roman" w:hAnsi="Times New Roman" w:cs="Times New Roman"/>
          <w:bCs/>
          <w:sz w:val="24"/>
          <w:szCs w:val="24"/>
          <w:u w:val="single"/>
        </w:rPr>
        <w:t>.1.</w:t>
      </w:r>
      <w:r w:rsidR="006A5C9C" w:rsidRPr="006A5C9C">
        <w:rPr>
          <w:rFonts w:ascii="Times New Roman" w:hAnsi="Times New Roman" w:cs="Times New Roman"/>
          <w:b/>
          <w:bCs/>
          <w:sz w:val="24"/>
          <w:szCs w:val="24"/>
          <w:u w:val="single"/>
        </w:rPr>
        <w:t xml:space="preserve">Tehniskā specifikācija </w:t>
      </w:r>
      <w:r w:rsidR="00E87673">
        <w:rPr>
          <w:rFonts w:ascii="Times New Roman" w:hAnsi="Times New Roman" w:cs="Times New Roman"/>
          <w:b/>
          <w:bCs/>
          <w:sz w:val="24"/>
          <w:szCs w:val="24"/>
          <w:u w:val="single"/>
        </w:rPr>
        <w:t>tirgus izpētes</w:t>
      </w:r>
      <w:r w:rsidR="006A5C9C" w:rsidRPr="006A5C9C">
        <w:rPr>
          <w:rFonts w:ascii="Times New Roman" w:hAnsi="Times New Roman" w:cs="Times New Roman"/>
          <w:b/>
          <w:bCs/>
          <w:sz w:val="24"/>
          <w:szCs w:val="24"/>
          <w:u w:val="single"/>
        </w:rPr>
        <w:t xml:space="preserve"> pirmajai daļa – </w:t>
      </w:r>
      <w:r w:rsidR="006A5C9C" w:rsidRPr="006A5C9C">
        <w:rPr>
          <w:rFonts w:ascii="Times New Roman" w:hAnsi="Times New Roman" w:cs="Times New Roman"/>
          <w:b/>
          <w:sz w:val="24"/>
          <w:szCs w:val="24"/>
          <w:u w:val="single"/>
        </w:rPr>
        <w:t>Projekta vadītājs – (1 (viena) persona</w:t>
      </w:r>
      <w:r w:rsidR="00502CBF">
        <w:rPr>
          <w:rFonts w:ascii="Times New Roman" w:hAnsi="Times New Roman" w:cs="Times New Roman"/>
          <w:b/>
          <w:sz w:val="24"/>
          <w:szCs w:val="24"/>
          <w:u w:val="single"/>
        </w:rPr>
        <w:t xml:space="preserve"> </w:t>
      </w:r>
      <w:r w:rsidR="00502CBF" w:rsidRPr="00502CBF">
        <w:rPr>
          <w:rFonts w:ascii="Times New Roman" w:hAnsi="Times New Roman"/>
          <w:b/>
          <w:u w:val="single"/>
        </w:rPr>
        <w:t xml:space="preserve">30 </w:t>
      </w:r>
      <w:r w:rsidR="00502CBF">
        <w:rPr>
          <w:rFonts w:ascii="Times New Roman" w:hAnsi="Times New Roman"/>
          <w:b/>
          <w:u w:val="single"/>
        </w:rPr>
        <w:t xml:space="preserve">(trīsdesmit) </w:t>
      </w:r>
      <w:r w:rsidR="00502CBF" w:rsidRPr="00502CBF">
        <w:rPr>
          <w:rFonts w:ascii="Times New Roman" w:hAnsi="Times New Roman"/>
          <w:b/>
          <w:u w:val="single"/>
        </w:rPr>
        <w:t>procentu noslodze projektā</w:t>
      </w:r>
      <w:r w:rsidR="006A5C9C" w:rsidRPr="006A5C9C">
        <w:rPr>
          <w:rFonts w:ascii="Times New Roman" w:hAnsi="Times New Roman" w:cs="Times New Roman"/>
          <w:b/>
          <w:sz w:val="24"/>
          <w:szCs w:val="24"/>
          <w:u w:val="single"/>
        </w:rPr>
        <w:t>).</w:t>
      </w:r>
    </w:p>
    <w:p w:rsidR="00CC2DD1" w:rsidRDefault="00CC2DD1" w:rsidP="00726EAD">
      <w:pPr>
        <w:widowControl w:val="0"/>
        <w:tabs>
          <w:tab w:val="left" w:pos="851"/>
        </w:tabs>
        <w:suppressAutoHyphens/>
        <w:spacing w:after="0" w:line="240" w:lineRule="auto"/>
        <w:jc w:val="both"/>
        <w:rPr>
          <w:rFonts w:ascii="Times New Roman" w:hAnsi="Times New Roman" w:cs="Times New Roman"/>
          <w:sz w:val="24"/>
          <w:szCs w:val="24"/>
        </w:rPr>
      </w:pPr>
    </w:p>
    <w:p w:rsidR="006A5C9C" w:rsidRPr="00CC2DD1" w:rsidRDefault="006A5C9C" w:rsidP="00726EAD">
      <w:pPr>
        <w:widowControl w:val="0"/>
        <w:tabs>
          <w:tab w:val="left" w:pos="851"/>
        </w:tabs>
        <w:suppressAutoHyphens/>
        <w:spacing w:after="0" w:line="240" w:lineRule="auto"/>
        <w:jc w:val="both"/>
        <w:rPr>
          <w:rFonts w:ascii="Times New Roman" w:hAnsi="Times New Roman" w:cs="Times New Roman"/>
          <w:sz w:val="24"/>
          <w:szCs w:val="24"/>
          <w:u w:val="single"/>
        </w:rPr>
      </w:pPr>
      <w:r w:rsidRPr="00CC2DD1">
        <w:rPr>
          <w:rFonts w:ascii="Times New Roman" w:hAnsi="Times New Roman" w:cs="Times New Roman"/>
          <w:sz w:val="24"/>
          <w:szCs w:val="24"/>
          <w:u w:val="single"/>
        </w:rPr>
        <w:t xml:space="preserve">Paredzamais Pakalpojuma pirmās daļas saturs un Projekta vadītāja pienākumi/veicamais darbs: </w:t>
      </w:r>
    </w:p>
    <w:p w:rsidR="00CC2DD1" w:rsidRDefault="00CC2DD1" w:rsidP="00726EAD">
      <w:pPr>
        <w:widowControl w:val="0"/>
        <w:tabs>
          <w:tab w:val="left" w:pos="1276"/>
        </w:tabs>
        <w:suppressAutoHyphens/>
        <w:spacing w:after="0" w:line="240" w:lineRule="auto"/>
        <w:jc w:val="both"/>
        <w:rPr>
          <w:rFonts w:ascii="Times New Roman" w:hAnsi="Times New Roman" w:cs="Times New Roman"/>
          <w:sz w:val="24"/>
          <w:szCs w:val="24"/>
        </w:rPr>
      </w:pPr>
    </w:p>
    <w:p w:rsidR="00CC2DD1" w:rsidRDefault="00553C3A" w:rsidP="00CC2DD1">
      <w:pPr>
        <w:widowControl w:val="0"/>
        <w:tabs>
          <w:tab w:val="left" w:pos="1276"/>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726EAD" w:rsidRPr="00726EAD">
        <w:rPr>
          <w:rFonts w:ascii="Times New Roman" w:hAnsi="Times New Roman" w:cs="Times New Roman"/>
          <w:sz w:val="24"/>
          <w:szCs w:val="24"/>
        </w:rPr>
        <w:t>.1.1.nodrošināt efektīvu Projekta vadīšanu ar mērķi sasniegt Projekta plānoto mērķi, nodrošināt veiksmīgu un savlaicīgu visu Projekta aktivitāšu īstenošanu, kā arī nodrošināt Projekta budžeta izpildi un visu attiecīgo atskaišu iesniegšanu;</w:t>
      </w:r>
    </w:p>
    <w:p w:rsidR="00726EAD" w:rsidRPr="00726EAD" w:rsidRDefault="00553C3A" w:rsidP="00CC2DD1">
      <w:pPr>
        <w:spacing w:after="0"/>
        <w:jc w:val="both"/>
        <w:rPr>
          <w:rFonts w:ascii="Times New Roman" w:hAnsi="Times New Roman"/>
          <w:color w:val="000000"/>
          <w:sz w:val="24"/>
          <w:szCs w:val="24"/>
        </w:rPr>
      </w:pPr>
      <w:r>
        <w:rPr>
          <w:rFonts w:ascii="Times New Roman" w:hAnsi="Times New Roman"/>
          <w:color w:val="000000"/>
          <w:sz w:val="24"/>
          <w:szCs w:val="24"/>
        </w:rPr>
        <w:t>1</w:t>
      </w:r>
      <w:r w:rsidR="00726EAD" w:rsidRPr="00726EAD">
        <w:rPr>
          <w:rFonts w:ascii="Times New Roman" w:hAnsi="Times New Roman"/>
          <w:color w:val="000000"/>
          <w:sz w:val="24"/>
          <w:szCs w:val="24"/>
        </w:rPr>
        <w:t>.1.2. nodrošināt projekta vadības grupas darbības organizēšan</w:t>
      </w:r>
      <w:r w:rsidR="00D136A3">
        <w:rPr>
          <w:rFonts w:ascii="Times New Roman" w:hAnsi="Times New Roman"/>
          <w:color w:val="000000"/>
          <w:sz w:val="24"/>
          <w:szCs w:val="24"/>
        </w:rPr>
        <w:t>u</w:t>
      </w:r>
      <w:r w:rsidR="00726EAD" w:rsidRPr="00726EAD">
        <w:rPr>
          <w:rFonts w:ascii="Times New Roman" w:hAnsi="Times New Roman"/>
          <w:color w:val="000000"/>
          <w:sz w:val="24"/>
          <w:szCs w:val="24"/>
        </w:rPr>
        <w:t>, pienākumu sadalīšan</w:t>
      </w:r>
      <w:r w:rsidR="00D136A3">
        <w:rPr>
          <w:rFonts w:ascii="Times New Roman" w:hAnsi="Times New Roman"/>
          <w:color w:val="000000"/>
          <w:sz w:val="24"/>
          <w:szCs w:val="24"/>
        </w:rPr>
        <w:t>u</w:t>
      </w:r>
      <w:r w:rsidR="00726EAD" w:rsidRPr="00726EAD">
        <w:rPr>
          <w:rFonts w:ascii="Times New Roman" w:hAnsi="Times New Roman"/>
          <w:color w:val="000000"/>
          <w:sz w:val="24"/>
          <w:szCs w:val="24"/>
        </w:rPr>
        <w:t>;</w:t>
      </w:r>
    </w:p>
    <w:p w:rsidR="00726EAD" w:rsidRPr="00726EAD" w:rsidRDefault="00553C3A" w:rsidP="00CC2DD1">
      <w:pPr>
        <w:spacing w:after="0"/>
        <w:jc w:val="both"/>
        <w:rPr>
          <w:rFonts w:ascii="Times New Roman" w:hAnsi="Times New Roman"/>
          <w:color w:val="000000"/>
          <w:sz w:val="24"/>
          <w:szCs w:val="24"/>
        </w:rPr>
      </w:pPr>
      <w:r>
        <w:rPr>
          <w:rFonts w:ascii="Times New Roman" w:hAnsi="Times New Roman"/>
          <w:color w:val="000000"/>
          <w:sz w:val="24"/>
          <w:szCs w:val="24"/>
        </w:rPr>
        <w:t>1</w:t>
      </w:r>
      <w:r w:rsidR="00D136A3">
        <w:rPr>
          <w:rFonts w:ascii="Times New Roman" w:hAnsi="Times New Roman"/>
          <w:color w:val="000000"/>
          <w:sz w:val="24"/>
          <w:szCs w:val="24"/>
        </w:rPr>
        <w:t>.1.3.nodrošināt projekta aktivitāšu ieviešanu</w:t>
      </w:r>
      <w:r w:rsidR="00726EAD" w:rsidRPr="00726EAD">
        <w:rPr>
          <w:rFonts w:ascii="Times New Roman" w:hAnsi="Times New Roman"/>
          <w:color w:val="000000"/>
          <w:sz w:val="24"/>
          <w:szCs w:val="24"/>
        </w:rPr>
        <w:t xml:space="preserve"> </w:t>
      </w:r>
      <w:r w:rsidR="00D136A3" w:rsidRPr="00726EAD">
        <w:rPr>
          <w:rFonts w:ascii="Times New Roman" w:hAnsi="Times New Roman"/>
          <w:color w:val="000000"/>
          <w:sz w:val="24"/>
          <w:szCs w:val="24"/>
        </w:rPr>
        <w:t>atbilstoši apstiprinātajam laika grafikam un projekta budžetam</w:t>
      </w:r>
      <w:r w:rsidR="00D136A3">
        <w:rPr>
          <w:rFonts w:ascii="Times New Roman" w:hAnsi="Times New Roman"/>
          <w:color w:val="000000"/>
          <w:sz w:val="24"/>
          <w:szCs w:val="24"/>
        </w:rPr>
        <w:t xml:space="preserve">, kā arī atbilstoši projekta ietvaros noslēgtajiem būvdarbu un pakalpojumu </w:t>
      </w:r>
      <w:r w:rsidR="00726EAD" w:rsidRPr="00726EAD">
        <w:rPr>
          <w:rFonts w:ascii="Times New Roman" w:hAnsi="Times New Roman"/>
          <w:color w:val="000000"/>
          <w:sz w:val="24"/>
          <w:szCs w:val="24"/>
        </w:rPr>
        <w:t>līgum</w:t>
      </w:r>
      <w:r w:rsidR="00D136A3">
        <w:rPr>
          <w:rFonts w:ascii="Times New Roman" w:hAnsi="Times New Roman"/>
          <w:color w:val="000000"/>
          <w:sz w:val="24"/>
          <w:szCs w:val="24"/>
        </w:rPr>
        <w:t>iem</w:t>
      </w:r>
      <w:r w:rsidR="00726EAD" w:rsidRPr="00726EAD">
        <w:rPr>
          <w:rFonts w:ascii="Times New Roman" w:hAnsi="Times New Roman"/>
          <w:color w:val="000000"/>
          <w:sz w:val="24"/>
          <w:szCs w:val="24"/>
        </w:rPr>
        <w:t xml:space="preserve">; </w:t>
      </w:r>
    </w:p>
    <w:p w:rsidR="00D136A3" w:rsidRPr="00E60347" w:rsidRDefault="00553C3A" w:rsidP="00CC2DD1">
      <w:pPr>
        <w:spacing w:after="0"/>
        <w:jc w:val="both"/>
        <w:rPr>
          <w:rFonts w:ascii="Times New Roman" w:hAnsi="Times New Roman"/>
          <w:color w:val="000000"/>
          <w:sz w:val="24"/>
          <w:szCs w:val="24"/>
        </w:rPr>
      </w:pPr>
      <w:r>
        <w:rPr>
          <w:rFonts w:ascii="Times New Roman" w:hAnsi="Times New Roman"/>
          <w:color w:val="000000"/>
          <w:sz w:val="24"/>
          <w:szCs w:val="24"/>
        </w:rPr>
        <w:t>1</w:t>
      </w:r>
      <w:r w:rsidR="00D136A3">
        <w:rPr>
          <w:rFonts w:ascii="Times New Roman" w:hAnsi="Times New Roman"/>
          <w:color w:val="000000"/>
          <w:sz w:val="24"/>
          <w:szCs w:val="24"/>
        </w:rPr>
        <w:t xml:space="preserve">.1.4.nodrošināt </w:t>
      </w:r>
      <w:r w:rsidR="00726EAD" w:rsidRPr="00726EAD">
        <w:rPr>
          <w:rFonts w:ascii="Times New Roman" w:hAnsi="Times New Roman"/>
          <w:color w:val="000000"/>
          <w:sz w:val="24"/>
          <w:szCs w:val="24"/>
        </w:rPr>
        <w:t>projekta dokumentācijas kārtošan</w:t>
      </w:r>
      <w:r w:rsidR="00D136A3">
        <w:rPr>
          <w:rFonts w:ascii="Times New Roman" w:hAnsi="Times New Roman"/>
          <w:color w:val="000000"/>
          <w:sz w:val="24"/>
          <w:szCs w:val="24"/>
        </w:rPr>
        <w:t>u atbilstoši izsniegtajai lietu nomenklatūrai</w:t>
      </w:r>
      <w:r w:rsidR="00726EAD" w:rsidRPr="00726EAD">
        <w:rPr>
          <w:rFonts w:ascii="Times New Roman" w:hAnsi="Times New Roman"/>
          <w:color w:val="000000"/>
          <w:sz w:val="24"/>
          <w:szCs w:val="24"/>
        </w:rPr>
        <w:t xml:space="preserve"> un </w:t>
      </w:r>
      <w:r w:rsidR="00D136A3">
        <w:rPr>
          <w:rFonts w:ascii="Times New Roman" w:hAnsi="Times New Roman"/>
          <w:color w:val="000000"/>
          <w:sz w:val="24"/>
          <w:szCs w:val="24"/>
        </w:rPr>
        <w:t xml:space="preserve">savlaicīgu </w:t>
      </w:r>
      <w:r w:rsidR="00726EAD" w:rsidRPr="00726EAD">
        <w:rPr>
          <w:rFonts w:ascii="Times New Roman" w:hAnsi="Times New Roman"/>
          <w:color w:val="000000"/>
          <w:sz w:val="24"/>
          <w:szCs w:val="24"/>
        </w:rPr>
        <w:t>projekta atskaišu sagatavošan</w:t>
      </w:r>
      <w:r w:rsidR="00D136A3">
        <w:rPr>
          <w:rFonts w:ascii="Times New Roman" w:hAnsi="Times New Roman"/>
          <w:color w:val="000000"/>
          <w:sz w:val="24"/>
          <w:szCs w:val="24"/>
        </w:rPr>
        <w:t>u un iesniegšanu</w:t>
      </w:r>
      <w:r w:rsidR="00726EAD" w:rsidRPr="00726EAD">
        <w:rPr>
          <w:rFonts w:ascii="Times New Roman" w:hAnsi="Times New Roman"/>
          <w:color w:val="000000"/>
          <w:sz w:val="24"/>
          <w:szCs w:val="24"/>
        </w:rPr>
        <w:t xml:space="preserve"> projekta </w:t>
      </w:r>
      <w:r w:rsidR="009720CF">
        <w:rPr>
          <w:rFonts w:ascii="Times New Roman" w:hAnsi="Times New Roman"/>
          <w:color w:val="000000"/>
          <w:sz w:val="24"/>
          <w:szCs w:val="24"/>
        </w:rPr>
        <w:t xml:space="preserve">sadarbības </w:t>
      </w:r>
      <w:r w:rsidR="00D136A3">
        <w:rPr>
          <w:rFonts w:ascii="Times New Roman" w:hAnsi="Times New Roman"/>
          <w:color w:val="000000"/>
          <w:sz w:val="24"/>
          <w:szCs w:val="24"/>
        </w:rPr>
        <w:t xml:space="preserve">iestādei </w:t>
      </w:r>
      <w:r w:rsidR="009720CF">
        <w:rPr>
          <w:rFonts w:ascii="Times New Roman" w:hAnsi="Times New Roman"/>
          <w:color w:val="000000"/>
          <w:sz w:val="24"/>
          <w:szCs w:val="24"/>
        </w:rPr>
        <w:t xml:space="preserve">(saskaņā ar sadarbības iestādes mājas lapā </w:t>
      </w:r>
      <w:hyperlink r:id="rId10" w:history="1">
        <w:r w:rsidR="009720CF" w:rsidRPr="001634F1">
          <w:rPr>
            <w:rStyle w:val="Hyperlink"/>
            <w:rFonts w:ascii="Times New Roman" w:hAnsi="Times New Roman"/>
            <w:sz w:val="24"/>
            <w:szCs w:val="24"/>
          </w:rPr>
          <w:t>http://www.cfla.gov.lv/lv/es-fondi-2014-2020/izsludinatas-atlases/5-6-2-k-3</w:t>
        </w:r>
      </w:hyperlink>
      <w:r w:rsidR="009720CF">
        <w:rPr>
          <w:rFonts w:ascii="Times New Roman" w:hAnsi="Times New Roman"/>
          <w:color w:val="000000"/>
          <w:sz w:val="24"/>
          <w:szCs w:val="24"/>
        </w:rPr>
        <w:t xml:space="preserve">  izvietotajām veidlapām u</w:t>
      </w:r>
      <w:r w:rsidR="00250B0A">
        <w:rPr>
          <w:rFonts w:ascii="Times New Roman" w:hAnsi="Times New Roman"/>
          <w:color w:val="000000"/>
          <w:sz w:val="24"/>
          <w:szCs w:val="24"/>
        </w:rPr>
        <w:t xml:space="preserve">n projekta ieviešanu reglamentējošiem normatīvajiem aktiem) </w:t>
      </w:r>
      <w:r w:rsidR="00726EAD" w:rsidRPr="00726EAD">
        <w:rPr>
          <w:rFonts w:ascii="Times New Roman" w:hAnsi="Times New Roman"/>
          <w:color w:val="000000"/>
          <w:sz w:val="24"/>
          <w:szCs w:val="24"/>
        </w:rPr>
        <w:t xml:space="preserve">sadarbība ar projekta vadošo partneri – Daugavpils </w:t>
      </w:r>
      <w:r w:rsidR="00726EAD" w:rsidRPr="00E60347">
        <w:rPr>
          <w:rFonts w:ascii="Times New Roman" w:hAnsi="Times New Roman"/>
          <w:color w:val="000000"/>
          <w:sz w:val="24"/>
          <w:szCs w:val="24"/>
        </w:rPr>
        <w:t>pilsētas domi.</w:t>
      </w:r>
    </w:p>
    <w:p w:rsidR="006A5C9C" w:rsidRPr="006A5C9C" w:rsidRDefault="00553C3A" w:rsidP="00CC2DD1">
      <w:pPr>
        <w:widowControl w:val="0"/>
        <w:tabs>
          <w:tab w:val="left" w:pos="1418"/>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E60347">
        <w:rPr>
          <w:rFonts w:ascii="Times New Roman" w:hAnsi="Times New Roman" w:cs="Times New Roman"/>
          <w:sz w:val="24"/>
          <w:szCs w:val="24"/>
        </w:rPr>
        <w:t>.1.5.</w:t>
      </w:r>
      <w:r w:rsidR="006A5C9C" w:rsidRPr="006A5C9C">
        <w:rPr>
          <w:rFonts w:ascii="Times New Roman" w:hAnsi="Times New Roman" w:cs="Times New Roman"/>
          <w:sz w:val="24"/>
          <w:szCs w:val="24"/>
        </w:rPr>
        <w:t xml:space="preserve">regulāri komunicēt un atskaitīties par Projekta progresu Projekta </w:t>
      </w:r>
      <w:r w:rsidR="00E60347">
        <w:rPr>
          <w:rFonts w:ascii="Times New Roman" w:hAnsi="Times New Roman" w:cs="Times New Roman"/>
          <w:sz w:val="24"/>
          <w:szCs w:val="24"/>
        </w:rPr>
        <w:t>vadības grupai un projekta vadoši partneri</w:t>
      </w:r>
      <w:r w:rsidR="006A5C9C" w:rsidRPr="006A5C9C">
        <w:rPr>
          <w:rFonts w:ascii="Times New Roman" w:hAnsi="Times New Roman" w:cs="Times New Roman"/>
          <w:sz w:val="24"/>
          <w:szCs w:val="24"/>
        </w:rPr>
        <w:t>, savlaicīgi informēt par nepieciešamajām izmaiņām, precizējumiem un par projekta kādas no sadaļām nesavlaicīgas izpildes (vai neizpildes) draudiem, kā arī iesniegt pamatotus priekšlikumus situācijas uzlabošanai un jautājumu risināšanai;</w:t>
      </w:r>
    </w:p>
    <w:p w:rsidR="006A5C9C" w:rsidRPr="006A5C9C" w:rsidRDefault="00553C3A" w:rsidP="00CC2DD1">
      <w:pPr>
        <w:widowControl w:val="0"/>
        <w:tabs>
          <w:tab w:val="left" w:pos="1418"/>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E60347">
        <w:rPr>
          <w:rFonts w:ascii="Times New Roman" w:hAnsi="Times New Roman" w:cs="Times New Roman"/>
          <w:sz w:val="24"/>
          <w:szCs w:val="24"/>
        </w:rPr>
        <w:t>.1.6.</w:t>
      </w:r>
      <w:r w:rsidR="006A5C9C" w:rsidRPr="006A5C9C">
        <w:rPr>
          <w:rFonts w:ascii="Times New Roman" w:hAnsi="Times New Roman" w:cs="Times New Roman"/>
          <w:sz w:val="24"/>
          <w:szCs w:val="24"/>
        </w:rPr>
        <w:t xml:space="preserve"> sadarboties ar projekta grāmatvedi</w:t>
      </w:r>
      <w:r w:rsidR="00E60347">
        <w:rPr>
          <w:rFonts w:ascii="Times New Roman" w:hAnsi="Times New Roman" w:cs="Times New Roman"/>
          <w:sz w:val="24"/>
          <w:szCs w:val="24"/>
        </w:rPr>
        <w:t xml:space="preserve"> projekta finanšu plūsmas un aktivitāšu ieviešanas plānošanā, īpaši, ja tiek veikti grozījumi projekta pieteikumā</w:t>
      </w:r>
      <w:r w:rsidR="006A5C9C" w:rsidRPr="006A5C9C">
        <w:rPr>
          <w:rFonts w:ascii="Times New Roman" w:hAnsi="Times New Roman" w:cs="Times New Roman"/>
          <w:sz w:val="24"/>
          <w:szCs w:val="24"/>
        </w:rPr>
        <w:t>;</w:t>
      </w:r>
    </w:p>
    <w:p w:rsidR="006A5C9C" w:rsidRPr="006A5C9C" w:rsidRDefault="00553C3A" w:rsidP="00CC2DD1">
      <w:pPr>
        <w:widowControl w:val="0"/>
        <w:tabs>
          <w:tab w:val="left" w:pos="1418"/>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E60347">
        <w:rPr>
          <w:rFonts w:ascii="Times New Roman" w:hAnsi="Times New Roman" w:cs="Times New Roman"/>
          <w:sz w:val="24"/>
          <w:szCs w:val="24"/>
        </w:rPr>
        <w:t>.1.7.</w:t>
      </w:r>
      <w:r w:rsidR="006A5C9C" w:rsidRPr="006A5C9C">
        <w:rPr>
          <w:rFonts w:ascii="Times New Roman" w:hAnsi="Times New Roman" w:cs="Times New Roman"/>
          <w:sz w:val="24"/>
          <w:szCs w:val="24"/>
        </w:rPr>
        <w:t>veikt Projekta aktivitāšu plānošanu un izpildi;</w:t>
      </w:r>
    </w:p>
    <w:p w:rsidR="006A5C9C" w:rsidRPr="006A5C9C" w:rsidRDefault="00553C3A" w:rsidP="00CC2DD1">
      <w:pPr>
        <w:widowControl w:val="0"/>
        <w:tabs>
          <w:tab w:val="left" w:pos="1418"/>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E60347">
        <w:rPr>
          <w:rFonts w:ascii="Times New Roman" w:hAnsi="Times New Roman" w:cs="Times New Roman"/>
          <w:sz w:val="24"/>
          <w:szCs w:val="24"/>
        </w:rPr>
        <w:t>.1.8.</w:t>
      </w:r>
      <w:r w:rsidR="006A5C9C" w:rsidRPr="006A5C9C">
        <w:rPr>
          <w:rFonts w:ascii="Times New Roman" w:hAnsi="Times New Roman" w:cs="Times New Roman"/>
          <w:sz w:val="24"/>
          <w:szCs w:val="24"/>
        </w:rPr>
        <w:t>nodrošināt projekta ieviešanas progresu atbilstoši apstiprinātajam Projekta pieteikumam;</w:t>
      </w:r>
    </w:p>
    <w:p w:rsidR="006A5C9C" w:rsidRPr="006A5C9C" w:rsidRDefault="00553C3A" w:rsidP="00CC2DD1">
      <w:pPr>
        <w:widowControl w:val="0"/>
        <w:tabs>
          <w:tab w:val="left" w:pos="1418"/>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E60347">
        <w:rPr>
          <w:rFonts w:ascii="Times New Roman" w:hAnsi="Times New Roman" w:cs="Times New Roman"/>
          <w:sz w:val="24"/>
          <w:szCs w:val="24"/>
        </w:rPr>
        <w:t>.1.9.</w:t>
      </w:r>
      <w:r w:rsidR="006A5C9C" w:rsidRPr="006A5C9C">
        <w:rPr>
          <w:rFonts w:ascii="Times New Roman" w:hAnsi="Times New Roman" w:cs="Times New Roman"/>
          <w:sz w:val="24"/>
          <w:szCs w:val="24"/>
        </w:rPr>
        <w:t>sagatavot un iesniegt apstiprināšanai Projekta pārskatus, kā arī nepieciešamības veikt labojumus un papildinājumus;</w:t>
      </w:r>
    </w:p>
    <w:p w:rsidR="006A5C9C" w:rsidRPr="006A5C9C" w:rsidRDefault="00553C3A" w:rsidP="00CC2DD1">
      <w:pPr>
        <w:widowControl w:val="0"/>
        <w:tabs>
          <w:tab w:val="left" w:pos="1418"/>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E60347">
        <w:rPr>
          <w:rFonts w:ascii="Times New Roman" w:hAnsi="Times New Roman" w:cs="Times New Roman"/>
          <w:sz w:val="24"/>
          <w:szCs w:val="24"/>
        </w:rPr>
        <w:t>.1.10.</w:t>
      </w:r>
      <w:r w:rsidR="006A5C9C" w:rsidRPr="006A5C9C">
        <w:rPr>
          <w:rFonts w:ascii="Times New Roman" w:hAnsi="Times New Roman" w:cs="Times New Roman"/>
          <w:sz w:val="24"/>
          <w:szCs w:val="24"/>
        </w:rPr>
        <w:t>nodrošināt Projekta lietvedību un uzskaiti (piemēram, projekta dokumentācijas uzglabāšanu atsevišķos failos papīra un elektroniskā formātā, dokumentu uzskaiti un reģistrāciju u.c.);</w:t>
      </w:r>
    </w:p>
    <w:p w:rsidR="006A5C9C" w:rsidRPr="006A5C9C" w:rsidRDefault="00553C3A" w:rsidP="00CC2DD1">
      <w:pPr>
        <w:widowControl w:val="0"/>
        <w:tabs>
          <w:tab w:val="left" w:pos="1418"/>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E60347">
        <w:rPr>
          <w:rFonts w:ascii="Times New Roman" w:hAnsi="Times New Roman" w:cs="Times New Roman"/>
          <w:sz w:val="24"/>
          <w:szCs w:val="24"/>
        </w:rPr>
        <w:t>.1.11.</w:t>
      </w:r>
      <w:r w:rsidR="006A5C9C" w:rsidRPr="006A5C9C">
        <w:rPr>
          <w:rFonts w:ascii="Times New Roman" w:hAnsi="Times New Roman" w:cs="Times New Roman"/>
          <w:sz w:val="24"/>
          <w:szCs w:val="24"/>
        </w:rPr>
        <w:t>nodrošināt Projekta dokumentācijas uzglabāšanu, arhīva veidošanu;</w:t>
      </w:r>
    </w:p>
    <w:p w:rsidR="006A5C9C" w:rsidRPr="006A5C9C" w:rsidRDefault="00553C3A" w:rsidP="00CC2DD1">
      <w:pPr>
        <w:widowControl w:val="0"/>
        <w:tabs>
          <w:tab w:val="left" w:pos="1418"/>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E60347">
        <w:rPr>
          <w:rFonts w:ascii="Times New Roman" w:hAnsi="Times New Roman" w:cs="Times New Roman"/>
          <w:sz w:val="24"/>
          <w:szCs w:val="24"/>
        </w:rPr>
        <w:t>.1.12.</w:t>
      </w:r>
      <w:r w:rsidR="006A5C9C" w:rsidRPr="006A5C9C">
        <w:rPr>
          <w:rFonts w:ascii="Times New Roman" w:hAnsi="Times New Roman" w:cs="Times New Roman"/>
          <w:sz w:val="24"/>
          <w:szCs w:val="24"/>
        </w:rPr>
        <w:t>nodrošināt Projekta sarakstes un ar komunikāciju saistītās dokumentācijas uzskaiti un uzglabāšanu;</w:t>
      </w:r>
    </w:p>
    <w:p w:rsidR="006A5C9C" w:rsidRPr="006A5C9C" w:rsidRDefault="00553C3A" w:rsidP="00CC2DD1">
      <w:pPr>
        <w:widowControl w:val="0"/>
        <w:tabs>
          <w:tab w:val="left" w:pos="1418"/>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E60347">
        <w:rPr>
          <w:rFonts w:ascii="Times New Roman" w:hAnsi="Times New Roman" w:cs="Times New Roman"/>
          <w:sz w:val="24"/>
          <w:szCs w:val="24"/>
        </w:rPr>
        <w:t>.1.13.</w:t>
      </w:r>
      <w:r w:rsidR="006A5C9C" w:rsidRPr="006A5C9C">
        <w:rPr>
          <w:rFonts w:ascii="Times New Roman" w:hAnsi="Times New Roman" w:cs="Times New Roman"/>
          <w:sz w:val="24"/>
          <w:szCs w:val="24"/>
        </w:rPr>
        <w:t>nodrošināt Projekta atbilstību vizuālās identitātes prasībām</w:t>
      </w:r>
      <w:r w:rsidR="00E60347">
        <w:rPr>
          <w:rFonts w:ascii="Times New Roman" w:hAnsi="Times New Roman" w:cs="Times New Roman"/>
          <w:sz w:val="24"/>
          <w:szCs w:val="24"/>
        </w:rPr>
        <w:t xml:space="preserve">. </w:t>
      </w:r>
      <w:r w:rsidR="00E60347" w:rsidRPr="00E60347">
        <w:rPr>
          <w:rFonts w:ascii="Times New Roman" w:hAnsi="Times New Roman"/>
          <w:sz w:val="24"/>
          <w:szCs w:val="24"/>
        </w:rPr>
        <w:t>Projekta ietvaros organizētajos informācijas un komunikācijas pasākumos, ikvienā dokumentā, kas attiecas uz projekta īstenošanu, kas paredzēts sabiedrībai un projekta dalībniekiem iekļauta atsauce uz ERAF atbalstu, saskaņā ar “Eiropas savienības fondu 2014-2020.gada plānošanas perioda publicitātes vadlīnijas Eiropas Savienības fondu finansējuma saņēmējiem”(http://www.esfondi.lv/upload/00-vadlinijas/vadlinijas_2015/ES_fondu_publicitates_vadlinijas_2014-2020_13.07.2015.pd</w:t>
      </w:r>
      <w:r w:rsidR="00E60347">
        <w:rPr>
          <w:rFonts w:ascii="Times New Roman" w:hAnsi="Times New Roman"/>
          <w:sz w:val="24"/>
          <w:szCs w:val="24"/>
        </w:rPr>
        <w:t>f )</w:t>
      </w:r>
      <w:r w:rsidR="006A5C9C" w:rsidRPr="006A5C9C">
        <w:rPr>
          <w:rFonts w:ascii="Times New Roman" w:hAnsi="Times New Roman" w:cs="Times New Roman"/>
          <w:sz w:val="24"/>
          <w:szCs w:val="24"/>
        </w:rPr>
        <w:t>;</w:t>
      </w:r>
    </w:p>
    <w:p w:rsidR="00CF62A6" w:rsidRPr="00CF62A6" w:rsidRDefault="00553C3A" w:rsidP="00CC2DD1">
      <w:pPr>
        <w:widowControl w:val="0"/>
        <w:tabs>
          <w:tab w:val="left" w:pos="1418"/>
        </w:tab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1</w:t>
      </w:r>
      <w:r w:rsidR="00E60347">
        <w:rPr>
          <w:rFonts w:ascii="Times New Roman" w:hAnsi="Times New Roman" w:cs="Times New Roman"/>
          <w:sz w:val="24"/>
          <w:szCs w:val="24"/>
        </w:rPr>
        <w:t>.1.14.v</w:t>
      </w:r>
      <w:r w:rsidR="006A5C9C" w:rsidRPr="006A5C9C">
        <w:rPr>
          <w:rFonts w:ascii="Times New Roman" w:hAnsi="Times New Roman" w:cs="Times New Roman"/>
          <w:sz w:val="24"/>
          <w:szCs w:val="24"/>
        </w:rPr>
        <w:t xml:space="preserve">eikt citas nepieciešamās darbības saskaņā ar Vienošanos par Eiropas </w:t>
      </w:r>
      <w:r w:rsidR="008277F5">
        <w:rPr>
          <w:rFonts w:ascii="Times New Roman" w:hAnsi="Times New Roman" w:cs="Times New Roman"/>
          <w:sz w:val="24"/>
          <w:szCs w:val="24"/>
        </w:rPr>
        <w:t>Savienības</w:t>
      </w:r>
      <w:r w:rsidR="006A5C9C" w:rsidRPr="006A5C9C">
        <w:rPr>
          <w:rFonts w:ascii="Times New Roman" w:hAnsi="Times New Roman" w:cs="Times New Roman"/>
          <w:sz w:val="24"/>
          <w:szCs w:val="24"/>
        </w:rPr>
        <w:t xml:space="preserve"> fonda projekta īstenošanu</w:t>
      </w:r>
      <w:r w:rsidR="00CF62A6">
        <w:rPr>
          <w:rFonts w:ascii="Times New Roman" w:hAnsi="Times New Roman" w:cs="Times New Roman"/>
          <w:sz w:val="24"/>
          <w:szCs w:val="24"/>
        </w:rPr>
        <w:t xml:space="preserve">. </w:t>
      </w:r>
      <w:r w:rsidR="00CF62A6" w:rsidRPr="00CF62A6">
        <w:rPr>
          <w:rFonts w:ascii="Times New Roman" w:hAnsi="Times New Roman" w:cs="Times New Roman"/>
          <w:bCs/>
          <w:sz w:val="24"/>
          <w:szCs w:val="24"/>
        </w:rPr>
        <w:t>Vienošanās noteikto pienākumu izpildei izmanto</w:t>
      </w:r>
      <w:r w:rsidR="00CF62A6">
        <w:rPr>
          <w:rFonts w:ascii="Times New Roman" w:hAnsi="Times New Roman" w:cs="Times New Roman"/>
          <w:bCs/>
          <w:sz w:val="24"/>
          <w:szCs w:val="24"/>
        </w:rPr>
        <w:t>t</w:t>
      </w:r>
      <w:r w:rsidR="00CF62A6" w:rsidRPr="00CF62A6">
        <w:rPr>
          <w:rFonts w:ascii="Times New Roman" w:hAnsi="Times New Roman" w:cs="Times New Roman"/>
          <w:bCs/>
          <w:sz w:val="24"/>
          <w:szCs w:val="24"/>
        </w:rPr>
        <w:t xml:space="preserve"> Sadarbības iestādes tīmekļa vietnē </w:t>
      </w:r>
      <w:r w:rsidR="00CF62A6" w:rsidRPr="00CF62A6">
        <w:rPr>
          <w:rFonts w:ascii="Times New Roman" w:hAnsi="Times New Roman" w:cs="Times New Roman"/>
          <w:bCs/>
          <w:i/>
          <w:sz w:val="24"/>
          <w:szCs w:val="24"/>
        </w:rPr>
        <w:t>www.cfla.gov.lv</w:t>
      </w:r>
      <w:r w:rsidR="00CF62A6" w:rsidRPr="00CF62A6">
        <w:rPr>
          <w:rFonts w:ascii="Times New Roman" w:hAnsi="Times New Roman" w:cs="Times New Roman"/>
          <w:bCs/>
          <w:sz w:val="24"/>
          <w:szCs w:val="24"/>
        </w:rPr>
        <w:t xml:space="preserve"> pieejamās metodisko materiālu un veidlapu aktuālās versijas</w:t>
      </w:r>
      <w:r w:rsidR="00CF62A6" w:rsidRPr="00CF62A6">
        <w:rPr>
          <w:rFonts w:ascii="Times New Roman" w:hAnsi="Times New Roman" w:cs="Times New Roman"/>
          <w:sz w:val="24"/>
          <w:szCs w:val="24"/>
        </w:rPr>
        <w:t>.</w:t>
      </w:r>
    </w:p>
    <w:p w:rsidR="006A5C9C" w:rsidRPr="006A5C9C" w:rsidRDefault="00553C3A" w:rsidP="00CC2DD1">
      <w:pPr>
        <w:widowControl w:val="0"/>
        <w:tabs>
          <w:tab w:val="left" w:pos="851"/>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8277F5">
        <w:rPr>
          <w:rFonts w:ascii="Times New Roman" w:hAnsi="Times New Roman" w:cs="Times New Roman"/>
          <w:sz w:val="24"/>
          <w:szCs w:val="24"/>
        </w:rPr>
        <w:t>.1.15.</w:t>
      </w:r>
      <w:r w:rsidR="006A5C9C" w:rsidRPr="006A5C9C">
        <w:rPr>
          <w:rFonts w:ascii="Times New Roman" w:hAnsi="Times New Roman" w:cs="Times New Roman"/>
          <w:sz w:val="24"/>
          <w:szCs w:val="24"/>
        </w:rPr>
        <w:t xml:space="preserve">Pakalpojuma pirmās daļas ietvaros noslēdzamā līguma maksimālais izpildes </w:t>
      </w:r>
      <w:r w:rsidR="006A5C9C" w:rsidRPr="006A5C9C">
        <w:rPr>
          <w:rFonts w:ascii="Times New Roman" w:hAnsi="Times New Roman" w:cs="Times New Roman"/>
          <w:bCs/>
          <w:sz w:val="24"/>
          <w:szCs w:val="24"/>
        </w:rPr>
        <w:t>laiks –</w:t>
      </w:r>
      <w:r w:rsidR="006A5C9C" w:rsidRPr="006A5C9C">
        <w:rPr>
          <w:rFonts w:ascii="Times New Roman" w:hAnsi="Times New Roman" w:cs="Times New Roman"/>
          <w:sz w:val="24"/>
          <w:szCs w:val="24"/>
        </w:rPr>
        <w:t xml:space="preserve"> </w:t>
      </w:r>
      <w:r w:rsidR="000E7ACF">
        <w:rPr>
          <w:rFonts w:ascii="Times New Roman" w:hAnsi="Times New Roman" w:cs="Times New Roman"/>
          <w:sz w:val="24"/>
          <w:szCs w:val="24"/>
        </w:rPr>
        <w:t xml:space="preserve">12 mēneši </w:t>
      </w:r>
      <w:r w:rsidR="006A5C9C" w:rsidRPr="006A5C9C">
        <w:rPr>
          <w:rFonts w:ascii="Times New Roman" w:hAnsi="Times New Roman" w:cs="Times New Roman"/>
          <w:sz w:val="24"/>
          <w:szCs w:val="24"/>
        </w:rPr>
        <w:t xml:space="preserve">no līguma noslēgšanas datuma </w:t>
      </w:r>
      <w:r w:rsidR="000E7ACF">
        <w:rPr>
          <w:rFonts w:ascii="Times New Roman" w:hAnsi="Times New Roman" w:cs="Times New Roman"/>
          <w:sz w:val="24"/>
          <w:szCs w:val="24"/>
        </w:rPr>
        <w:t xml:space="preserve">, bet ne ilgāk kā </w:t>
      </w:r>
      <w:r w:rsidR="006A5C9C" w:rsidRPr="006A5C9C">
        <w:rPr>
          <w:rFonts w:ascii="Times New Roman" w:hAnsi="Times New Roman" w:cs="Times New Roman"/>
          <w:sz w:val="24"/>
          <w:szCs w:val="24"/>
        </w:rPr>
        <w:t>līdz 201</w:t>
      </w:r>
      <w:r w:rsidR="008277F5">
        <w:rPr>
          <w:rFonts w:ascii="Times New Roman" w:hAnsi="Times New Roman" w:cs="Times New Roman"/>
          <w:sz w:val="24"/>
          <w:szCs w:val="24"/>
        </w:rPr>
        <w:t>8</w:t>
      </w:r>
      <w:r w:rsidR="006A5C9C" w:rsidRPr="006A5C9C">
        <w:rPr>
          <w:rFonts w:ascii="Times New Roman" w:hAnsi="Times New Roman" w:cs="Times New Roman"/>
          <w:sz w:val="24"/>
          <w:szCs w:val="24"/>
        </w:rPr>
        <w:t xml:space="preserve">.gada </w:t>
      </w:r>
      <w:r w:rsidR="004531A0">
        <w:rPr>
          <w:rFonts w:ascii="Times New Roman" w:hAnsi="Times New Roman" w:cs="Times New Roman"/>
          <w:sz w:val="24"/>
          <w:szCs w:val="24"/>
        </w:rPr>
        <w:t>31.decembrim</w:t>
      </w:r>
      <w:r w:rsidR="006A5C9C" w:rsidRPr="006A5C9C">
        <w:rPr>
          <w:rFonts w:ascii="Times New Roman" w:hAnsi="Times New Roman" w:cs="Times New Roman"/>
          <w:sz w:val="24"/>
          <w:szCs w:val="24"/>
        </w:rPr>
        <w:t>.</w:t>
      </w:r>
    </w:p>
    <w:p w:rsidR="006A5C9C" w:rsidRPr="006A5C9C" w:rsidRDefault="00553C3A" w:rsidP="00CC2DD1">
      <w:pPr>
        <w:widowControl w:val="0"/>
        <w:tabs>
          <w:tab w:val="left" w:pos="851"/>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4531A0">
        <w:rPr>
          <w:rFonts w:ascii="Times New Roman" w:hAnsi="Times New Roman" w:cs="Times New Roman"/>
          <w:sz w:val="24"/>
          <w:szCs w:val="24"/>
        </w:rPr>
        <w:t>.1.16.</w:t>
      </w:r>
      <w:r w:rsidR="006A5C9C" w:rsidRPr="006A5C9C">
        <w:rPr>
          <w:rFonts w:ascii="Times New Roman" w:hAnsi="Times New Roman" w:cs="Times New Roman"/>
          <w:sz w:val="24"/>
          <w:szCs w:val="24"/>
        </w:rPr>
        <w:t xml:space="preserve">Pakalpojuma pirmās daļas ietvaros noslēdzamā līguma izpildes </w:t>
      </w:r>
      <w:r w:rsidR="006A5C9C" w:rsidRPr="006A5C9C">
        <w:rPr>
          <w:rFonts w:ascii="Times New Roman" w:hAnsi="Times New Roman" w:cs="Times New Roman"/>
          <w:b/>
          <w:sz w:val="24"/>
          <w:szCs w:val="24"/>
        </w:rPr>
        <w:t>vieta</w:t>
      </w:r>
      <w:r w:rsidR="006A5C9C" w:rsidRPr="006A5C9C">
        <w:rPr>
          <w:rFonts w:ascii="Times New Roman" w:hAnsi="Times New Roman" w:cs="Times New Roman"/>
          <w:sz w:val="24"/>
          <w:szCs w:val="24"/>
        </w:rPr>
        <w:t xml:space="preserve"> – Pasūtītāja telpās </w:t>
      </w:r>
      <w:r w:rsidR="004531A0">
        <w:rPr>
          <w:rFonts w:ascii="Times New Roman" w:hAnsi="Times New Roman" w:cs="Times New Roman"/>
          <w:sz w:val="24"/>
          <w:szCs w:val="24"/>
        </w:rPr>
        <w:t>Rīgas</w:t>
      </w:r>
      <w:r w:rsidR="006A5C9C" w:rsidRPr="006A5C9C">
        <w:rPr>
          <w:rFonts w:ascii="Times New Roman" w:hAnsi="Times New Roman" w:cs="Times New Roman"/>
          <w:sz w:val="24"/>
          <w:szCs w:val="24"/>
        </w:rPr>
        <w:t xml:space="preserve"> ielā </w:t>
      </w:r>
      <w:r w:rsidR="004531A0">
        <w:rPr>
          <w:rFonts w:ascii="Times New Roman" w:hAnsi="Times New Roman" w:cs="Times New Roman"/>
          <w:sz w:val="24"/>
          <w:szCs w:val="24"/>
        </w:rPr>
        <w:t>2</w:t>
      </w:r>
      <w:r w:rsidR="006A5C9C" w:rsidRPr="006A5C9C">
        <w:rPr>
          <w:rFonts w:ascii="Times New Roman" w:hAnsi="Times New Roman" w:cs="Times New Roman"/>
          <w:sz w:val="24"/>
          <w:szCs w:val="24"/>
        </w:rPr>
        <w:t>, Daugavpilī, LV-5401.</w:t>
      </w:r>
    </w:p>
    <w:p w:rsidR="00502CBF" w:rsidRPr="006A5C9C" w:rsidRDefault="00502CBF" w:rsidP="00553C3A">
      <w:pPr>
        <w:tabs>
          <w:tab w:val="left" w:pos="1418"/>
        </w:tabs>
        <w:jc w:val="both"/>
        <w:rPr>
          <w:rFonts w:ascii="Times New Roman" w:hAnsi="Times New Roman" w:cs="Times New Roman"/>
          <w:sz w:val="24"/>
          <w:szCs w:val="24"/>
        </w:rPr>
      </w:pPr>
    </w:p>
    <w:p w:rsidR="00502CBF" w:rsidRPr="006A5C9C" w:rsidRDefault="00553C3A" w:rsidP="00CC2DD1">
      <w:pPr>
        <w:widowControl w:val="0"/>
        <w:suppressAutoHyphens/>
        <w:spacing w:after="0" w:line="240" w:lineRule="auto"/>
        <w:jc w:val="both"/>
        <w:rPr>
          <w:rFonts w:ascii="Times New Roman" w:hAnsi="Times New Roman" w:cs="Times New Roman"/>
          <w:b/>
          <w:sz w:val="24"/>
          <w:szCs w:val="24"/>
          <w:u w:val="single"/>
        </w:rPr>
      </w:pPr>
      <w:r>
        <w:rPr>
          <w:rFonts w:ascii="Times New Roman" w:hAnsi="Times New Roman" w:cs="Times New Roman"/>
          <w:b/>
          <w:bCs/>
          <w:sz w:val="24"/>
          <w:szCs w:val="24"/>
          <w:u w:val="single"/>
        </w:rPr>
        <w:t>1</w:t>
      </w:r>
      <w:r w:rsidR="004531A0">
        <w:rPr>
          <w:rFonts w:ascii="Times New Roman" w:hAnsi="Times New Roman" w:cs="Times New Roman"/>
          <w:b/>
          <w:bCs/>
          <w:sz w:val="24"/>
          <w:szCs w:val="24"/>
          <w:u w:val="single"/>
        </w:rPr>
        <w:t>.2.</w:t>
      </w:r>
      <w:r w:rsidR="006A5C9C" w:rsidRPr="006A5C9C">
        <w:rPr>
          <w:rFonts w:ascii="Times New Roman" w:hAnsi="Times New Roman" w:cs="Times New Roman"/>
          <w:b/>
          <w:bCs/>
          <w:sz w:val="24"/>
          <w:szCs w:val="24"/>
          <w:u w:val="single"/>
        </w:rPr>
        <w:t xml:space="preserve">Tehniskā specifikācija </w:t>
      </w:r>
      <w:r w:rsidR="00E87673">
        <w:rPr>
          <w:rFonts w:ascii="Times New Roman" w:hAnsi="Times New Roman" w:cs="Times New Roman"/>
          <w:b/>
          <w:bCs/>
          <w:sz w:val="24"/>
          <w:szCs w:val="24"/>
          <w:u w:val="single"/>
        </w:rPr>
        <w:t>tirgus izpētes</w:t>
      </w:r>
      <w:r w:rsidR="006A5C9C" w:rsidRPr="006A5C9C">
        <w:rPr>
          <w:rFonts w:ascii="Times New Roman" w:hAnsi="Times New Roman" w:cs="Times New Roman"/>
          <w:b/>
          <w:bCs/>
          <w:sz w:val="24"/>
          <w:szCs w:val="24"/>
          <w:u w:val="single"/>
        </w:rPr>
        <w:t xml:space="preserve"> otrajai daļa – </w:t>
      </w:r>
      <w:r w:rsidR="006A5C9C" w:rsidRPr="006A5C9C">
        <w:rPr>
          <w:rFonts w:ascii="Times New Roman" w:hAnsi="Times New Roman" w:cs="Times New Roman"/>
          <w:b/>
          <w:sz w:val="24"/>
          <w:szCs w:val="24"/>
          <w:u w:val="single"/>
        </w:rPr>
        <w:t>Projekta grāmatvedis (1 (viena) persona</w:t>
      </w:r>
      <w:r w:rsidR="00502CBF">
        <w:rPr>
          <w:rFonts w:ascii="Times New Roman" w:hAnsi="Times New Roman" w:cs="Times New Roman"/>
          <w:b/>
          <w:sz w:val="24"/>
          <w:szCs w:val="24"/>
          <w:u w:val="single"/>
        </w:rPr>
        <w:t xml:space="preserve"> </w:t>
      </w:r>
      <w:r w:rsidR="00502CBF" w:rsidRPr="00502CBF">
        <w:rPr>
          <w:rFonts w:ascii="Times New Roman" w:hAnsi="Times New Roman"/>
          <w:b/>
          <w:u w:val="single"/>
        </w:rPr>
        <w:t xml:space="preserve">30 </w:t>
      </w:r>
      <w:r w:rsidR="00502CBF">
        <w:rPr>
          <w:rFonts w:ascii="Times New Roman" w:hAnsi="Times New Roman"/>
          <w:b/>
          <w:u w:val="single"/>
        </w:rPr>
        <w:t xml:space="preserve">(trīsdesmit) </w:t>
      </w:r>
      <w:r w:rsidR="00502CBF" w:rsidRPr="00502CBF">
        <w:rPr>
          <w:rFonts w:ascii="Times New Roman" w:hAnsi="Times New Roman"/>
          <w:b/>
          <w:u w:val="single"/>
        </w:rPr>
        <w:t>procentu noslodze projektā</w:t>
      </w:r>
      <w:r w:rsidR="00502CBF" w:rsidRPr="006A5C9C">
        <w:rPr>
          <w:rFonts w:ascii="Times New Roman" w:hAnsi="Times New Roman" w:cs="Times New Roman"/>
          <w:b/>
          <w:sz w:val="24"/>
          <w:szCs w:val="24"/>
          <w:u w:val="single"/>
        </w:rPr>
        <w:t>).</w:t>
      </w:r>
    </w:p>
    <w:p w:rsidR="006A5C9C" w:rsidRPr="006A5C9C" w:rsidRDefault="006A5C9C" w:rsidP="00CC2DD1">
      <w:pPr>
        <w:widowControl w:val="0"/>
        <w:tabs>
          <w:tab w:val="left" w:pos="851"/>
        </w:tabs>
        <w:suppressAutoHyphens/>
        <w:spacing w:after="0" w:line="240" w:lineRule="auto"/>
        <w:jc w:val="both"/>
        <w:rPr>
          <w:rFonts w:ascii="Times New Roman" w:hAnsi="Times New Roman" w:cs="Times New Roman"/>
          <w:sz w:val="24"/>
          <w:szCs w:val="24"/>
        </w:rPr>
      </w:pPr>
      <w:r w:rsidRPr="006A5C9C">
        <w:rPr>
          <w:rFonts w:ascii="Times New Roman" w:hAnsi="Times New Roman" w:cs="Times New Roman"/>
          <w:sz w:val="24"/>
          <w:szCs w:val="24"/>
        </w:rPr>
        <w:t xml:space="preserve">Paredzamais Pakalpojuma otrās daļas saturs un Projekta grāmatveža pienākumi/veicamais darbs: </w:t>
      </w:r>
    </w:p>
    <w:p w:rsidR="006A5C9C" w:rsidRPr="006A5C9C" w:rsidRDefault="00553C3A" w:rsidP="00CC2DD1">
      <w:pPr>
        <w:widowControl w:val="0"/>
        <w:tabs>
          <w:tab w:val="left" w:pos="1418"/>
        </w:tab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1</w:t>
      </w:r>
      <w:r w:rsidR="004531A0">
        <w:rPr>
          <w:rFonts w:ascii="Times New Roman" w:hAnsi="Times New Roman" w:cs="Times New Roman"/>
          <w:sz w:val="24"/>
          <w:szCs w:val="24"/>
        </w:rPr>
        <w:t>.2.1.</w:t>
      </w:r>
      <w:r w:rsidR="006A5C9C" w:rsidRPr="006A5C9C">
        <w:rPr>
          <w:rFonts w:ascii="Times New Roman" w:hAnsi="Times New Roman" w:cs="Times New Roman"/>
          <w:sz w:val="24"/>
          <w:szCs w:val="24"/>
        </w:rPr>
        <w:t>nodrošināt pareizu un efektīvu projekta finanšu vadību, atbilstību īpaši naudas vērtībai un izmaksu efektivitātei ar mērķi sasniegt projektā plānotos mērķus, nodrošināt veiksmīgu un savlaicīgu visu projekta aktivitāšu īstenošanu, kā arī nodrošināt projekta budžeta izpildi un visu attiecīgo finanšu atskaišu iesniegšanu;</w:t>
      </w:r>
    </w:p>
    <w:p w:rsidR="006A5C9C" w:rsidRPr="006A5C9C" w:rsidRDefault="00553C3A" w:rsidP="00CC2DD1">
      <w:pPr>
        <w:widowControl w:val="0"/>
        <w:tabs>
          <w:tab w:val="left" w:pos="1418"/>
        </w:tab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1</w:t>
      </w:r>
      <w:r w:rsidR="001D66AC">
        <w:rPr>
          <w:rFonts w:ascii="Times New Roman" w:hAnsi="Times New Roman" w:cs="Times New Roman"/>
          <w:sz w:val="24"/>
          <w:szCs w:val="24"/>
        </w:rPr>
        <w:t>.2.2.</w:t>
      </w:r>
      <w:r w:rsidR="006A5C9C" w:rsidRPr="006A5C9C">
        <w:rPr>
          <w:rFonts w:ascii="Times New Roman" w:hAnsi="Times New Roman" w:cs="Times New Roman"/>
          <w:sz w:val="24"/>
          <w:szCs w:val="24"/>
        </w:rPr>
        <w:t>veikt projekta grāmatvedības uzskaiti;</w:t>
      </w:r>
    </w:p>
    <w:p w:rsidR="006A5C9C" w:rsidRPr="006A5C9C" w:rsidRDefault="00553C3A" w:rsidP="00CC2DD1">
      <w:pPr>
        <w:widowControl w:val="0"/>
        <w:tabs>
          <w:tab w:val="left" w:pos="1418"/>
        </w:tab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bCs/>
          <w:sz w:val="24"/>
          <w:szCs w:val="24"/>
        </w:rPr>
        <w:t>1</w:t>
      </w:r>
      <w:r w:rsidR="001D66AC">
        <w:rPr>
          <w:rFonts w:ascii="Times New Roman" w:hAnsi="Times New Roman" w:cs="Times New Roman"/>
          <w:bCs/>
          <w:sz w:val="24"/>
          <w:szCs w:val="24"/>
        </w:rPr>
        <w:t>.2.3.</w:t>
      </w:r>
      <w:r w:rsidR="006A5C9C" w:rsidRPr="006A5C9C">
        <w:rPr>
          <w:rFonts w:ascii="Times New Roman" w:hAnsi="Times New Roman" w:cs="Times New Roman"/>
          <w:bCs/>
          <w:sz w:val="24"/>
          <w:szCs w:val="24"/>
        </w:rPr>
        <w:t>nodrošināt savlaicīgu maksājumu veikšanu;</w:t>
      </w:r>
    </w:p>
    <w:p w:rsidR="006A5C9C" w:rsidRPr="006A5C9C" w:rsidRDefault="00553C3A" w:rsidP="00CC2DD1">
      <w:pPr>
        <w:widowControl w:val="0"/>
        <w:tabs>
          <w:tab w:val="left" w:pos="1418"/>
        </w:tab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1</w:t>
      </w:r>
      <w:r w:rsidR="001D66AC">
        <w:rPr>
          <w:rFonts w:ascii="Times New Roman" w:hAnsi="Times New Roman" w:cs="Times New Roman"/>
          <w:sz w:val="24"/>
          <w:szCs w:val="24"/>
        </w:rPr>
        <w:t>.2.4.</w:t>
      </w:r>
      <w:r w:rsidR="006A5C9C" w:rsidRPr="006A5C9C">
        <w:rPr>
          <w:rFonts w:ascii="Times New Roman" w:hAnsi="Times New Roman" w:cs="Times New Roman"/>
          <w:sz w:val="24"/>
          <w:szCs w:val="24"/>
        </w:rPr>
        <w:t>veikt darbības, kas saistītas ar projekta finansēšanas nodrošināšanu atbilstoši projekta vienošanās noteikumiem;</w:t>
      </w:r>
    </w:p>
    <w:p w:rsidR="006A5C9C" w:rsidRPr="006A5C9C" w:rsidRDefault="00553C3A" w:rsidP="00CC2DD1">
      <w:pPr>
        <w:widowControl w:val="0"/>
        <w:tabs>
          <w:tab w:val="left" w:pos="1418"/>
        </w:tab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1</w:t>
      </w:r>
      <w:r w:rsidR="001D66AC">
        <w:rPr>
          <w:rFonts w:ascii="Times New Roman" w:hAnsi="Times New Roman" w:cs="Times New Roman"/>
          <w:sz w:val="24"/>
          <w:szCs w:val="24"/>
        </w:rPr>
        <w:t>.2.5.</w:t>
      </w:r>
      <w:r w:rsidR="006A5C9C" w:rsidRPr="006A5C9C">
        <w:rPr>
          <w:rFonts w:ascii="Times New Roman" w:hAnsi="Times New Roman" w:cs="Times New Roman"/>
          <w:sz w:val="24"/>
          <w:szCs w:val="24"/>
        </w:rPr>
        <w:t>kontrolēt līgumu izpildes finansiālo pusi;</w:t>
      </w:r>
    </w:p>
    <w:p w:rsidR="006A5C9C" w:rsidRPr="006A5C9C" w:rsidRDefault="00553C3A" w:rsidP="00CC7779">
      <w:pPr>
        <w:widowControl w:val="0"/>
        <w:tabs>
          <w:tab w:val="left" w:pos="1418"/>
        </w:tabs>
        <w:suppressAutoHyphens/>
        <w:spacing w:after="0" w:line="240" w:lineRule="auto"/>
        <w:rPr>
          <w:rFonts w:ascii="Times New Roman" w:hAnsi="Times New Roman" w:cs="Times New Roman"/>
          <w:sz w:val="24"/>
          <w:szCs w:val="24"/>
          <w:u w:val="single"/>
        </w:rPr>
      </w:pPr>
      <w:r>
        <w:rPr>
          <w:rFonts w:ascii="Times New Roman" w:hAnsi="Times New Roman" w:cs="Times New Roman"/>
          <w:sz w:val="24"/>
          <w:szCs w:val="24"/>
        </w:rPr>
        <w:t>1</w:t>
      </w:r>
      <w:r w:rsidR="001D66AC">
        <w:rPr>
          <w:rFonts w:ascii="Times New Roman" w:hAnsi="Times New Roman" w:cs="Times New Roman"/>
          <w:sz w:val="24"/>
          <w:szCs w:val="24"/>
        </w:rPr>
        <w:t>.2.6.</w:t>
      </w:r>
      <w:r w:rsidR="006A5C9C" w:rsidRPr="006A5C9C">
        <w:rPr>
          <w:rFonts w:ascii="Times New Roman" w:hAnsi="Times New Roman" w:cs="Times New Roman"/>
          <w:sz w:val="24"/>
          <w:szCs w:val="24"/>
        </w:rPr>
        <w:t xml:space="preserve">veikt rēķinu un </w:t>
      </w:r>
      <w:r w:rsidR="00CC7779">
        <w:rPr>
          <w:rFonts w:ascii="Times New Roman" w:hAnsi="Times New Roman" w:cs="Times New Roman"/>
          <w:sz w:val="24"/>
          <w:szCs w:val="24"/>
        </w:rPr>
        <w:t>ikmēneša</w:t>
      </w:r>
      <w:r w:rsidR="006A5C9C" w:rsidRPr="006A5C9C">
        <w:rPr>
          <w:rFonts w:ascii="Times New Roman" w:hAnsi="Times New Roman" w:cs="Times New Roman"/>
          <w:sz w:val="24"/>
          <w:szCs w:val="24"/>
        </w:rPr>
        <w:t xml:space="preserve"> aktu </w:t>
      </w:r>
      <w:r w:rsidR="00CC7779">
        <w:rPr>
          <w:rFonts w:ascii="Times New Roman" w:hAnsi="Times New Roman" w:cs="Times New Roman"/>
          <w:sz w:val="24"/>
          <w:szCs w:val="24"/>
        </w:rPr>
        <w:t xml:space="preserve">par izpildīto darbu (Forma 2) </w:t>
      </w:r>
      <w:r w:rsidR="006A5C9C" w:rsidRPr="006A5C9C">
        <w:rPr>
          <w:rFonts w:ascii="Times New Roman" w:hAnsi="Times New Roman" w:cs="Times New Roman"/>
          <w:sz w:val="24"/>
          <w:szCs w:val="24"/>
        </w:rPr>
        <w:t>pareizības kontroli</w:t>
      </w:r>
      <w:r w:rsidR="00CC7779">
        <w:rPr>
          <w:rFonts w:ascii="Times New Roman" w:hAnsi="Times New Roman" w:cs="Times New Roman"/>
          <w:sz w:val="24"/>
          <w:szCs w:val="24"/>
        </w:rPr>
        <w:t xml:space="preserve">. t.i. veikt </w:t>
      </w:r>
      <w:r w:rsidR="00CC7779">
        <w:rPr>
          <w:rFonts w:ascii="Times New Roman" w:hAnsi="Times New Roman"/>
          <w:sz w:val="24"/>
          <w:szCs w:val="24"/>
        </w:rPr>
        <w:t>matemātisko pārbaudi līguma datu atbilstībai</w:t>
      </w:r>
      <w:r w:rsidR="006A5C9C" w:rsidRPr="006A5C9C">
        <w:rPr>
          <w:rFonts w:ascii="Times New Roman" w:hAnsi="Times New Roman" w:cs="Times New Roman"/>
          <w:sz w:val="24"/>
          <w:szCs w:val="24"/>
        </w:rPr>
        <w:t>;</w:t>
      </w:r>
    </w:p>
    <w:p w:rsidR="006A5C9C" w:rsidRPr="006A5C9C" w:rsidRDefault="00553C3A" w:rsidP="00CC2DD1">
      <w:pPr>
        <w:widowControl w:val="0"/>
        <w:tabs>
          <w:tab w:val="left" w:pos="1418"/>
        </w:tab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1</w:t>
      </w:r>
      <w:r w:rsidR="001D66AC">
        <w:rPr>
          <w:rFonts w:ascii="Times New Roman" w:hAnsi="Times New Roman" w:cs="Times New Roman"/>
          <w:sz w:val="24"/>
          <w:szCs w:val="24"/>
        </w:rPr>
        <w:t>.2.7.</w:t>
      </w:r>
      <w:r w:rsidR="006A5C9C" w:rsidRPr="006A5C9C">
        <w:rPr>
          <w:rFonts w:ascii="Times New Roman" w:hAnsi="Times New Roman" w:cs="Times New Roman"/>
          <w:sz w:val="24"/>
          <w:szCs w:val="24"/>
        </w:rPr>
        <w:t>veikt finanšu un izdevumu apliecinošu dokumentu oriģinālu kopēšanu</w:t>
      </w:r>
      <w:r w:rsidR="00CC7779">
        <w:rPr>
          <w:rFonts w:ascii="Times New Roman" w:hAnsi="Times New Roman" w:cs="Times New Roman"/>
          <w:sz w:val="24"/>
          <w:szCs w:val="24"/>
        </w:rPr>
        <w:t xml:space="preserve"> </w:t>
      </w:r>
      <w:r w:rsidR="00CC7779">
        <w:rPr>
          <w:rFonts w:ascii="Times New Roman" w:hAnsi="Times New Roman"/>
          <w:sz w:val="24"/>
          <w:szCs w:val="24"/>
        </w:rPr>
        <w:t xml:space="preserve">atskaišu pielikumu veidošanai (maksājuma </w:t>
      </w:r>
      <w:proofErr w:type="spellStart"/>
      <w:r w:rsidR="00CC7779">
        <w:rPr>
          <w:rFonts w:ascii="Times New Roman" w:hAnsi="Times New Roman"/>
          <w:sz w:val="24"/>
          <w:szCs w:val="24"/>
        </w:rPr>
        <w:t>pieparsījums</w:t>
      </w:r>
      <w:proofErr w:type="spellEnd"/>
      <w:r w:rsidR="00CC7779">
        <w:rPr>
          <w:rFonts w:ascii="Times New Roman" w:hAnsi="Times New Roman"/>
          <w:sz w:val="24"/>
          <w:szCs w:val="24"/>
        </w:rPr>
        <w:t>, progresa pārskats</w:t>
      </w:r>
      <w:r w:rsidR="00A6516E">
        <w:rPr>
          <w:rFonts w:ascii="Times New Roman" w:hAnsi="Times New Roman"/>
          <w:sz w:val="24"/>
          <w:szCs w:val="24"/>
        </w:rPr>
        <w:t xml:space="preserve"> u.c. pēc nepieciešamības</w:t>
      </w:r>
      <w:r w:rsidR="00CC7779">
        <w:rPr>
          <w:rFonts w:ascii="Times New Roman" w:hAnsi="Times New Roman"/>
          <w:sz w:val="24"/>
          <w:szCs w:val="24"/>
        </w:rPr>
        <w:t>)</w:t>
      </w:r>
      <w:r w:rsidR="006A5C9C" w:rsidRPr="006A5C9C">
        <w:rPr>
          <w:rFonts w:ascii="Times New Roman" w:hAnsi="Times New Roman" w:cs="Times New Roman"/>
          <w:sz w:val="24"/>
          <w:szCs w:val="24"/>
        </w:rPr>
        <w:t>;</w:t>
      </w:r>
    </w:p>
    <w:p w:rsidR="006A5C9C" w:rsidRPr="006A5C9C" w:rsidRDefault="00553C3A" w:rsidP="00CC2DD1">
      <w:pPr>
        <w:widowControl w:val="0"/>
        <w:tabs>
          <w:tab w:val="left" w:pos="1418"/>
        </w:tab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1</w:t>
      </w:r>
      <w:r w:rsidR="001D66AC">
        <w:rPr>
          <w:rFonts w:ascii="Times New Roman" w:hAnsi="Times New Roman" w:cs="Times New Roman"/>
          <w:sz w:val="24"/>
          <w:szCs w:val="24"/>
        </w:rPr>
        <w:t>.2.8.</w:t>
      </w:r>
      <w:r w:rsidR="006A5C9C" w:rsidRPr="006A5C9C">
        <w:rPr>
          <w:rFonts w:ascii="Times New Roman" w:hAnsi="Times New Roman" w:cs="Times New Roman"/>
          <w:sz w:val="24"/>
          <w:szCs w:val="24"/>
        </w:rPr>
        <w:t>sagatavot projekta finanšu atskaites</w:t>
      </w:r>
      <w:r w:rsidR="001D66AC">
        <w:rPr>
          <w:rFonts w:ascii="Times New Roman" w:hAnsi="Times New Roman" w:cs="Times New Roman"/>
          <w:sz w:val="24"/>
          <w:szCs w:val="24"/>
        </w:rPr>
        <w:t xml:space="preserve"> (maksājuma pieprasījumus/plānoto maksājumu </w:t>
      </w:r>
      <w:proofErr w:type="spellStart"/>
      <w:r w:rsidR="001D66AC">
        <w:rPr>
          <w:rFonts w:ascii="Times New Roman" w:hAnsi="Times New Roman" w:cs="Times New Roman"/>
          <w:sz w:val="24"/>
          <w:szCs w:val="24"/>
        </w:rPr>
        <w:t>pieprsasījumu</w:t>
      </w:r>
      <w:proofErr w:type="spellEnd"/>
      <w:r w:rsidR="001D66AC">
        <w:rPr>
          <w:rFonts w:ascii="Times New Roman" w:hAnsi="Times New Roman" w:cs="Times New Roman"/>
          <w:sz w:val="24"/>
          <w:szCs w:val="24"/>
        </w:rPr>
        <w:t xml:space="preserve"> iesniegšanas grafiks) un nodrošināt to savlaicīgu iesniegšanu sadarbības iestādei </w:t>
      </w:r>
      <w:r w:rsidR="001D66AC">
        <w:rPr>
          <w:rFonts w:ascii="Times New Roman" w:hAnsi="Times New Roman"/>
          <w:color w:val="000000"/>
          <w:sz w:val="24"/>
          <w:szCs w:val="24"/>
        </w:rPr>
        <w:t xml:space="preserve">(saskaņā ar sadarbības iestādes mājas lapā </w:t>
      </w:r>
      <w:hyperlink r:id="rId11" w:history="1">
        <w:r w:rsidR="001D66AC" w:rsidRPr="001634F1">
          <w:rPr>
            <w:rStyle w:val="Hyperlink"/>
            <w:rFonts w:ascii="Times New Roman" w:hAnsi="Times New Roman"/>
            <w:sz w:val="24"/>
            <w:szCs w:val="24"/>
          </w:rPr>
          <w:t>http://www.cfla.gov.lv/lv/es-fondi-2014-2020/izsludinatas-atlases/5-6-2-k-3</w:t>
        </w:r>
      </w:hyperlink>
      <w:r w:rsidR="001D66AC">
        <w:rPr>
          <w:rFonts w:ascii="Times New Roman" w:hAnsi="Times New Roman"/>
          <w:color w:val="000000"/>
          <w:sz w:val="24"/>
          <w:szCs w:val="24"/>
        </w:rPr>
        <w:t xml:space="preserve">; </w:t>
      </w:r>
      <w:hyperlink r:id="rId12" w:history="1">
        <w:r w:rsidR="001D66AC" w:rsidRPr="001634F1">
          <w:rPr>
            <w:rStyle w:val="Hyperlink"/>
            <w:rFonts w:ascii="Times New Roman" w:hAnsi="Times New Roman"/>
            <w:sz w:val="24"/>
            <w:szCs w:val="24"/>
          </w:rPr>
          <w:t>http://www.cfla.gov.lv/lv/es-fondi-2014-2020/projektu-istenosana/5-6-2-ieguldijumi-degradeto-teritoriju-revitalizacija-latgales-planosanas-regiona-attistibas-programmas-pielikuma-noteikto-teritoriju-pasvaldibas</w:t>
        </w:r>
      </w:hyperlink>
      <w:r w:rsidR="001D66AC">
        <w:rPr>
          <w:rFonts w:ascii="Times New Roman" w:hAnsi="Times New Roman"/>
          <w:color w:val="000000"/>
          <w:sz w:val="24"/>
          <w:szCs w:val="24"/>
        </w:rPr>
        <w:t xml:space="preserve">   izvietotajām veidlapām un projekta ieviešanu reglamentējošiem normatīvajiem aktiem)</w:t>
      </w:r>
      <w:r w:rsidR="001D66AC">
        <w:rPr>
          <w:rFonts w:ascii="Times New Roman" w:hAnsi="Times New Roman" w:cs="Times New Roman"/>
          <w:sz w:val="24"/>
          <w:szCs w:val="24"/>
        </w:rPr>
        <w:t xml:space="preserve"> </w:t>
      </w:r>
      <w:r w:rsidR="006A5C9C" w:rsidRPr="006A5C9C">
        <w:rPr>
          <w:rFonts w:ascii="Times New Roman" w:hAnsi="Times New Roman" w:cs="Times New Roman"/>
          <w:sz w:val="24"/>
          <w:szCs w:val="24"/>
        </w:rPr>
        <w:t xml:space="preserve">; </w:t>
      </w:r>
    </w:p>
    <w:p w:rsidR="006A5C9C" w:rsidRPr="001D66AC" w:rsidRDefault="00553C3A" w:rsidP="00CC2DD1">
      <w:pPr>
        <w:widowControl w:val="0"/>
        <w:tabs>
          <w:tab w:val="left" w:pos="1418"/>
        </w:tab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1</w:t>
      </w:r>
      <w:r w:rsidR="001D66AC">
        <w:rPr>
          <w:rFonts w:ascii="Times New Roman" w:hAnsi="Times New Roman" w:cs="Times New Roman"/>
          <w:sz w:val="24"/>
          <w:szCs w:val="24"/>
        </w:rPr>
        <w:t>.2.9.</w:t>
      </w:r>
      <w:r w:rsidR="006A5C9C" w:rsidRPr="001D66AC">
        <w:rPr>
          <w:rFonts w:ascii="Times New Roman" w:hAnsi="Times New Roman" w:cs="Times New Roman"/>
          <w:sz w:val="24"/>
          <w:szCs w:val="24"/>
        </w:rPr>
        <w:t>sagatavot nepieciešamos budžeta grozījumus;</w:t>
      </w:r>
    </w:p>
    <w:p w:rsidR="006A5C9C" w:rsidRPr="006A5C9C" w:rsidRDefault="00553C3A" w:rsidP="00CC2DD1">
      <w:pPr>
        <w:widowControl w:val="0"/>
        <w:tabs>
          <w:tab w:val="left" w:pos="1418"/>
        </w:tab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1</w:t>
      </w:r>
      <w:r w:rsidR="001D66AC">
        <w:rPr>
          <w:rFonts w:ascii="Times New Roman" w:hAnsi="Times New Roman" w:cs="Times New Roman"/>
          <w:sz w:val="24"/>
          <w:szCs w:val="24"/>
        </w:rPr>
        <w:t>.2.10.</w:t>
      </w:r>
      <w:r w:rsidR="006A5C9C" w:rsidRPr="006A5C9C">
        <w:rPr>
          <w:rFonts w:ascii="Times New Roman" w:hAnsi="Times New Roman" w:cs="Times New Roman"/>
          <w:sz w:val="24"/>
          <w:szCs w:val="24"/>
        </w:rPr>
        <w:t>veikt projekta finanšu iekšējo kontroli;</w:t>
      </w:r>
    </w:p>
    <w:p w:rsidR="006A5C9C" w:rsidRPr="006A5C9C" w:rsidRDefault="00553C3A" w:rsidP="00CC2DD1">
      <w:pPr>
        <w:widowControl w:val="0"/>
        <w:tabs>
          <w:tab w:val="left" w:pos="1418"/>
        </w:tab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1</w:t>
      </w:r>
      <w:r w:rsidR="001D66AC">
        <w:rPr>
          <w:rFonts w:ascii="Times New Roman" w:hAnsi="Times New Roman" w:cs="Times New Roman"/>
          <w:sz w:val="24"/>
          <w:szCs w:val="24"/>
        </w:rPr>
        <w:t>.2.11.</w:t>
      </w:r>
      <w:r w:rsidR="006A5C9C" w:rsidRPr="006A5C9C">
        <w:rPr>
          <w:rFonts w:ascii="Times New Roman" w:hAnsi="Times New Roman" w:cs="Times New Roman"/>
          <w:sz w:val="24"/>
          <w:szCs w:val="24"/>
        </w:rPr>
        <w:t>sadarboties ar projekta vadītāju</w:t>
      </w:r>
      <w:r w:rsidR="002318CD" w:rsidRPr="002318CD">
        <w:rPr>
          <w:rFonts w:ascii="Times New Roman" w:hAnsi="Times New Roman" w:cs="Times New Roman"/>
          <w:sz w:val="24"/>
          <w:szCs w:val="24"/>
        </w:rPr>
        <w:t xml:space="preserve"> </w:t>
      </w:r>
      <w:r w:rsidR="002318CD">
        <w:rPr>
          <w:rFonts w:ascii="Times New Roman" w:hAnsi="Times New Roman" w:cs="Times New Roman"/>
          <w:sz w:val="24"/>
          <w:szCs w:val="24"/>
        </w:rPr>
        <w:t>projekta finanšu plūsmas un aktivitāšu ieviešanas plānošanā, īpaši, ja tiek veikti grozījumi projekta pieteikumā un projekta budžetā</w:t>
      </w:r>
      <w:r w:rsidR="006A5C9C" w:rsidRPr="006A5C9C">
        <w:rPr>
          <w:rFonts w:ascii="Times New Roman" w:hAnsi="Times New Roman" w:cs="Times New Roman"/>
          <w:sz w:val="24"/>
          <w:szCs w:val="24"/>
        </w:rPr>
        <w:t>;</w:t>
      </w:r>
    </w:p>
    <w:p w:rsidR="006A5C9C" w:rsidRPr="006A5C9C" w:rsidRDefault="00553C3A" w:rsidP="00CC2DD1">
      <w:pPr>
        <w:widowControl w:val="0"/>
        <w:tabs>
          <w:tab w:val="left" w:pos="1418"/>
        </w:tab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1</w:t>
      </w:r>
      <w:r w:rsidR="002318CD">
        <w:rPr>
          <w:rFonts w:ascii="Times New Roman" w:hAnsi="Times New Roman" w:cs="Times New Roman"/>
          <w:sz w:val="24"/>
          <w:szCs w:val="24"/>
        </w:rPr>
        <w:t>.2.12.</w:t>
      </w:r>
      <w:r w:rsidR="006A5C9C" w:rsidRPr="006A5C9C">
        <w:rPr>
          <w:rFonts w:ascii="Times New Roman" w:hAnsi="Times New Roman" w:cs="Times New Roman"/>
          <w:sz w:val="24"/>
          <w:szCs w:val="24"/>
        </w:rPr>
        <w:t>nodrošināt projekta finanšu dokumentācijas uzglabāšanu, arhīva veidošanu;</w:t>
      </w:r>
    </w:p>
    <w:p w:rsidR="006A5C9C" w:rsidRPr="00CF62A6" w:rsidRDefault="00553C3A" w:rsidP="00CC2DD1">
      <w:pPr>
        <w:widowControl w:val="0"/>
        <w:tabs>
          <w:tab w:val="left" w:pos="1418"/>
        </w:tab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1</w:t>
      </w:r>
      <w:r w:rsidR="002318CD">
        <w:rPr>
          <w:rFonts w:ascii="Times New Roman" w:hAnsi="Times New Roman" w:cs="Times New Roman"/>
          <w:sz w:val="24"/>
          <w:szCs w:val="24"/>
        </w:rPr>
        <w:t>.2.13.</w:t>
      </w:r>
      <w:r w:rsidR="002318CD" w:rsidRPr="002318CD">
        <w:rPr>
          <w:rFonts w:ascii="Times New Roman" w:hAnsi="Times New Roman" w:cs="Times New Roman"/>
          <w:sz w:val="24"/>
          <w:szCs w:val="24"/>
        </w:rPr>
        <w:t xml:space="preserve"> </w:t>
      </w:r>
      <w:r w:rsidR="002318CD">
        <w:rPr>
          <w:rFonts w:ascii="Times New Roman" w:hAnsi="Times New Roman" w:cs="Times New Roman"/>
          <w:sz w:val="24"/>
          <w:szCs w:val="24"/>
        </w:rPr>
        <w:t>v</w:t>
      </w:r>
      <w:r w:rsidR="002318CD" w:rsidRPr="006A5C9C">
        <w:rPr>
          <w:rFonts w:ascii="Times New Roman" w:hAnsi="Times New Roman" w:cs="Times New Roman"/>
          <w:sz w:val="24"/>
          <w:szCs w:val="24"/>
        </w:rPr>
        <w:t xml:space="preserve">eikt citas nepieciešamās darbības saskaņā ar Vienošanos par Eiropas </w:t>
      </w:r>
      <w:r w:rsidR="002318CD">
        <w:rPr>
          <w:rFonts w:ascii="Times New Roman" w:hAnsi="Times New Roman" w:cs="Times New Roman"/>
          <w:sz w:val="24"/>
          <w:szCs w:val="24"/>
        </w:rPr>
        <w:t>Savienības</w:t>
      </w:r>
      <w:r w:rsidR="002318CD" w:rsidRPr="006A5C9C">
        <w:rPr>
          <w:rFonts w:ascii="Times New Roman" w:hAnsi="Times New Roman" w:cs="Times New Roman"/>
          <w:sz w:val="24"/>
          <w:szCs w:val="24"/>
        </w:rPr>
        <w:t xml:space="preserve"> fonda projekta īstenošanu</w:t>
      </w:r>
      <w:r w:rsidR="00CF62A6">
        <w:rPr>
          <w:rFonts w:ascii="Times New Roman" w:hAnsi="Times New Roman" w:cs="Times New Roman"/>
          <w:sz w:val="24"/>
          <w:szCs w:val="24"/>
        </w:rPr>
        <w:t>.</w:t>
      </w:r>
      <w:r w:rsidR="002318CD" w:rsidRPr="006A5C9C">
        <w:rPr>
          <w:rFonts w:ascii="Times New Roman" w:hAnsi="Times New Roman" w:cs="Times New Roman"/>
          <w:sz w:val="24"/>
          <w:szCs w:val="24"/>
        </w:rPr>
        <w:t xml:space="preserve"> </w:t>
      </w:r>
      <w:r w:rsidR="00CF62A6" w:rsidRPr="00CF62A6">
        <w:rPr>
          <w:rFonts w:ascii="Times New Roman" w:hAnsi="Times New Roman" w:cs="Times New Roman"/>
          <w:bCs/>
          <w:sz w:val="24"/>
          <w:szCs w:val="24"/>
        </w:rPr>
        <w:t>Vienošanās noteikto pienākumu izpildei izmanto</w:t>
      </w:r>
      <w:r w:rsidR="00CF62A6">
        <w:rPr>
          <w:rFonts w:ascii="Times New Roman" w:hAnsi="Times New Roman" w:cs="Times New Roman"/>
          <w:bCs/>
          <w:sz w:val="24"/>
          <w:szCs w:val="24"/>
        </w:rPr>
        <w:t>t</w:t>
      </w:r>
      <w:r w:rsidR="00CF62A6" w:rsidRPr="00CF62A6">
        <w:rPr>
          <w:rFonts w:ascii="Times New Roman" w:hAnsi="Times New Roman" w:cs="Times New Roman"/>
          <w:bCs/>
          <w:sz w:val="24"/>
          <w:szCs w:val="24"/>
        </w:rPr>
        <w:t xml:space="preserve"> Sadarbības iestādes tīmekļa vietnē </w:t>
      </w:r>
      <w:r w:rsidR="00CF62A6" w:rsidRPr="00CF62A6">
        <w:rPr>
          <w:rFonts w:ascii="Times New Roman" w:hAnsi="Times New Roman" w:cs="Times New Roman"/>
          <w:bCs/>
          <w:i/>
          <w:sz w:val="24"/>
          <w:szCs w:val="24"/>
        </w:rPr>
        <w:t>www.cfla.gov.lv</w:t>
      </w:r>
      <w:r w:rsidR="00CF62A6" w:rsidRPr="00CF62A6">
        <w:rPr>
          <w:rFonts w:ascii="Times New Roman" w:hAnsi="Times New Roman" w:cs="Times New Roman"/>
          <w:bCs/>
          <w:sz w:val="24"/>
          <w:szCs w:val="24"/>
        </w:rPr>
        <w:t xml:space="preserve"> pieejamās metodisko materiālu un veidlapu aktuālās versijas</w:t>
      </w:r>
      <w:r w:rsidR="002318CD" w:rsidRPr="00CF62A6">
        <w:rPr>
          <w:rFonts w:ascii="Times New Roman" w:hAnsi="Times New Roman" w:cs="Times New Roman"/>
          <w:sz w:val="24"/>
          <w:szCs w:val="24"/>
        </w:rPr>
        <w:t>.</w:t>
      </w:r>
    </w:p>
    <w:p w:rsidR="006A5C9C" w:rsidRPr="006A5C9C" w:rsidRDefault="00553C3A" w:rsidP="00CC2DD1">
      <w:pPr>
        <w:widowControl w:val="0"/>
        <w:tabs>
          <w:tab w:val="left" w:pos="851"/>
        </w:tabs>
        <w:suppressAutoHyphens/>
        <w:spacing w:after="0" w:line="240" w:lineRule="auto"/>
        <w:jc w:val="both"/>
        <w:rPr>
          <w:rFonts w:ascii="Times New Roman" w:hAnsi="Times New Roman" w:cs="Times New Roman"/>
          <w:iCs/>
          <w:sz w:val="24"/>
          <w:szCs w:val="24"/>
        </w:rPr>
      </w:pPr>
      <w:r>
        <w:rPr>
          <w:rFonts w:ascii="Times New Roman" w:hAnsi="Times New Roman" w:cs="Times New Roman"/>
          <w:sz w:val="24"/>
          <w:szCs w:val="24"/>
        </w:rPr>
        <w:t>1</w:t>
      </w:r>
      <w:r w:rsidR="002318CD">
        <w:rPr>
          <w:rFonts w:ascii="Times New Roman" w:hAnsi="Times New Roman" w:cs="Times New Roman"/>
          <w:sz w:val="24"/>
          <w:szCs w:val="24"/>
        </w:rPr>
        <w:t>.2.14.</w:t>
      </w:r>
      <w:r w:rsidR="006A5C9C" w:rsidRPr="006A5C9C">
        <w:rPr>
          <w:rFonts w:ascii="Times New Roman" w:hAnsi="Times New Roman" w:cs="Times New Roman"/>
          <w:sz w:val="24"/>
          <w:szCs w:val="24"/>
        </w:rPr>
        <w:t xml:space="preserve">Pakalpojuma otrās daļas ietvaros noslēdzamā līguma maksimālais izpildes </w:t>
      </w:r>
      <w:r w:rsidR="006A5C9C" w:rsidRPr="006A5C9C">
        <w:rPr>
          <w:rFonts w:ascii="Times New Roman" w:hAnsi="Times New Roman" w:cs="Times New Roman"/>
          <w:bCs/>
          <w:sz w:val="24"/>
          <w:szCs w:val="24"/>
        </w:rPr>
        <w:t>laiks –</w:t>
      </w:r>
      <w:r w:rsidR="006A5C9C" w:rsidRPr="006A5C9C">
        <w:rPr>
          <w:rFonts w:ascii="Times New Roman" w:hAnsi="Times New Roman" w:cs="Times New Roman"/>
          <w:sz w:val="24"/>
          <w:szCs w:val="24"/>
        </w:rPr>
        <w:t xml:space="preserve"> </w:t>
      </w:r>
      <w:r w:rsidR="000E7ACF">
        <w:rPr>
          <w:rFonts w:ascii="Times New Roman" w:hAnsi="Times New Roman" w:cs="Times New Roman"/>
          <w:sz w:val="24"/>
          <w:szCs w:val="24"/>
        </w:rPr>
        <w:t xml:space="preserve">12 mēneši </w:t>
      </w:r>
      <w:r w:rsidR="000E7ACF" w:rsidRPr="006A5C9C">
        <w:rPr>
          <w:rFonts w:ascii="Times New Roman" w:hAnsi="Times New Roman" w:cs="Times New Roman"/>
          <w:sz w:val="24"/>
          <w:szCs w:val="24"/>
        </w:rPr>
        <w:t xml:space="preserve">no līguma noslēgšanas datuma </w:t>
      </w:r>
      <w:r w:rsidR="000E7ACF">
        <w:rPr>
          <w:rFonts w:ascii="Times New Roman" w:hAnsi="Times New Roman" w:cs="Times New Roman"/>
          <w:sz w:val="24"/>
          <w:szCs w:val="24"/>
        </w:rPr>
        <w:t xml:space="preserve">, bet ne ilgāk kā </w:t>
      </w:r>
      <w:r w:rsidR="000E7ACF" w:rsidRPr="006A5C9C">
        <w:rPr>
          <w:rFonts w:ascii="Times New Roman" w:hAnsi="Times New Roman" w:cs="Times New Roman"/>
          <w:sz w:val="24"/>
          <w:szCs w:val="24"/>
        </w:rPr>
        <w:t>līdz 201</w:t>
      </w:r>
      <w:r w:rsidR="000E7ACF">
        <w:rPr>
          <w:rFonts w:ascii="Times New Roman" w:hAnsi="Times New Roman" w:cs="Times New Roman"/>
          <w:sz w:val="24"/>
          <w:szCs w:val="24"/>
        </w:rPr>
        <w:t>8</w:t>
      </w:r>
      <w:r w:rsidR="000E7ACF" w:rsidRPr="006A5C9C">
        <w:rPr>
          <w:rFonts w:ascii="Times New Roman" w:hAnsi="Times New Roman" w:cs="Times New Roman"/>
          <w:sz w:val="24"/>
          <w:szCs w:val="24"/>
        </w:rPr>
        <w:t xml:space="preserve">.gada </w:t>
      </w:r>
      <w:r w:rsidR="000E7ACF">
        <w:rPr>
          <w:rFonts w:ascii="Times New Roman" w:hAnsi="Times New Roman" w:cs="Times New Roman"/>
          <w:sz w:val="24"/>
          <w:szCs w:val="24"/>
        </w:rPr>
        <w:t>31.decembrim</w:t>
      </w:r>
      <w:r w:rsidR="000E7ACF" w:rsidRPr="006A5C9C">
        <w:rPr>
          <w:rFonts w:ascii="Times New Roman" w:hAnsi="Times New Roman" w:cs="Times New Roman"/>
          <w:sz w:val="24"/>
          <w:szCs w:val="24"/>
        </w:rPr>
        <w:t>.</w:t>
      </w:r>
    </w:p>
    <w:p w:rsidR="006A5C9C" w:rsidRPr="006A5C9C" w:rsidRDefault="00553C3A" w:rsidP="00CC2DD1">
      <w:pPr>
        <w:widowControl w:val="0"/>
        <w:tabs>
          <w:tab w:val="left" w:pos="851"/>
        </w:tabs>
        <w:suppressAutoHyphens/>
        <w:spacing w:after="0" w:line="240" w:lineRule="auto"/>
        <w:jc w:val="both"/>
        <w:rPr>
          <w:rFonts w:ascii="Times New Roman" w:hAnsi="Times New Roman" w:cs="Times New Roman"/>
          <w:iCs/>
          <w:sz w:val="24"/>
          <w:szCs w:val="24"/>
        </w:rPr>
      </w:pPr>
      <w:r>
        <w:rPr>
          <w:rFonts w:ascii="Times New Roman" w:hAnsi="Times New Roman" w:cs="Times New Roman"/>
          <w:sz w:val="24"/>
          <w:szCs w:val="24"/>
        </w:rPr>
        <w:t>1</w:t>
      </w:r>
      <w:r w:rsidR="002318CD">
        <w:rPr>
          <w:rFonts w:ascii="Times New Roman" w:hAnsi="Times New Roman" w:cs="Times New Roman"/>
          <w:sz w:val="24"/>
          <w:szCs w:val="24"/>
        </w:rPr>
        <w:t>.2.15.</w:t>
      </w:r>
      <w:r w:rsidR="006A5C9C" w:rsidRPr="006A5C9C">
        <w:rPr>
          <w:rFonts w:ascii="Times New Roman" w:hAnsi="Times New Roman" w:cs="Times New Roman"/>
          <w:sz w:val="24"/>
          <w:szCs w:val="24"/>
        </w:rPr>
        <w:t xml:space="preserve">Pakalpojuma otrās daļas ietvaros noslēdzamā līguma izpildes </w:t>
      </w:r>
      <w:r w:rsidR="006A5C9C" w:rsidRPr="006A5C9C">
        <w:rPr>
          <w:rFonts w:ascii="Times New Roman" w:hAnsi="Times New Roman" w:cs="Times New Roman"/>
          <w:b/>
          <w:sz w:val="24"/>
          <w:szCs w:val="24"/>
        </w:rPr>
        <w:t>vieta</w:t>
      </w:r>
      <w:r w:rsidR="006A5C9C" w:rsidRPr="006A5C9C">
        <w:rPr>
          <w:rFonts w:ascii="Times New Roman" w:hAnsi="Times New Roman" w:cs="Times New Roman"/>
          <w:sz w:val="24"/>
          <w:szCs w:val="24"/>
        </w:rPr>
        <w:t xml:space="preserve"> – Pasūtītāja telpās </w:t>
      </w:r>
      <w:r w:rsidR="002318CD">
        <w:rPr>
          <w:rFonts w:ascii="Times New Roman" w:hAnsi="Times New Roman" w:cs="Times New Roman"/>
          <w:sz w:val="24"/>
          <w:szCs w:val="24"/>
        </w:rPr>
        <w:t>Rīgas</w:t>
      </w:r>
      <w:r w:rsidR="002318CD" w:rsidRPr="006A5C9C">
        <w:rPr>
          <w:rFonts w:ascii="Times New Roman" w:hAnsi="Times New Roman" w:cs="Times New Roman"/>
          <w:sz w:val="24"/>
          <w:szCs w:val="24"/>
        </w:rPr>
        <w:t xml:space="preserve"> ielā </w:t>
      </w:r>
      <w:r w:rsidR="002318CD">
        <w:rPr>
          <w:rFonts w:ascii="Times New Roman" w:hAnsi="Times New Roman" w:cs="Times New Roman"/>
          <w:sz w:val="24"/>
          <w:szCs w:val="24"/>
        </w:rPr>
        <w:t>2</w:t>
      </w:r>
      <w:r w:rsidR="002318CD" w:rsidRPr="006A5C9C">
        <w:rPr>
          <w:rFonts w:ascii="Times New Roman" w:hAnsi="Times New Roman" w:cs="Times New Roman"/>
          <w:sz w:val="24"/>
          <w:szCs w:val="24"/>
        </w:rPr>
        <w:t>, Daugavpilī, LV-5401.</w:t>
      </w:r>
    </w:p>
    <w:p w:rsidR="002318CD" w:rsidRDefault="002318CD" w:rsidP="00CC2DD1">
      <w:pPr>
        <w:pStyle w:val="NormalWeb"/>
        <w:shd w:val="clear" w:color="auto" w:fill="FFFFFF"/>
        <w:spacing w:before="0" w:beforeAutospacing="0" w:after="0" w:afterAutospacing="0"/>
        <w:ind w:right="450"/>
        <w:jc w:val="both"/>
        <w:rPr>
          <w:b/>
          <w:color w:val="222222"/>
          <w:u w:val="single"/>
          <w:shd w:val="clear" w:color="auto" w:fill="FFFFFF"/>
        </w:rPr>
      </w:pPr>
    </w:p>
    <w:p w:rsidR="002318CD" w:rsidRPr="002318CD" w:rsidRDefault="00553C3A" w:rsidP="00CC2DD1">
      <w:pPr>
        <w:pStyle w:val="NormalWeb"/>
        <w:shd w:val="clear" w:color="auto" w:fill="FFFFFF"/>
        <w:spacing w:before="0" w:beforeAutospacing="0" w:after="0" w:afterAutospacing="0"/>
        <w:ind w:right="450"/>
        <w:jc w:val="both"/>
        <w:rPr>
          <w:color w:val="222222"/>
          <w:shd w:val="clear" w:color="auto" w:fill="FFFFFF"/>
        </w:rPr>
      </w:pPr>
      <w:r>
        <w:rPr>
          <w:color w:val="222222"/>
          <w:shd w:val="clear" w:color="auto" w:fill="FFFFFF"/>
        </w:rPr>
        <w:t>2</w:t>
      </w:r>
      <w:r w:rsidR="002318CD" w:rsidRPr="002318CD">
        <w:rPr>
          <w:color w:val="222222"/>
          <w:shd w:val="clear" w:color="auto" w:fill="FFFFFF"/>
        </w:rPr>
        <w:t>.</w:t>
      </w:r>
      <w:r w:rsidR="002318CD" w:rsidRPr="002318CD">
        <w:rPr>
          <w:b/>
          <w:color w:val="222222"/>
          <w:shd w:val="clear" w:color="auto" w:fill="FFFFFF"/>
        </w:rPr>
        <w:t>Prasības pretendentam</w:t>
      </w:r>
    </w:p>
    <w:p w:rsidR="002318CD" w:rsidRPr="006A5C9C" w:rsidRDefault="002318CD" w:rsidP="00CC2DD1">
      <w:pPr>
        <w:pStyle w:val="NormalWeb"/>
        <w:shd w:val="clear" w:color="auto" w:fill="FFFFFF"/>
        <w:spacing w:before="0" w:beforeAutospacing="0" w:after="0" w:afterAutospacing="0"/>
        <w:ind w:right="450"/>
        <w:jc w:val="both"/>
        <w:rPr>
          <w:b/>
          <w:color w:val="222222"/>
          <w:u w:val="single"/>
          <w:shd w:val="clear" w:color="auto" w:fill="FFFFFF"/>
        </w:rPr>
      </w:pPr>
    </w:p>
    <w:p w:rsidR="002318CD" w:rsidRDefault="00553C3A" w:rsidP="00CC2DD1">
      <w:pPr>
        <w:jc w:val="both"/>
        <w:rPr>
          <w:rFonts w:ascii="Times New Roman" w:hAnsi="Times New Roman" w:cs="Times New Roman"/>
          <w:sz w:val="24"/>
          <w:szCs w:val="24"/>
        </w:rPr>
      </w:pPr>
      <w:r>
        <w:rPr>
          <w:rFonts w:ascii="Times New Roman" w:hAnsi="Times New Roman" w:cs="Times New Roman"/>
          <w:sz w:val="24"/>
          <w:szCs w:val="24"/>
        </w:rPr>
        <w:t>2</w:t>
      </w:r>
      <w:r w:rsidR="002318CD" w:rsidRPr="006A5C9C">
        <w:rPr>
          <w:rFonts w:ascii="Times New Roman" w:hAnsi="Times New Roman" w:cs="Times New Roman"/>
          <w:sz w:val="24"/>
          <w:szCs w:val="24"/>
        </w:rPr>
        <w:t xml:space="preserve">.1.Par Pretendentu šajā </w:t>
      </w:r>
      <w:r w:rsidR="002318CD">
        <w:rPr>
          <w:rFonts w:ascii="Times New Roman" w:hAnsi="Times New Roman" w:cs="Times New Roman"/>
          <w:sz w:val="24"/>
          <w:szCs w:val="24"/>
        </w:rPr>
        <w:t xml:space="preserve">tirgus izpētē </w:t>
      </w:r>
      <w:r w:rsidR="002318CD" w:rsidRPr="006A5C9C">
        <w:rPr>
          <w:rFonts w:ascii="Times New Roman" w:hAnsi="Times New Roman" w:cs="Times New Roman"/>
          <w:sz w:val="24"/>
          <w:szCs w:val="24"/>
        </w:rPr>
        <w:t xml:space="preserve">var būt jebkura fiziskā vai juridiskā persona, šādu personu apvienība jebkurā to kombinācijā, kura ir iesniegusi piedāvājumu atbilstoši šo noteikumu prasībām. Piedalīšanās </w:t>
      </w:r>
      <w:r w:rsidR="002318CD">
        <w:rPr>
          <w:rFonts w:ascii="Times New Roman" w:hAnsi="Times New Roman" w:cs="Times New Roman"/>
          <w:sz w:val="24"/>
          <w:szCs w:val="24"/>
        </w:rPr>
        <w:t xml:space="preserve">tirgus izpētē </w:t>
      </w:r>
      <w:r w:rsidR="002318CD" w:rsidRPr="006A5C9C">
        <w:rPr>
          <w:rFonts w:ascii="Times New Roman" w:hAnsi="Times New Roman" w:cs="Times New Roman"/>
          <w:sz w:val="24"/>
          <w:szCs w:val="24"/>
        </w:rPr>
        <w:t>ir pretendenta brīvas gribas izpausme. Iepirkuma nosacījumi visiem pretendentiem ir vienādi.</w:t>
      </w:r>
    </w:p>
    <w:p w:rsidR="0090240C" w:rsidRDefault="00553C3A" w:rsidP="00CC2DD1">
      <w:pPr>
        <w:jc w:val="both"/>
        <w:rPr>
          <w:rFonts w:ascii="Times New Roman" w:hAnsi="Times New Roman" w:cs="Times New Roman"/>
          <w:sz w:val="24"/>
          <w:szCs w:val="24"/>
          <w:lang w:eastAsia="ar-SA"/>
        </w:rPr>
      </w:pPr>
      <w:r>
        <w:rPr>
          <w:rFonts w:ascii="Times New Roman" w:hAnsi="Times New Roman" w:cs="Times New Roman"/>
          <w:sz w:val="24"/>
          <w:szCs w:val="24"/>
          <w:lang w:eastAsia="ar-SA"/>
        </w:rPr>
        <w:t>2</w:t>
      </w:r>
      <w:r w:rsidR="0090240C" w:rsidRPr="0090240C">
        <w:rPr>
          <w:rFonts w:ascii="Times New Roman" w:hAnsi="Times New Roman" w:cs="Times New Roman"/>
          <w:sz w:val="24"/>
          <w:szCs w:val="24"/>
          <w:lang w:eastAsia="ar-SA"/>
        </w:rPr>
        <w:t>.2. Pretendents ir reģistrēts, licencēts vai sertificēts atbilstoši attiecīgās valsts normatīvo aktu prasībām un ir tiesīgs veikt nepieciešamo pakalpojumu.</w:t>
      </w:r>
    </w:p>
    <w:p w:rsidR="00CC112F" w:rsidRDefault="00553C3A" w:rsidP="00CC2DD1">
      <w:pPr>
        <w:jc w:val="both"/>
        <w:rPr>
          <w:rFonts w:ascii="Times New Roman" w:hAnsi="Times New Roman" w:cs="Times New Roman"/>
          <w:sz w:val="24"/>
          <w:szCs w:val="24"/>
          <w:lang w:eastAsia="lv-LV"/>
        </w:rPr>
      </w:pPr>
      <w:r>
        <w:rPr>
          <w:rFonts w:ascii="Times New Roman" w:hAnsi="Times New Roman" w:cs="Times New Roman"/>
          <w:sz w:val="24"/>
          <w:szCs w:val="24"/>
          <w:lang w:eastAsia="ar-SA"/>
        </w:rPr>
        <w:t>2</w:t>
      </w:r>
      <w:r w:rsidR="00CC2DD1">
        <w:rPr>
          <w:rFonts w:ascii="Times New Roman" w:hAnsi="Times New Roman" w:cs="Times New Roman"/>
          <w:sz w:val="24"/>
          <w:szCs w:val="24"/>
          <w:lang w:eastAsia="ar-SA"/>
        </w:rPr>
        <w:t>.3.</w:t>
      </w:r>
      <w:r w:rsidR="00CC112F" w:rsidRPr="00CC2DD1">
        <w:rPr>
          <w:rFonts w:ascii="Times New Roman" w:hAnsi="Times New Roman" w:cs="Times New Roman"/>
          <w:sz w:val="24"/>
          <w:szCs w:val="24"/>
          <w:lang w:eastAsia="lv-LV"/>
        </w:rPr>
        <w:t xml:space="preserve">Nav </w:t>
      </w:r>
      <w:r w:rsidR="0090240C" w:rsidRPr="00CC2DD1">
        <w:rPr>
          <w:rFonts w:ascii="Times New Roman" w:hAnsi="Times New Roman" w:cs="Times New Roman"/>
          <w:sz w:val="24"/>
          <w:szCs w:val="24"/>
          <w:lang w:eastAsia="lv-LV"/>
        </w:rPr>
        <w:t xml:space="preserve">pasludināts pretendenta maksātnespējas process (izņemot gadījumu, kad maksātnespējas procesā tiek piemērots uz parādnieka maksātspējas atjaunošanu vērsts pasākumu kopums), apturēta tā saimnieciskā darbība </w:t>
      </w:r>
      <w:r w:rsidR="00CC2DD1">
        <w:rPr>
          <w:rFonts w:ascii="Times New Roman" w:hAnsi="Times New Roman" w:cs="Times New Roman"/>
          <w:sz w:val="24"/>
          <w:szCs w:val="24"/>
          <w:lang w:eastAsia="lv-LV"/>
        </w:rPr>
        <w:t>vai pretendents tiek likvidēts.</w:t>
      </w:r>
    </w:p>
    <w:p w:rsidR="0090240C" w:rsidRDefault="00553C3A" w:rsidP="00CC2DD1">
      <w:pPr>
        <w:jc w:val="both"/>
        <w:rPr>
          <w:rFonts w:ascii="Times New Roman" w:hAnsi="Times New Roman" w:cs="Times New Roman"/>
          <w:sz w:val="24"/>
          <w:szCs w:val="24"/>
          <w:lang w:eastAsia="ar-SA"/>
        </w:rPr>
      </w:pPr>
      <w:r>
        <w:rPr>
          <w:rFonts w:ascii="Times New Roman" w:hAnsi="Times New Roman" w:cs="Times New Roman"/>
          <w:sz w:val="24"/>
          <w:szCs w:val="24"/>
          <w:lang w:eastAsia="lv-LV"/>
        </w:rPr>
        <w:t>2</w:t>
      </w:r>
      <w:r w:rsidR="00CC2DD1">
        <w:rPr>
          <w:rFonts w:ascii="Times New Roman" w:hAnsi="Times New Roman" w:cs="Times New Roman"/>
          <w:sz w:val="24"/>
          <w:szCs w:val="24"/>
          <w:lang w:eastAsia="lv-LV"/>
        </w:rPr>
        <w:t>.4.</w:t>
      </w:r>
      <w:r w:rsidR="00CC112F" w:rsidRPr="00CC2DD1">
        <w:rPr>
          <w:rFonts w:ascii="Times New Roman" w:hAnsi="Times New Roman" w:cs="Times New Roman"/>
          <w:sz w:val="24"/>
          <w:szCs w:val="24"/>
          <w:lang w:eastAsia="lv-LV"/>
        </w:rPr>
        <w:t>P</w:t>
      </w:r>
      <w:r w:rsidR="0090240C" w:rsidRPr="00CC2DD1">
        <w:rPr>
          <w:rFonts w:ascii="Times New Roman" w:hAnsi="Times New Roman" w:cs="Times New Roman"/>
          <w:sz w:val="24"/>
          <w:szCs w:val="24"/>
          <w:lang w:eastAsia="lv-LV"/>
        </w:rPr>
        <w:t xml:space="preserve">iedāvājumu iesniegšanas termiņa pēdējā dienā vai dienā, kad pieņemts lēmums par iespējamu līguma slēgšanas tiesību piešķiršanu, pretendentam Latvijā vai valstī, kurā tas reģistrēts vai kurā atrodas tā pastāvīgā dzīvesvieta, </w:t>
      </w:r>
      <w:r w:rsidR="0097452B" w:rsidRPr="00CC2DD1">
        <w:rPr>
          <w:rFonts w:ascii="Times New Roman" w:hAnsi="Times New Roman" w:cs="Times New Roman"/>
          <w:sz w:val="24"/>
          <w:szCs w:val="24"/>
          <w:lang w:eastAsia="lv-LV"/>
        </w:rPr>
        <w:t>nav</w:t>
      </w:r>
      <w:r w:rsidR="0090240C" w:rsidRPr="00CC2DD1">
        <w:rPr>
          <w:rFonts w:ascii="Times New Roman" w:hAnsi="Times New Roman" w:cs="Times New Roman"/>
          <w:sz w:val="24"/>
          <w:szCs w:val="24"/>
          <w:lang w:eastAsia="lv-LV"/>
        </w:rPr>
        <w:t xml:space="preserve"> nodokļu parādi, tai skaitā valsts sociālās apdrošināšanas obligāto iemaksu parādi, kas kopsummā kādā no valstīm pārsniedz 150 </w:t>
      </w:r>
      <w:proofErr w:type="spellStart"/>
      <w:r w:rsidR="0090240C" w:rsidRPr="00CC2DD1">
        <w:rPr>
          <w:rFonts w:ascii="Times New Roman" w:hAnsi="Times New Roman" w:cs="Times New Roman"/>
          <w:sz w:val="24"/>
          <w:szCs w:val="24"/>
          <w:lang w:eastAsia="lv-LV"/>
        </w:rPr>
        <w:t>euro</w:t>
      </w:r>
      <w:proofErr w:type="spellEnd"/>
      <w:r w:rsidR="0090240C" w:rsidRPr="00CC2DD1">
        <w:rPr>
          <w:rFonts w:ascii="Times New Roman" w:hAnsi="Times New Roman" w:cs="Times New Roman"/>
          <w:sz w:val="24"/>
          <w:szCs w:val="24"/>
          <w:lang w:eastAsia="lv-LV"/>
        </w:rPr>
        <w:t>. Attiecībā uz Latvijā reģistrētiem un pastāvīgi dzīvojošiem pretendentiem pasūtītājs ņem vērā informāciju, kas ievietota Ministru kabineta noteiktajā informācijas sistēmā Valsts ieņēmumu dienesta publiskās nodokļu parādnieku datubāzes un Nekustamā īpašuma nodokļa administrēšanas sistēmas pēdējās datu aktualizācijas datumā;</w:t>
      </w:r>
    </w:p>
    <w:p w:rsidR="006A5C9C" w:rsidRPr="00CC112F" w:rsidRDefault="00553C3A" w:rsidP="00CC2DD1">
      <w:pPr>
        <w:pStyle w:val="Heading2"/>
        <w:keepLines w:val="0"/>
        <w:widowControl w:val="0"/>
        <w:suppressAutoHyphens/>
        <w:autoSpaceDE w:val="0"/>
        <w:spacing w:before="0" w:line="240" w:lineRule="auto"/>
        <w:jc w:val="both"/>
        <w:rPr>
          <w:rFonts w:ascii="Times New Roman" w:hAnsi="Times New Roman"/>
          <w:b/>
          <w:bCs/>
          <w:color w:val="auto"/>
          <w:sz w:val="24"/>
          <w:szCs w:val="24"/>
        </w:rPr>
      </w:pPr>
      <w:bookmarkStart w:id="7" w:name="_Toc305661319"/>
      <w:r>
        <w:rPr>
          <w:rFonts w:ascii="Times New Roman" w:hAnsi="Times New Roman"/>
          <w:b/>
          <w:bCs/>
          <w:color w:val="auto"/>
          <w:sz w:val="24"/>
          <w:szCs w:val="24"/>
        </w:rPr>
        <w:t>3</w:t>
      </w:r>
      <w:r w:rsidR="00CC112F" w:rsidRPr="00CC112F">
        <w:rPr>
          <w:rFonts w:ascii="Times New Roman" w:hAnsi="Times New Roman"/>
          <w:b/>
          <w:bCs/>
          <w:color w:val="auto"/>
          <w:sz w:val="24"/>
          <w:szCs w:val="24"/>
        </w:rPr>
        <w:t>.Prasības p</w:t>
      </w:r>
      <w:r w:rsidR="006A5C9C" w:rsidRPr="00CC112F">
        <w:rPr>
          <w:rFonts w:ascii="Times New Roman" w:hAnsi="Times New Roman"/>
          <w:b/>
          <w:bCs/>
          <w:color w:val="auto"/>
          <w:sz w:val="24"/>
          <w:szCs w:val="24"/>
        </w:rPr>
        <w:t>retendenta profesionāl</w:t>
      </w:r>
      <w:r w:rsidR="00CC112F" w:rsidRPr="00CC112F">
        <w:rPr>
          <w:rFonts w:ascii="Times New Roman" w:hAnsi="Times New Roman"/>
          <w:b/>
          <w:bCs/>
          <w:color w:val="auto"/>
          <w:sz w:val="24"/>
          <w:szCs w:val="24"/>
        </w:rPr>
        <w:t>ajām</w:t>
      </w:r>
      <w:r w:rsidR="006A5C9C" w:rsidRPr="00CC112F">
        <w:rPr>
          <w:rFonts w:ascii="Times New Roman" w:hAnsi="Times New Roman"/>
          <w:b/>
          <w:bCs/>
          <w:color w:val="auto"/>
          <w:sz w:val="24"/>
          <w:szCs w:val="24"/>
        </w:rPr>
        <w:t xml:space="preserve"> spēj</w:t>
      </w:r>
      <w:r w:rsidR="00CC112F" w:rsidRPr="00CC112F">
        <w:rPr>
          <w:rFonts w:ascii="Times New Roman" w:hAnsi="Times New Roman"/>
          <w:b/>
          <w:bCs/>
          <w:color w:val="auto"/>
          <w:sz w:val="24"/>
          <w:szCs w:val="24"/>
        </w:rPr>
        <w:t>ām</w:t>
      </w:r>
      <w:r w:rsidR="006A5C9C" w:rsidRPr="00CC112F">
        <w:rPr>
          <w:rFonts w:ascii="Times New Roman" w:hAnsi="Times New Roman"/>
          <w:b/>
          <w:bCs/>
          <w:color w:val="auto"/>
          <w:sz w:val="24"/>
          <w:szCs w:val="24"/>
        </w:rPr>
        <w:t xml:space="preserve"> </w:t>
      </w:r>
      <w:bookmarkEnd w:id="7"/>
    </w:p>
    <w:p w:rsidR="00527BCE" w:rsidRDefault="00553C3A" w:rsidP="00CC2DD1">
      <w:pPr>
        <w:pStyle w:val="BodyText"/>
        <w:widowControl/>
        <w:tabs>
          <w:tab w:val="left" w:pos="900"/>
          <w:tab w:val="left" w:pos="1276"/>
        </w:tabs>
        <w:spacing w:after="0"/>
        <w:jc w:val="both"/>
        <w:rPr>
          <w:rFonts w:ascii="Times New Roman" w:hAnsi="Times New Roman"/>
          <w:bCs/>
        </w:rPr>
      </w:pPr>
      <w:r w:rsidRPr="00553C3A">
        <w:rPr>
          <w:rFonts w:ascii="Times New Roman" w:hAnsi="Times New Roman"/>
          <w:u w:val="single"/>
        </w:rPr>
        <w:t>3</w:t>
      </w:r>
      <w:r w:rsidR="00CC112F" w:rsidRPr="00553C3A">
        <w:rPr>
          <w:rFonts w:ascii="Times New Roman" w:hAnsi="Times New Roman"/>
          <w:u w:val="single"/>
        </w:rPr>
        <w:t>.1.</w:t>
      </w:r>
      <w:r w:rsidR="006A5C9C" w:rsidRPr="00553C3A">
        <w:rPr>
          <w:rFonts w:ascii="Times New Roman" w:hAnsi="Times New Roman"/>
          <w:u w:val="single"/>
        </w:rPr>
        <w:t>Iepirkuma priekšmeta pirmā daļa – Projekta vadītājs</w:t>
      </w:r>
      <w:r w:rsidR="00527BCE" w:rsidRPr="00553C3A">
        <w:rPr>
          <w:rFonts w:ascii="Times New Roman" w:hAnsi="Times New Roman"/>
          <w:u w:val="single"/>
        </w:rPr>
        <w:t>, pr</w:t>
      </w:r>
      <w:r w:rsidR="006A5C9C" w:rsidRPr="00553C3A">
        <w:rPr>
          <w:rFonts w:ascii="Times New Roman" w:hAnsi="Times New Roman"/>
          <w:bCs/>
          <w:u w:val="single"/>
        </w:rPr>
        <w:t>etendents nodrošina sekojošas minimālās prasības Projekta vadītājam</w:t>
      </w:r>
      <w:r w:rsidR="006A5C9C" w:rsidRPr="00527BCE">
        <w:rPr>
          <w:rFonts w:ascii="Times New Roman" w:hAnsi="Times New Roman"/>
          <w:bCs/>
        </w:rPr>
        <w:t>:</w:t>
      </w:r>
    </w:p>
    <w:p w:rsidR="006A5C9C" w:rsidRPr="00527BCE" w:rsidRDefault="00553C3A" w:rsidP="00CC2DD1">
      <w:pPr>
        <w:pStyle w:val="BodyText"/>
        <w:widowControl/>
        <w:tabs>
          <w:tab w:val="left" w:pos="900"/>
          <w:tab w:val="left" w:pos="1276"/>
        </w:tabs>
        <w:spacing w:after="0"/>
        <w:jc w:val="both"/>
        <w:rPr>
          <w:rFonts w:ascii="Times New Roman" w:hAnsi="Times New Roman"/>
        </w:rPr>
      </w:pPr>
      <w:r>
        <w:rPr>
          <w:rFonts w:ascii="Times New Roman" w:hAnsi="Times New Roman"/>
        </w:rPr>
        <w:t>3</w:t>
      </w:r>
      <w:r w:rsidR="00527BCE" w:rsidRPr="00527BCE">
        <w:rPr>
          <w:rFonts w:ascii="Times New Roman" w:hAnsi="Times New Roman"/>
        </w:rPr>
        <w:t>.1.1.augstākā izglītība</w:t>
      </w:r>
      <w:r w:rsidR="000E7ACF">
        <w:rPr>
          <w:rFonts w:ascii="Times New Roman" w:hAnsi="Times New Roman"/>
        </w:rPr>
        <w:t>;</w:t>
      </w:r>
      <w:r w:rsidR="00527BCE" w:rsidRPr="00527BCE">
        <w:rPr>
          <w:rFonts w:ascii="Times New Roman" w:hAnsi="Times New Roman"/>
        </w:rPr>
        <w:t xml:space="preserve"> </w:t>
      </w:r>
    </w:p>
    <w:p w:rsidR="006A5C9C" w:rsidRPr="00527BCE" w:rsidRDefault="00553C3A" w:rsidP="00CC2DD1">
      <w:pPr>
        <w:widowControl w:val="0"/>
        <w:tabs>
          <w:tab w:val="left" w:pos="1134"/>
        </w:tabs>
        <w:suppressAutoHyphens/>
        <w:spacing w:after="0" w:line="240" w:lineRule="auto"/>
        <w:jc w:val="both"/>
        <w:rPr>
          <w:rFonts w:ascii="Times New Roman" w:hAnsi="Times New Roman" w:cs="Times New Roman"/>
          <w:strike/>
          <w:sz w:val="24"/>
          <w:szCs w:val="24"/>
        </w:rPr>
      </w:pPr>
      <w:r>
        <w:rPr>
          <w:rFonts w:ascii="Times New Roman" w:hAnsi="Times New Roman" w:cs="Times New Roman"/>
          <w:sz w:val="24"/>
          <w:szCs w:val="24"/>
        </w:rPr>
        <w:t>3</w:t>
      </w:r>
      <w:r w:rsidR="00527BCE">
        <w:rPr>
          <w:rFonts w:ascii="Times New Roman" w:hAnsi="Times New Roman" w:cs="Times New Roman"/>
          <w:sz w:val="24"/>
          <w:szCs w:val="24"/>
        </w:rPr>
        <w:t>.1.2.</w:t>
      </w:r>
      <w:r w:rsidR="006A5C9C" w:rsidRPr="00527BCE">
        <w:rPr>
          <w:rFonts w:ascii="Times New Roman" w:hAnsi="Times New Roman" w:cs="Times New Roman"/>
          <w:sz w:val="24"/>
          <w:szCs w:val="24"/>
        </w:rPr>
        <w:t xml:space="preserve">vismaz </w:t>
      </w:r>
      <w:r w:rsidR="000E7ACF" w:rsidRPr="000E7ACF">
        <w:rPr>
          <w:rFonts w:ascii="Times New Roman" w:hAnsi="Times New Roman" w:cs="Times New Roman"/>
          <w:sz w:val="24"/>
          <w:szCs w:val="24"/>
          <w:u w:val="single"/>
        </w:rPr>
        <w:t>3</w:t>
      </w:r>
      <w:r w:rsidR="006A5C9C" w:rsidRPr="000E7ACF">
        <w:rPr>
          <w:rFonts w:ascii="Times New Roman" w:hAnsi="Times New Roman" w:cs="Times New Roman"/>
          <w:sz w:val="24"/>
          <w:szCs w:val="24"/>
          <w:u w:val="single"/>
        </w:rPr>
        <w:t xml:space="preserve"> gadu</w:t>
      </w:r>
      <w:r w:rsidR="006A5C9C" w:rsidRPr="00527BCE">
        <w:rPr>
          <w:rFonts w:ascii="Times New Roman" w:hAnsi="Times New Roman" w:cs="Times New Roman"/>
          <w:sz w:val="24"/>
          <w:szCs w:val="24"/>
        </w:rPr>
        <w:t xml:space="preserve"> iepriekšējā pieredze </w:t>
      </w:r>
      <w:r w:rsidR="008E6A35">
        <w:rPr>
          <w:rFonts w:ascii="Times New Roman" w:hAnsi="Times New Roman" w:cs="Times New Roman"/>
          <w:sz w:val="24"/>
          <w:szCs w:val="24"/>
        </w:rPr>
        <w:t xml:space="preserve">ES fondu </w:t>
      </w:r>
      <w:r w:rsidR="006A5C9C" w:rsidRPr="000E7ACF">
        <w:rPr>
          <w:rFonts w:ascii="Times New Roman" w:hAnsi="Times New Roman" w:cs="Times New Roman"/>
          <w:sz w:val="24"/>
          <w:szCs w:val="24"/>
          <w:u w:val="single"/>
        </w:rPr>
        <w:t>projektu vadīšanā;</w:t>
      </w:r>
    </w:p>
    <w:p w:rsidR="006A5C9C" w:rsidRPr="00527BCE" w:rsidRDefault="00553C3A" w:rsidP="00CC2DD1">
      <w:pPr>
        <w:widowControl w:val="0"/>
        <w:tabs>
          <w:tab w:val="left" w:pos="1134"/>
        </w:tabs>
        <w:suppressAutoHyphens/>
        <w:spacing w:after="0" w:line="240" w:lineRule="auto"/>
        <w:jc w:val="both"/>
        <w:rPr>
          <w:rFonts w:ascii="Times New Roman" w:hAnsi="Times New Roman" w:cs="Times New Roman"/>
          <w:strike/>
          <w:sz w:val="24"/>
          <w:szCs w:val="24"/>
        </w:rPr>
      </w:pPr>
      <w:r>
        <w:rPr>
          <w:rFonts w:ascii="Times New Roman" w:hAnsi="Times New Roman" w:cs="Times New Roman"/>
          <w:sz w:val="24"/>
          <w:szCs w:val="24"/>
        </w:rPr>
        <w:t>3</w:t>
      </w:r>
      <w:r w:rsidR="00527BCE">
        <w:rPr>
          <w:rFonts w:ascii="Times New Roman" w:hAnsi="Times New Roman" w:cs="Times New Roman"/>
          <w:sz w:val="24"/>
          <w:szCs w:val="24"/>
        </w:rPr>
        <w:t>.1.</w:t>
      </w:r>
      <w:r w:rsidR="008A5360">
        <w:rPr>
          <w:rFonts w:ascii="Times New Roman" w:hAnsi="Times New Roman" w:cs="Times New Roman"/>
          <w:sz w:val="24"/>
          <w:szCs w:val="24"/>
        </w:rPr>
        <w:t>3</w:t>
      </w:r>
      <w:r w:rsidR="00527BCE">
        <w:rPr>
          <w:rFonts w:ascii="Times New Roman" w:hAnsi="Times New Roman" w:cs="Times New Roman"/>
          <w:sz w:val="24"/>
          <w:szCs w:val="24"/>
        </w:rPr>
        <w:t>.</w:t>
      </w:r>
      <w:r w:rsidR="006A5C9C" w:rsidRPr="00527BCE">
        <w:rPr>
          <w:rFonts w:ascii="Times New Roman" w:hAnsi="Times New Roman" w:cs="Times New Roman"/>
          <w:sz w:val="24"/>
          <w:szCs w:val="24"/>
        </w:rPr>
        <w:t xml:space="preserve">pieredze </w:t>
      </w:r>
      <w:r w:rsidR="008E6A35">
        <w:rPr>
          <w:rFonts w:ascii="Times New Roman" w:hAnsi="Times New Roman" w:cs="Times New Roman"/>
          <w:sz w:val="24"/>
          <w:szCs w:val="24"/>
        </w:rPr>
        <w:t xml:space="preserve">ne mazāk </w:t>
      </w:r>
      <w:r w:rsidR="008E6A35" w:rsidRPr="00E87673">
        <w:rPr>
          <w:rFonts w:ascii="Times New Roman" w:hAnsi="Times New Roman" w:cs="Times New Roman"/>
          <w:sz w:val="24"/>
          <w:szCs w:val="24"/>
          <w:u w:val="single"/>
        </w:rPr>
        <w:t>kā divu</w:t>
      </w:r>
      <w:r w:rsidR="008E6A35" w:rsidRPr="00502CBF">
        <w:rPr>
          <w:rFonts w:ascii="Times New Roman" w:hAnsi="Times New Roman" w:cs="Times New Roman"/>
          <w:sz w:val="24"/>
          <w:szCs w:val="24"/>
        </w:rPr>
        <w:t xml:space="preserve"> </w:t>
      </w:r>
      <w:r w:rsidR="00502CBF">
        <w:rPr>
          <w:rFonts w:ascii="Times New Roman" w:hAnsi="Times New Roman" w:cs="Times New Roman"/>
          <w:sz w:val="24"/>
          <w:szCs w:val="24"/>
        </w:rPr>
        <w:t xml:space="preserve">ES fondu (ERAF; KF; KPFI; ELFLA u.c.) </w:t>
      </w:r>
      <w:r w:rsidR="00527BCE" w:rsidRPr="00502CBF">
        <w:rPr>
          <w:rFonts w:ascii="Times New Roman" w:hAnsi="Times New Roman" w:cs="Times New Roman"/>
          <w:sz w:val="24"/>
          <w:szCs w:val="24"/>
        </w:rPr>
        <w:t>finansēto</w:t>
      </w:r>
      <w:r w:rsidR="006A5C9C" w:rsidRPr="00527BCE">
        <w:rPr>
          <w:rFonts w:ascii="Times New Roman" w:hAnsi="Times New Roman" w:cs="Times New Roman"/>
          <w:sz w:val="24"/>
          <w:szCs w:val="24"/>
        </w:rPr>
        <w:t xml:space="preserve"> </w:t>
      </w:r>
      <w:r w:rsidR="008A5360" w:rsidRPr="00E87673">
        <w:rPr>
          <w:rFonts w:ascii="Times New Roman" w:hAnsi="Times New Roman" w:cs="Times New Roman"/>
          <w:sz w:val="24"/>
          <w:szCs w:val="24"/>
          <w:u w:val="single"/>
        </w:rPr>
        <w:t xml:space="preserve">investīciju </w:t>
      </w:r>
      <w:r w:rsidR="00502CBF" w:rsidRPr="00E87673">
        <w:rPr>
          <w:rFonts w:ascii="Times New Roman" w:hAnsi="Times New Roman" w:cs="Times New Roman"/>
          <w:sz w:val="24"/>
          <w:szCs w:val="24"/>
          <w:u w:val="single"/>
        </w:rPr>
        <w:t xml:space="preserve">(projekts saistīts ar </w:t>
      </w:r>
      <w:r w:rsidR="00E87673" w:rsidRPr="00E87673">
        <w:rPr>
          <w:rFonts w:ascii="Times New Roman" w:hAnsi="Times New Roman" w:cs="Times New Roman"/>
          <w:sz w:val="24"/>
          <w:szCs w:val="24"/>
          <w:u w:val="single"/>
        </w:rPr>
        <w:t>infrastruktūras objektu atjaunošanu vai būvniecību)</w:t>
      </w:r>
      <w:r w:rsidR="00E87673">
        <w:rPr>
          <w:rFonts w:ascii="Times New Roman" w:hAnsi="Times New Roman" w:cs="Times New Roman"/>
          <w:sz w:val="24"/>
          <w:szCs w:val="24"/>
        </w:rPr>
        <w:t xml:space="preserve"> </w:t>
      </w:r>
      <w:r w:rsidR="006A5C9C" w:rsidRPr="00527BCE">
        <w:rPr>
          <w:rFonts w:ascii="Times New Roman" w:hAnsi="Times New Roman" w:cs="Times New Roman"/>
          <w:sz w:val="24"/>
          <w:szCs w:val="24"/>
        </w:rPr>
        <w:t>projektu vadīšanā;</w:t>
      </w:r>
    </w:p>
    <w:p w:rsidR="006A5C9C" w:rsidRPr="00527BCE" w:rsidRDefault="00553C3A" w:rsidP="00CC2DD1">
      <w:pPr>
        <w:widowControl w:val="0"/>
        <w:tabs>
          <w:tab w:val="left" w:pos="1134"/>
        </w:tabs>
        <w:suppressAutoHyphens/>
        <w:spacing w:after="0" w:line="240" w:lineRule="auto"/>
        <w:jc w:val="both"/>
        <w:rPr>
          <w:rFonts w:ascii="Times New Roman" w:hAnsi="Times New Roman" w:cs="Times New Roman"/>
          <w:strike/>
          <w:sz w:val="24"/>
          <w:szCs w:val="24"/>
        </w:rPr>
      </w:pPr>
      <w:r>
        <w:rPr>
          <w:rFonts w:ascii="Times New Roman" w:hAnsi="Times New Roman" w:cs="Times New Roman"/>
          <w:sz w:val="24"/>
          <w:szCs w:val="24"/>
        </w:rPr>
        <w:t>3</w:t>
      </w:r>
      <w:r w:rsidR="008A5360">
        <w:rPr>
          <w:rFonts w:ascii="Times New Roman" w:hAnsi="Times New Roman" w:cs="Times New Roman"/>
          <w:sz w:val="24"/>
          <w:szCs w:val="24"/>
        </w:rPr>
        <w:t>.1.4.</w:t>
      </w:r>
      <w:r w:rsidR="006A5C9C" w:rsidRPr="00527BCE">
        <w:rPr>
          <w:rFonts w:ascii="Times New Roman" w:hAnsi="Times New Roman" w:cs="Times New Roman"/>
          <w:sz w:val="24"/>
          <w:szCs w:val="24"/>
        </w:rPr>
        <w:t xml:space="preserve">izpratne par projektu cikla vadību un projekta ietvaros veicamajām procedūrām; </w:t>
      </w:r>
    </w:p>
    <w:p w:rsidR="006A5C9C" w:rsidRDefault="00553C3A" w:rsidP="00CC2DD1">
      <w:pPr>
        <w:widowControl w:val="0"/>
        <w:tabs>
          <w:tab w:val="left" w:pos="1134"/>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8A5360">
        <w:rPr>
          <w:rFonts w:ascii="Times New Roman" w:hAnsi="Times New Roman" w:cs="Times New Roman"/>
          <w:sz w:val="24"/>
          <w:szCs w:val="24"/>
        </w:rPr>
        <w:t>.1.5.</w:t>
      </w:r>
      <w:r w:rsidR="006A5C9C" w:rsidRPr="00527BCE">
        <w:rPr>
          <w:rFonts w:ascii="Times New Roman" w:hAnsi="Times New Roman" w:cs="Times New Roman"/>
          <w:sz w:val="24"/>
          <w:szCs w:val="24"/>
        </w:rPr>
        <w:t>izpratne par projektā paredzētajām aktivitātēm un to specifiku;</w:t>
      </w:r>
    </w:p>
    <w:p w:rsidR="008A5360" w:rsidRPr="00527BCE" w:rsidRDefault="00553C3A" w:rsidP="00CC2DD1">
      <w:pPr>
        <w:widowControl w:val="0"/>
        <w:tabs>
          <w:tab w:val="left" w:pos="1134"/>
        </w:tabs>
        <w:suppressAutoHyphens/>
        <w:spacing w:after="0" w:line="240" w:lineRule="auto"/>
        <w:jc w:val="both"/>
        <w:rPr>
          <w:rFonts w:ascii="Times New Roman" w:hAnsi="Times New Roman" w:cs="Times New Roman"/>
          <w:strike/>
          <w:sz w:val="24"/>
          <w:szCs w:val="24"/>
        </w:rPr>
      </w:pPr>
      <w:r>
        <w:rPr>
          <w:rFonts w:ascii="Times New Roman" w:hAnsi="Times New Roman" w:cs="Times New Roman"/>
          <w:sz w:val="24"/>
          <w:szCs w:val="24"/>
        </w:rPr>
        <w:t>3</w:t>
      </w:r>
      <w:r w:rsidR="008A5360">
        <w:rPr>
          <w:rFonts w:ascii="Times New Roman" w:hAnsi="Times New Roman" w:cs="Times New Roman"/>
          <w:sz w:val="24"/>
          <w:szCs w:val="24"/>
        </w:rPr>
        <w:t>.1</w:t>
      </w:r>
      <w:r w:rsidR="008A5360" w:rsidRPr="008A5360">
        <w:rPr>
          <w:rFonts w:ascii="Times New Roman" w:hAnsi="Times New Roman" w:cs="Times New Roman"/>
          <w:sz w:val="24"/>
          <w:szCs w:val="24"/>
        </w:rPr>
        <w:t xml:space="preserve">.6. </w:t>
      </w:r>
      <w:r w:rsidR="008A5360">
        <w:rPr>
          <w:rFonts w:ascii="Times New Roman" w:hAnsi="Times New Roman" w:cs="Times New Roman"/>
          <w:sz w:val="24"/>
          <w:szCs w:val="24"/>
        </w:rPr>
        <w:t xml:space="preserve">izpratne par projekta </w:t>
      </w:r>
      <w:r w:rsidR="008A5360" w:rsidRPr="008A5360">
        <w:rPr>
          <w:rFonts w:ascii="Times New Roman" w:hAnsi="Times New Roman" w:cs="Times New Roman"/>
          <w:sz w:val="24"/>
          <w:szCs w:val="24"/>
        </w:rPr>
        <w:t xml:space="preserve">finanšu </w:t>
      </w:r>
      <w:r w:rsidR="008A5360">
        <w:rPr>
          <w:rFonts w:ascii="Times New Roman" w:hAnsi="Times New Roman" w:cs="Times New Roman"/>
          <w:sz w:val="24"/>
          <w:szCs w:val="24"/>
        </w:rPr>
        <w:t>plūsmas plānošanu</w:t>
      </w:r>
    </w:p>
    <w:p w:rsidR="008A5360" w:rsidRDefault="00553C3A" w:rsidP="00CC2DD1">
      <w:pPr>
        <w:widowControl w:val="0"/>
        <w:tabs>
          <w:tab w:val="left" w:pos="1134"/>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8A5360">
        <w:rPr>
          <w:rFonts w:ascii="Times New Roman" w:hAnsi="Times New Roman" w:cs="Times New Roman"/>
          <w:sz w:val="24"/>
          <w:szCs w:val="24"/>
        </w:rPr>
        <w:t>.1.7.</w:t>
      </w:r>
      <w:r w:rsidR="006A5C9C" w:rsidRPr="00527BCE">
        <w:rPr>
          <w:rFonts w:ascii="Times New Roman" w:hAnsi="Times New Roman" w:cs="Times New Roman"/>
          <w:sz w:val="24"/>
          <w:szCs w:val="24"/>
        </w:rPr>
        <w:t>prasme strādāt komandā;</w:t>
      </w:r>
    </w:p>
    <w:p w:rsidR="008A5360" w:rsidRPr="008A5360" w:rsidRDefault="00553C3A" w:rsidP="00CC2DD1">
      <w:pPr>
        <w:widowControl w:val="0"/>
        <w:tabs>
          <w:tab w:val="left" w:pos="1134"/>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8A5360" w:rsidRPr="008A5360">
        <w:rPr>
          <w:rFonts w:ascii="Times New Roman" w:hAnsi="Times New Roman" w:cs="Times New Roman"/>
          <w:sz w:val="24"/>
          <w:szCs w:val="24"/>
        </w:rPr>
        <w:t>.1.</w:t>
      </w:r>
      <w:r w:rsidR="008A5360">
        <w:rPr>
          <w:rFonts w:ascii="Times New Roman" w:hAnsi="Times New Roman" w:cs="Times New Roman"/>
          <w:sz w:val="24"/>
          <w:szCs w:val="24"/>
        </w:rPr>
        <w:t>8</w:t>
      </w:r>
      <w:r w:rsidR="008A5360" w:rsidRPr="008A5360">
        <w:rPr>
          <w:rFonts w:ascii="Times New Roman" w:hAnsi="Times New Roman" w:cs="Times New Roman"/>
          <w:sz w:val="24"/>
          <w:szCs w:val="24"/>
        </w:rPr>
        <w:t xml:space="preserve">. teicamas latviešu  valodas zināšanas </w:t>
      </w:r>
      <w:r w:rsidR="008A5360" w:rsidRPr="008A5360">
        <w:rPr>
          <w:rFonts w:ascii="Times New Roman" w:hAnsi="Times New Roman" w:cs="Times New Roman"/>
          <w:color w:val="222222"/>
          <w:sz w:val="24"/>
          <w:szCs w:val="24"/>
          <w:shd w:val="clear" w:color="auto" w:fill="FFFFFF"/>
        </w:rPr>
        <w:t>(rakstiski un mutvārdos)</w:t>
      </w:r>
      <w:r w:rsidR="008A5360" w:rsidRPr="008A5360">
        <w:rPr>
          <w:rFonts w:ascii="Times New Roman" w:hAnsi="Times New Roman" w:cs="Times New Roman"/>
          <w:sz w:val="24"/>
          <w:szCs w:val="24"/>
        </w:rPr>
        <w:t>;</w:t>
      </w:r>
    </w:p>
    <w:p w:rsidR="006A5C9C" w:rsidRPr="008A5360" w:rsidRDefault="00553C3A" w:rsidP="00CC2DD1">
      <w:pPr>
        <w:widowControl w:val="0"/>
        <w:tabs>
          <w:tab w:val="left" w:pos="1134"/>
        </w:tabs>
        <w:suppressAutoHyphens/>
        <w:spacing w:after="0" w:line="240" w:lineRule="auto"/>
        <w:jc w:val="both"/>
        <w:rPr>
          <w:rFonts w:ascii="Times New Roman" w:hAnsi="Times New Roman" w:cs="Times New Roman"/>
          <w:strike/>
          <w:sz w:val="24"/>
          <w:szCs w:val="24"/>
        </w:rPr>
      </w:pPr>
      <w:r>
        <w:rPr>
          <w:rFonts w:ascii="Times New Roman" w:hAnsi="Times New Roman" w:cs="Times New Roman"/>
          <w:sz w:val="24"/>
          <w:szCs w:val="24"/>
        </w:rPr>
        <w:t>3</w:t>
      </w:r>
      <w:r w:rsidR="008A5360">
        <w:rPr>
          <w:rFonts w:ascii="Times New Roman" w:hAnsi="Times New Roman" w:cs="Times New Roman"/>
          <w:sz w:val="24"/>
          <w:szCs w:val="24"/>
        </w:rPr>
        <w:t>.1.9.</w:t>
      </w:r>
      <w:r w:rsidR="006A5C9C" w:rsidRPr="008A5360">
        <w:rPr>
          <w:rFonts w:ascii="Times New Roman" w:hAnsi="Times New Roman" w:cs="Times New Roman"/>
          <w:sz w:val="24"/>
          <w:szCs w:val="24"/>
        </w:rPr>
        <w:t>datorprasmes: MS Office</w:t>
      </w:r>
    </w:p>
    <w:p w:rsidR="006A5C9C" w:rsidRPr="00313007" w:rsidRDefault="006A5C9C" w:rsidP="00CC2DD1">
      <w:pPr>
        <w:ind w:left="360"/>
        <w:jc w:val="both"/>
        <w:rPr>
          <w:rFonts w:ascii="Times New Roman" w:hAnsi="Times New Roman" w:cs="Times New Roman"/>
          <w:sz w:val="24"/>
          <w:szCs w:val="24"/>
        </w:rPr>
      </w:pPr>
    </w:p>
    <w:p w:rsidR="006A5C9C" w:rsidRPr="006A5C9C" w:rsidRDefault="00553C3A" w:rsidP="00CC2DD1">
      <w:pPr>
        <w:pStyle w:val="BodyText"/>
        <w:widowControl/>
        <w:tabs>
          <w:tab w:val="left" w:pos="900"/>
          <w:tab w:val="left" w:pos="1276"/>
        </w:tabs>
        <w:spacing w:after="0"/>
        <w:jc w:val="both"/>
        <w:rPr>
          <w:rFonts w:ascii="Times New Roman" w:hAnsi="Times New Roman"/>
          <w:bCs/>
        </w:rPr>
      </w:pPr>
      <w:r>
        <w:rPr>
          <w:rFonts w:ascii="Times New Roman" w:hAnsi="Times New Roman"/>
          <w:u w:val="single"/>
        </w:rPr>
        <w:t>3</w:t>
      </w:r>
      <w:r w:rsidR="008A5360" w:rsidRPr="00553C3A">
        <w:rPr>
          <w:rFonts w:ascii="Times New Roman" w:hAnsi="Times New Roman"/>
          <w:u w:val="single"/>
        </w:rPr>
        <w:t>.2.</w:t>
      </w:r>
      <w:r w:rsidR="006A5C9C" w:rsidRPr="00553C3A">
        <w:rPr>
          <w:rFonts w:ascii="Times New Roman" w:hAnsi="Times New Roman"/>
          <w:u w:val="single"/>
        </w:rPr>
        <w:t>Iepirkuma priekšmeta otrā daļa – Projekta grāmatvedis</w:t>
      </w:r>
      <w:r w:rsidR="008A5360" w:rsidRPr="00553C3A">
        <w:rPr>
          <w:rFonts w:ascii="Times New Roman" w:hAnsi="Times New Roman"/>
          <w:u w:val="single"/>
        </w:rPr>
        <w:t xml:space="preserve">, </w:t>
      </w:r>
      <w:r w:rsidR="006A5C9C" w:rsidRPr="00553C3A">
        <w:rPr>
          <w:rFonts w:ascii="Times New Roman" w:hAnsi="Times New Roman"/>
          <w:bCs/>
          <w:u w:val="single"/>
        </w:rPr>
        <w:t>Pretendents nodrošina sekojošas minimālās prasības Projekta grāmatvedim</w:t>
      </w:r>
      <w:r w:rsidR="006A5C9C" w:rsidRPr="006A5C9C">
        <w:rPr>
          <w:rFonts w:ascii="Times New Roman" w:hAnsi="Times New Roman"/>
          <w:bCs/>
        </w:rPr>
        <w:t>:</w:t>
      </w:r>
    </w:p>
    <w:p w:rsidR="006A5C9C" w:rsidRPr="006A5C9C" w:rsidRDefault="00553C3A" w:rsidP="00CC2DD1">
      <w:pPr>
        <w:widowControl w:val="0"/>
        <w:tabs>
          <w:tab w:val="left" w:pos="1134"/>
        </w:tabs>
        <w:suppressAutoHyphens/>
        <w:spacing w:after="0" w:line="240" w:lineRule="auto"/>
        <w:jc w:val="both"/>
        <w:rPr>
          <w:rFonts w:ascii="Times New Roman" w:hAnsi="Times New Roman" w:cs="Times New Roman"/>
          <w:strike/>
          <w:sz w:val="24"/>
          <w:szCs w:val="24"/>
        </w:rPr>
      </w:pPr>
      <w:r>
        <w:rPr>
          <w:rFonts w:ascii="Times New Roman" w:hAnsi="Times New Roman" w:cs="Times New Roman"/>
          <w:sz w:val="24"/>
          <w:szCs w:val="24"/>
        </w:rPr>
        <w:t>3</w:t>
      </w:r>
      <w:r w:rsidR="008A5360">
        <w:rPr>
          <w:rFonts w:ascii="Times New Roman" w:hAnsi="Times New Roman" w:cs="Times New Roman"/>
          <w:sz w:val="24"/>
          <w:szCs w:val="24"/>
        </w:rPr>
        <w:t>.2.1.</w:t>
      </w:r>
      <w:r w:rsidR="006A5C9C" w:rsidRPr="006A5C9C">
        <w:rPr>
          <w:rFonts w:ascii="Times New Roman" w:hAnsi="Times New Roman" w:cs="Times New Roman"/>
          <w:sz w:val="24"/>
          <w:szCs w:val="24"/>
        </w:rPr>
        <w:t>augstākā izglītība ekonomikā;</w:t>
      </w:r>
    </w:p>
    <w:p w:rsidR="006A5C9C" w:rsidRPr="006A5C9C" w:rsidRDefault="00553C3A" w:rsidP="00CC2DD1">
      <w:pPr>
        <w:widowControl w:val="0"/>
        <w:tabs>
          <w:tab w:val="left" w:pos="1134"/>
        </w:tabs>
        <w:suppressAutoHyphens/>
        <w:spacing w:after="0" w:line="240" w:lineRule="auto"/>
        <w:jc w:val="both"/>
        <w:rPr>
          <w:rFonts w:ascii="Times New Roman" w:hAnsi="Times New Roman" w:cs="Times New Roman"/>
          <w:strike/>
          <w:sz w:val="24"/>
          <w:szCs w:val="24"/>
        </w:rPr>
      </w:pPr>
      <w:r>
        <w:rPr>
          <w:rFonts w:ascii="Times New Roman" w:hAnsi="Times New Roman" w:cs="Times New Roman"/>
          <w:sz w:val="24"/>
          <w:szCs w:val="24"/>
        </w:rPr>
        <w:t>3</w:t>
      </w:r>
      <w:r w:rsidR="008A5360">
        <w:rPr>
          <w:rFonts w:ascii="Times New Roman" w:hAnsi="Times New Roman" w:cs="Times New Roman"/>
          <w:sz w:val="24"/>
          <w:szCs w:val="24"/>
        </w:rPr>
        <w:t>.2.2.</w:t>
      </w:r>
      <w:r w:rsidR="006A5C9C" w:rsidRPr="006A5C9C">
        <w:rPr>
          <w:rFonts w:ascii="Times New Roman" w:hAnsi="Times New Roman" w:cs="Times New Roman"/>
          <w:sz w:val="24"/>
          <w:szCs w:val="24"/>
        </w:rPr>
        <w:t xml:space="preserve">vismaz </w:t>
      </w:r>
      <w:r w:rsidR="006A5C9C" w:rsidRPr="000E7ACF">
        <w:rPr>
          <w:rFonts w:ascii="Times New Roman" w:hAnsi="Times New Roman" w:cs="Times New Roman"/>
          <w:sz w:val="24"/>
          <w:szCs w:val="24"/>
          <w:u w:val="single"/>
        </w:rPr>
        <w:t>3 gadu</w:t>
      </w:r>
      <w:r w:rsidR="006A5C9C" w:rsidRPr="006A5C9C">
        <w:rPr>
          <w:rFonts w:ascii="Times New Roman" w:hAnsi="Times New Roman" w:cs="Times New Roman"/>
          <w:sz w:val="24"/>
          <w:szCs w:val="24"/>
        </w:rPr>
        <w:t xml:space="preserve"> pieredze </w:t>
      </w:r>
      <w:r w:rsidR="000E7ACF">
        <w:rPr>
          <w:rFonts w:ascii="Times New Roman" w:hAnsi="Times New Roman" w:cs="Times New Roman"/>
          <w:sz w:val="24"/>
          <w:szCs w:val="24"/>
        </w:rPr>
        <w:t xml:space="preserve">ES fondu </w:t>
      </w:r>
      <w:r w:rsidR="000E7ACF" w:rsidRPr="000E7ACF">
        <w:rPr>
          <w:rFonts w:ascii="Times New Roman" w:hAnsi="Times New Roman" w:cs="Times New Roman"/>
          <w:sz w:val="24"/>
          <w:szCs w:val="24"/>
          <w:u w:val="single"/>
        </w:rPr>
        <w:t xml:space="preserve">projektu </w:t>
      </w:r>
      <w:r w:rsidR="006A5C9C" w:rsidRPr="006A5C9C">
        <w:rPr>
          <w:rFonts w:ascii="Times New Roman" w:hAnsi="Times New Roman" w:cs="Times New Roman"/>
          <w:sz w:val="24"/>
          <w:szCs w:val="24"/>
        </w:rPr>
        <w:t>finanšu plānošanas</w:t>
      </w:r>
      <w:r w:rsidR="001F40E2">
        <w:rPr>
          <w:rFonts w:ascii="Times New Roman" w:hAnsi="Times New Roman" w:cs="Times New Roman"/>
          <w:sz w:val="24"/>
          <w:szCs w:val="24"/>
        </w:rPr>
        <w:t xml:space="preserve"> un grāmatvedības</w:t>
      </w:r>
      <w:r w:rsidR="006A5C9C" w:rsidRPr="006A5C9C">
        <w:rPr>
          <w:rFonts w:ascii="Times New Roman" w:hAnsi="Times New Roman" w:cs="Times New Roman"/>
          <w:sz w:val="24"/>
          <w:szCs w:val="24"/>
        </w:rPr>
        <w:t xml:space="preserve"> uzskaites </w:t>
      </w:r>
      <w:r w:rsidR="001F40E2">
        <w:rPr>
          <w:rFonts w:ascii="Times New Roman" w:hAnsi="Times New Roman" w:cs="Times New Roman"/>
          <w:sz w:val="24"/>
          <w:szCs w:val="24"/>
        </w:rPr>
        <w:t>veikšanā</w:t>
      </w:r>
      <w:r w:rsidR="006A5C9C" w:rsidRPr="006A5C9C">
        <w:rPr>
          <w:rFonts w:ascii="Times New Roman" w:hAnsi="Times New Roman" w:cs="Times New Roman"/>
          <w:sz w:val="24"/>
          <w:szCs w:val="24"/>
        </w:rPr>
        <w:t>;</w:t>
      </w:r>
    </w:p>
    <w:p w:rsidR="006A5C9C" w:rsidRDefault="00553C3A" w:rsidP="00CC2DD1">
      <w:pPr>
        <w:widowControl w:val="0"/>
        <w:tabs>
          <w:tab w:val="left" w:pos="1134"/>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8A5360">
        <w:rPr>
          <w:rFonts w:ascii="Times New Roman" w:hAnsi="Times New Roman" w:cs="Times New Roman"/>
          <w:sz w:val="24"/>
          <w:szCs w:val="24"/>
        </w:rPr>
        <w:t>.2.3.</w:t>
      </w:r>
      <w:r w:rsidR="006A5C9C" w:rsidRPr="006A5C9C">
        <w:rPr>
          <w:rFonts w:ascii="Times New Roman" w:hAnsi="Times New Roman" w:cs="Times New Roman"/>
          <w:sz w:val="24"/>
          <w:szCs w:val="24"/>
        </w:rPr>
        <w:t xml:space="preserve">pieredze </w:t>
      </w:r>
      <w:r w:rsidR="008E6A35">
        <w:rPr>
          <w:rFonts w:ascii="Times New Roman" w:hAnsi="Times New Roman" w:cs="Times New Roman"/>
          <w:sz w:val="24"/>
          <w:szCs w:val="24"/>
        </w:rPr>
        <w:t xml:space="preserve">ne mazāk </w:t>
      </w:r>
      <w:r w:rsidR="008E6A35" w:rsidRPr="00E87673">
        <w:rPr>
          <w:rFonts w:ascii="Times New Roman" w:hAnsi="Times New Roman" w:cs="Times New Roman"/>
          <w:sz w:val="24"/>
          <w:szCs w:val="24"/>
          <w:u w:val="single"/>
        </w:rPr>
        <w:t>kā divu</w:t>
      </w:r>
      <w:r w:rsidR="008E6A35" w:rsidRPr="00E87673">
        <w:rPr>
          <w:rFonts w:ascii="Times New Roman" w:hAnsi="Times New Roman" w:cs="Times New Roman"/>
          <w:sz w:val="24"/>
          <w:szCs w:val="24"/>
        </w:rPr>
        <w:t xml:space="preserve"> </w:t>
      </w:r>
      <w:r w:rsidR="00E87673" w:rsidRPr="00E87673">
        <w:rPr>
          <w:rFonts w:ascii="Times New Roman" w:hAnsi="Times New Roman" w:cs="Times New Roman"/>
          <w:sz w:val="24"/>
          <w:szCs w:val="24"/>
        </w:rPr>
        <w:t>ES</w:t>
      </w:r>
      <w:r w:rsidR="00E87673">
        <w:rPr>
          <w:rFonts w:ascii="Times New Roman" w:hAnsi="Times New Roman" w:cs="Times New Roman"/>
          <w:sz w:val="24"/>
          <w:szCs w:val="24"/>
        </w:rPr>
        <w:t xml:space="preserve"> fondu (ERAF; KF; KPFI; ELFLA u.c.) </w:t>
      </w:r>
      <w:r w:rsidR="00E87673" w:rsidRPr="00502CBF">
        <w:rPr>
          <w:rFonts w:ascii="Times New Roman" w:hAnsi="Times New Roman" w:cs="Times New Roman"/>
          <w:sz w:val="24"/>
          <w:szCs w:val="24"/>
        </w:rPr>
        <w:t>finansēto</w:t>
      </w:r>
      <w:r w:rsidR="00E87673" w:rsidRPr="00527BCE">
        <w:rPr>
          <w:rFonts w:ascii="Times New Roman" w:hAnsi="Times New Roman" w:cs="Times New Roman"/>
          <w:sz w:val="24"/>
          <w:szCs w:val="24"/>
        </w:rPr>
        <w:t xml:space="preserve"> </w:t>
      </w:r>
      <w:r w:rsidR="00E87673" w:rsidRPr="00E87673">
        <w:rPr>
          <w:rFonts w:ascii="Times New Roman" w:hAnsi="Times New Roman" w:cs="Times New Roman"/>
          <w:sz w:val="24"/>
          <w:szCs w:val="24"/>
          <w:u w:val="single"/>
        </w:rPr>
        <w:t xml:space="preserve">investīciju (projekts saistīts ar infrastruktūras objektu atjaunošanu vai būvniecību) </w:t>
      </w:r>
      <w:r w:rsidR="006A5C9C" w:rsidRPr="00E87673">
        <w:rPr>
          <w:rFonts w:ascii="Times New Roman" w:hAnsi="Times New Roman" w:cs="Times New Roman"/>
          <w:sz w:val="24"/>
          <w:szCs w:val="24"/>
          <w:u w:val="single"/>
        </w:rPr>
        <w:t xml:space="preserve"> projekt</w:t>
      </w:r>
      <w:r w:rsidR="008A5360" w:rsidRPr="00E87673">
        <w:rPr>
          <w:rFonts w:ascii="Times New Roman" w:hAnsi="Times New Roman" w:cs="Times New Roman"/>
          <w:sz w:val="24"/>
          <w:szCs w:val="24"/>
          <w:u w:val="single"/>
        </w:rPr>
        <w:t>u</w:t>
      </w:r>
      <w:r w:rsidR="008E6A35">
        <w:rPr>
          <w:rFonts w:ascii="Times New Roman" w:hAnsi="Times New Roman" w:cs="Times New Roman"/>
          <w:sz w:val="24"/>
          <w:szCs w:val="24"/>
        </w:rPr>
        <w:t xml:space="preserve"> grāmatvedības uzskaitē</w:t>
      </w:r>
      <w:r w:rsidR="006A5C9C" w:rsidRPr="006A5C9C">
        <w:rPr>
          <w:rFonts w:ascii="Times New Roman" w:hAnsi="Times New Roman" w:cs="Times New Roman"/>
          <w:sz w:val="24"/>
          <w:szCs w:val="24"/>
        </w:rPr>
        <w:t xml:space="preserve">; </w:t>
      </w:r>
    </w:p>
    <w:p w:rsidR="008E6A35" w:rsidRPr="006A5C9C" w:rsidRDefault="00553C3A" w:rsidP="00CC2DD1">
      <w:pPr>
        <w:widowControl w:val="0"/>
        <w:tabs>
          <w:tab w:val="left" w:pos="1134"/>
        </w:tabs>
        <w:suppressAutoHyphens/>
        <w:spacing w:after="0" w:line="240" w:lineRule="auto"/>
        <w:jc w:val="both"/>
        <w:rPr>
          <w:rFonts w:ascii="Times New Roman" w:hAnsi="Times New Roman" w:cs="Times New Roman"/>
          <w:strike/>
          <w:sz w:val="24"/>
          <w:szCs w:val="24"/>
        </w:rPr>
      </w:pPr>
      <w:r>
        <w:rPr>
          <w:rFonts w:ascii="Times New Roman" w:hAnsi="Times New Roman" w:cs="Times New Roman"/>
          <w:sz w:val="24"/>
          <w:szCs w:val="24"/>
        </w:rPr>
        <w:t>3</w:t>
      </w:r>
      <w:r w:rsidR="008E6A35">
        <w:rPr>
          <w:rFonts w:ascii="Times New Roman" w:hAnsi="Times New Roman" w:cs="Times New Roman"/>
          <w:sz w:val="24"/>
          <w:szCs w:val="24"/>
        </w:rPr>
        <w:t xml:space="preserve">.2.4.izpratne par projekta </w:t>
      </w:r>
      <w:r w:rsidR="008E6A35" w:rsidRPr="008A5360">
        <w:rPr>
          <w:rFonts w:ascii="Times New Roman" w:hAnsi="Times New Roman" w:cs="Times New Roman"/>
          <w:sz w:val="24"/>
          <w:szCs w:val="24"/>
        </w:rPr>
        <w:t xml:space="preserve">finanšu </w:t>
      </w:r>
      <w:r w:rsidR="008E6A35">
        <w:rPr>
          <w:rFonts w:ascii="Times New Roman" w:hAnsi="Times New Roman" w:cs="Times New Roman"/>
          <w:sz w:val="24"/>
          <w:szCs w:val="24"/>
        </w:rPr>
        <w:t>plūsmas plānošanu</w:t>
      </w:r>
    </w:p>
    <w:p w:rsidR="006A5C9C" w:rsidRDefault="00553C3A" w:rsidP="00CC2DD1">
      <w:pPr>
        <w:widowControl w:val="0"/>
        <w:tabs>
          <w:tab w:val="left" w:pos="1134"/>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8E6A35">
        <w:rPr>
          <w:rFonts w:ascii="Times New Roman" w:hAnsi="Times New Roman" w:cs="Times New Roman"/>
          <w:sz w:val="24"/>
          <w:szCs w:val="24"/>
        </w:rPr>
        <w:t>.2.5.</w:t>
      </w:r>
      <w:r w:rsidR="006A5C9C" w:rsidRPr="006A5C9C">
        <w:rPr>
          <w:rFonts w:ascii="Times New Roman" w:hAnsi="Times New Roman" w:cs="Times New Roman"/>
          <w:sz w:val="24"/>
          <w:szCs w:val="24"/>
        </w:rPr>
        <w:t>prasme strādāt komandā;</w:t>
      </w:r>
    </w:p>
    <w:p w:rsidR="006A5C9C" w:rsidRPr="008E6A35" w:rsidRDefault="00553C3A" w:rsidP="00CC2DD1">
      <w:pPr>
        <w:widowControl w:val="0"/>
        <w:tabs>
          <w:tab w:val="left" w:pos="1134"/>
        </w:tabs>
        <w:suppressAutoHyphens/>
        <w:spacing w:after="0" w:line="240" w:lineRule="auto"/>
        <w:jc w:val="both"/>
        <w:rPr>
          <w:rFonts w:ascii="Times New Roman" w:hAnsi="Times New Roman" w:cs="Times New Roman"/>
          <w:strike/>
          <w:sz w:val="24"/>
          <w:szCs w:val="24"/>
        </w:rPr>
      </w:pPr>
      <w:r>
        <w:rPr>
          <w:rFonts w:ascii="Times New Roman" w:hAnsi="Times New Roman" w:cs="Times New Roman"/>
          <w:sz w:val="24"/>
          <w:szCs w:val="24"/>
        </w:rPr>
        <w:t>3</w:t>
      </w:r>
      <w:r w:rsidR="008E6A35" w:rsidRPr="008E6A35">
        <w:rPr>
          <w:rFonts w:ascii="Times New Roman" w:hAnsi="Times New Roman" w:cs="Times New Roman"/>
          <w:sz w:val="24"/>
          <w:szCs w:val="24"/>
        </w:rPr>
        <w:t>.2.6.d</w:t>
      </w:r>
      <w:r w:rsidR="006A5C9C" w:rsidRPr="008E6A35">
        <w:rPr>
          <w:rFonts w:ascii="Times New Roman" w:hAnsi="Times New Roman" w:cs="Times New Roman"/>
          <w:sz w:val="24"/>
          <w:szCs w:val="24"/>
        </w:rPr>
        <w:t>atorprasmes:</w:t>
      </w:r>
      <w:r w:rsidR="00A6516E">
        <w:rPr>
          <w:rFonts w:ascii="Times New Roman" w:hAnsi="Times New Roman" w:cs="Times New Roman"/>
          <w:sz w:val="24"/>
          <w:szCs w:val="24"/>
        </w:rPr>
        <w:t xml:space="preserve"> </w:t>
      </w:r>
      <w:r w:rsidR="006A5C9C" w:rsidRPr="008E6A35">
        <w:rPr>
          <w:rFonts w:ascii="Times New Roman" w:hAnsi="Times New Roman" w:cs="Times New Roman"/>
          <w:sz w:val="24"/>
          <w:szCs w:val="24"/>
        </w:rPr>
        <w:t>MS Office</w:t>
      </w:r>
      <w:r w:rsidR="008E6A35" w:rsidRPr="008E6A35">
        <w:rPr>
          <w:rFonts w:ascii="Times New Roman" w:hAnsi="Times New Roman" w:cs="Times New Roman"/>
          <w:sz w:val="24"/>
          <w:szCs w:val="24"/>
        </w:rPr>
        <w:t xml:space="preserve"> un pieredze darbā ar </w:t>
      </w:r>
      <w:proofErr w:type="spellStart"/>
      <w:r w:rsidR="008E6A35" w:rsidRPr="008E6A35">
        <w:rPr>
          <w:rStyle w:val="Emphasis"/>
          <w:rFonts w:ascii="Times New Roman" w:hAnsi="Times New Roman" w:cs="Times New Roman"/>
          <w:bCs/>
          <w:i w:val="0"/>
          <w:iCs w:val="0"/>
          <w:sz w:val="24"/>
          <w:szCs w:val="24"/>
          <w:shd w:val="clear" w:color="auto" w:fill="FFFFFF"/>
        </w:rPr>
        <w:t>Horizon</w:t>
      </w:r>
      <w:proofErr w:type="spellEnd"/>
      <w:r w:rsidR="008E6A35" w:rsidRPr="008E6A35">
        <w:rPr>
          <w:rFonts w:ascii="Times New Roman" w:hAnsi="Times New Roman" w:cs="Times New Roman"/>
          <w:sz w:val="24"/>
          <w:szCs w:val="24"/>
          <w:shd w:val="clear" w:color="auto" w:fill="FFFFFF"/>
        </w:rPr>
        <w:t> Resursu vadības un grāmatvedības </w:t>
      </w:r>
      <w:r w:rsidR="008E6A35" w:rsidRPr="008E6A35">
        <w:rPr>
          <w:rStyle w:val="Emphasis"/>
          <w:rFonts w:ascii="Times New Roman" w:hAnsi="Times New Roman" w:cs="Times New Roman"/>
          <w:bCs/>
          <w:i w:val="0"/>
          <w:iCs w:val="0"/>
          <w:sz w:val="24"/>
          <w:szCs w:val="24"/>
          <w:shd w:val="clear" w:color="auto" w:fill="FFFFFF"/>
        </w:rPr>
        <w:t>progra</w:t>
      </w:r>
      <w:r w:rsidR="008E6A35" w:rsidRPr="008E6A35">
        <w:rPr>
          <w:rFonts w:ascii="Times New Roman" w:hAnsi="Times New Roman" w:cs="Times New Roman"/>
          <w:sz w:val="24"/>
          <w:szCs w:val="24"/>
        </w:rPr>
        <w:t>mmu tiks uzskatīta kā priekšrocība</w:t>
      </w:r>
      <w:r w:rsidR="008E6A35">
        <w:rPr>
          <w:rFonts w:ascii="Times New Roman" w:hAnsi="Times New Roman" w:cs="Times New Roman"/>
          <w:sz w:val="24"/>
          <w:szCs w:val="24"/>
        </w:rPr>
        <w:t>.</w:t>
      </w:r>
    </w:p>
    <w:p w:rsidR="006A5C9C" w:rsidRDefault="006A5C9C" w:rsidP="00CC2DD1">
      <w:pPr>
        <w:jc w:val="both"/>
        <w:rPr>
          <w:rFonts w:ascii="Times New Roman" w:hAnsi="Times New Roman" w:cs="Times New Roman"/>
          <w:sz w:val="24"/>
          <w:szCs w:val="24"/>
        </w:rPr>
      </w:pPr>
    </w:p>
    <w:p w:rsidR="00865755" w:rsidRDefault="00865755" w:rsidP="00CC2DD1">
      <w:pPr>
        <w:pStyle w:val="Heading1"/>
        <w:keepNext w:val="0"/>
        <w:keepLines w:val="0"/>
        <w:widowControl w:val="0"/>
        <w:tabs>
          <w:tab w:val="left" w:pos="426"/>
        </w:tabs>
        <w:suppressAutoHyphens/>
        <w:spacing w:before="0" w:line="240" w:lineRule="auto"/>
        <w:jc w:val="both"/>
        <w:rPr>
          <w:rFonts w:ascii="Times New Roman" w:hAnsi="Times New Roman" w:cs="Times New Roman"/>
          <w:color w:val="auto"/>
          <w:sz w:val="24"/>
          <w:szCs w:val="24"/>
        </w:rPr>
      </w:pPr>
      <w:bookmarkStart w:id="8" w:name="_Toc263935329"/>
      <w:bookmarkStart w:id="9" w:name="_Toc263935676"/>
      <w:bookmarkStart w:id="10" w:name="_Toc263935747"/>
      <w:bookmarkStart w:id="11" w:name="_Toc263935954"/>
      <w:bookmarkStart w:id="12" w:name="_Toc263936307"/>
      <w:bookmarkStart w:id="13" w:name="_Toc263936984"/>
      <w:bookmarkStart w:id="14" w:name="_Toc305661334"/>
    </w:p>
    <w:p w:rsidR="006A5C9C" w:rsidRPr="006A5C9C" w:rsidRDefault="006A5C9C" w:rsidP="00CC2DD1">
      <w:pPr>
        <w:jc w:val="both"/>
        <w:rPr>
          <w:rFonts w:ascii="Times New Roman" w:hAnsi="Times New Roman" w:cs="Times New Roman"/>
          <w:sz w:val="24"/>
          <w:szCs w:val="24"/>
        </w:rPr>
      </w:pPr>
      <w:bookmarkStart w:id="15" w:name="_Toc263935955"/>
      <w:bookmarkStart w:id="16" w:name="_Toc263936308"/>
      <w:bookmarkStart w:id="17" w:name="_Toc263936985"/>
      <w:bookmarkEnd w:id="8"/>
      <w:bookmarkEnd w:id="9"/>
      <w:bookmarkEnd w:id="10"/>
      <w:bookmarkEnd w:id="11"/>
      <w:bookmarkEnd w:id="12"/>
      <w:bookmarkEnd w:id="13"/>
      <w:bookmarkEnd w:id="14"/>
    </w:p>
    <w:p w:rsidR="006A5C9C" w:rsidRPr="006A5C9C" w:rsidRDefault="006A5C9C" w:rsidP="00CC2DD1">
      <w:pPr>
        <w:jc w:val="both"/>
        <w:rPr>
          <w:rFonts w:ascii="Times New Roman" w:hAnsi="Times New Roman" w:cs="Times New Roman"/>
          <w:sz w:val="24"/>
          <w:szCs w:val="24"/>
        </w:rPr>
      </w:pPr>
    </w:p>
    <w:p w:rsidR="006A5C9C" w:rsidRPr="006A5C9C" w:rsidRDefault="006A5C9C" w:rsidP="00CC2DD1">
      <w:pPr>
        <w:jc w:val="both"/>
        <w:rPr>
          <w:rFonts w:ascii="Times New Roman" w:hAnsi="Times New Roman" w:cs="Times New Roman"/>
          <w:sz w:val="24"/>
          <w:szCs w:val="24"/>
        </w:rPr>
      </w:pPr>
    </w:p>
    <w:p w:rsidR="009A5FA4" w:rsidRPr="006A5C9C" w:rsidRDefault="009A5FA4" w:rsidP="006A5C9C">
      <w:pPr>
        <w:rPr>
          <w:rFonts w:ascii="Times New Roman" w:hAnsi="Times New Roman" w:cs="Times New Roman"/>
          <w:sz w:val="24"/>
          <w:szCs w:val="24"/>
        </w:rPr>
      </w:pPr>
    </w:p>
    <w:p w:rsidR="006A5C9C" w:rsidRPr="006A5C9C" w:rsidRDefault="006A5C9C" w:rsidP="006A5C9C">
      <w:pPr>
        <w:rPr>
          <w:rFonts w:ascii="Times New Roman" w:hAnsi="Times New Roman" w:cs="Times New Roman"/>
          <w:sz w:val="24"/>
          <w:szCs w:val="24"/>
        </w:rPr>
      </w:pPr>
    </w:p>
    <w:p w:rsidR="006A5C9C" w:rsidRPr="006A5C9C" w:rsidRDefault="006A5C9C" w:rsidP="006A5C9C">
      <w:pPr>
        <w:rPr>
          <w:rFonts w:ascii="Times New Roman" w:hAnsi="Times New Roman" w:cs="Times New Roman"/>
          <w:sz w:val="24"/>
          <w:szCs w:val="24"/>
        </w:rPr>
      </w:pPr>
    </w:p>
    <w:tbl>
      <w:tblPr>
        <w:tblpPr w:leftFromText="180" w:rightFromText="180" w:vertAnchor="text" w:horzAnchor="margin" w:tblpX="4156" w:tblpY="95"/>
        <w:tblW w:w="0" w:type="auto"/>
        <w:tblLook w:val="04A0" w:firstRow="1" w:lastRow="0" w:firstColumn="1" w:lastColumn="0" w:noHBand="0" w:noVBand="1"/>
      </w:tblPr>
      <w:tblGrid>
        <w:gridCol w:w="5637"/>
      </w:tblGrid>
      <w:tr w:rsidR="006A5C9C" w:rsidRPr="006A5C9C" w:rsidTr="00527BCE">
        <w:tc>
          <w:tcPr>
            <w:tcW w:w="5637" w:type="dxa"/>
          </w:tcPr>
          <w:p w:rsidR="00553C3A" w:rsidRPr="00D562C8" w:rsidRDefault="00553C3A" w:rsidP="00D562C8">
            <w:bookmarkStart w:id="18" w:name="_Toc305661335"/>
          </w:p>
          <w:p w:rsidR="0097452B" w:rsidRDefault="0097452B" w:rsidP="00527BCE">
            <w:pPr>
              <w:pStyle w:val="Heading2"/>
              <w:jc w:val="right"/>
              <w:rPr>
                <w:rFonts w:ascii="Times New Roman" w:hAnsi="Times New Roman"/>
                <w:b/>
                <w:color w:val="auto"/>
                <w:kern w:val="1"/>
                <w:sz w:val="24"/>
                <w:szCs w:val="24"/>
              </w:rPr>
            </w:pPr>
          </w:p>
          <w:p w:rsidR="006A5C9C" w:rsidRPr="006A5C9C" w:rsidRDefault="006A5C9C" w:rsidP="00527BCE">
            <w:pPr>
              <w:pStyle w:val="Heading2"/>
              <w:jc w:val="right"/>
              <w:rPr>
                <w:rFonts w:ascii="Times New Roman" w:hAnsi="Times New Roman"/>
                <w:b/>
                <w:sz w:val="24"/>
                <w:szCs w:val="24"/>
              </w:rPr>
            </w:pPr>
            <w:r w:rsidRPr="009A5FA4">
              <w:rPr>
                <w:rFonts w:ascii="Times New Roman" w:hAnsi="Times New Roman"/>
                <w:b/>
                <w:color w:val="auto"/>
                <w:kern w:val="1"/>
                <w:sz w:val="24"/>
                <w:szCs w:val="24"/>
              </w:rPr>
              <w:t>1. pielikums</w:t>
            </w:r>
            <w:bookmarkEnd w:id="18"/>
          </w:p>
        </w:tc>
      </w:tr>
      <w:tr w:rsidR="006A5C9C" w:rsidRPr="006A5C9C" w:rsidTr="00527BCE">
        <w:tc>
          <w:tcPr>
            <w:tcW w:w="5637" w:type="dxa"/>
          </w:tcPr>
          <w:p w:rsidR="006A5C9C" w:rsidRPr="00D562C8" w:rsidRDefault="009A5FA4" w:rsidP="00527BCE">
            <w:pPr>
              <w:jc w:val="both"/>
              <w:rPr>
                <w:rFonts w:ascii="Times New Roman" w:hAnsi="Times New Roman" w:cs="Times New Roman"/>
                <w:sz w:val="20"/>
                <w:szCs w:val="20"/>
              </w:rPr>
            </w:pPr>
            <w:r w:rsidRPr="00D562C8">
              <w:rPr>
                <w:rFonts w:ascii="Times New Roman" w:hAnsi="Times New Roman"/>
                <w:bCs/>
                <w:sz w:val="20"/>
                <w:szCs w:val="20"/>
              </w:rPr>
              <w:t>Tirgus izpētei projekta vadītāja un projekta grāmatveža pakalpojums Eiropas reģionālā attīstības fonda līdzfinansēta projekta „</w:t>
            </w:r>
            <w:r w:rsidRPr="00D562C8">
              <w:rPr>
                <w:rFonts w:ascii="Times New Roman" w:hAnsi="Times New Roman"/>
                <w:sz w:val="20"/>
                <w:szCs w:val="20"/>
              </w:rPr>
              <w:t xml:space="preserve"> Degradēto rūpniecisko teritoriju reģenerācija Daugavpils pilsētas un Daugavpils novada teritorijās I kārta</w:t>
            </w:r>
            <w:r w:rsidRPr="00D562C8">
              <w:rPr>
                <w:rFonts w:ascii="Times New Roman" w:hAnsi="Times New Roman"/>
                <w:bCs/>
                <w:sz w:val="20"/>
                <w:szCs w:val="20"/>
              </w:rPr>
              <w:t>” ietvaros.</w:t>
            </w:r>
          </w:p>
        </w:tc>
      </w:tr>
    </w:tbl>
    <w:p w:rsidR="006A5C9C" w:rsidRPr="006A5C9C" w:rsidRDefault="006A5C9C" w:rsidP="006A5C9C">
      <w:pPr>
        <w:rPr>
          <w:rFonts w:ascii="Times New Roman" w:hAnsi="Times New Roman" w:cs="Times New Roman"/>
          <w:sz w:val="24"/>
          <w:szCs w:val="24"/>
        </w:rPr>
      </w:pPr>
    </w:p>
    <w:bookmarkEnd w:id="15"/>
    <w:bookmarkEnd w:id="16"/>
    <w:bookmarkEnd w:id="17"/>
    <w:p w:rsidR="006A5C9C" w:rsidRPr="006A5C9C" w:rsidRDefault="006A5C9C" w:rsidP="006A5C9C">
      <w:pPr>
        <w:tabs>
          <w:tab w:val="left" w:pos="900"/>
          <w:tab w:val="left" w:pos="3150"/>
        </w:tabs>
        <w:rPr>
          <w:rFonts w:ascii="Times New Roman" w:eastAsia="Times New Roman" w:hAnsi="Times New Roman" w:cs="Times New Roman"/>
          <w:sz w:val="24"/>
          <w:szCs w:val="24"/>
        </w:rPr>
      </w:pPr>
    </w:p>
    <w:p w:rsidR="006A5C9C" w:rsidRPr="006A5C9C" w:rsidRDefault="006A5C9C" w:rsidP="006A5C9C">
      <w:pPr>
        <w:pStyle w:val="BodyText"/>
        <w:widowControl/>
        <w:spacing w:line="312" w:lineRule="auto"/>
        <w:ind w:left="180"/>
        <w:jc w:val="center"/>
        <w:rPr>
          <w:rFonts w:ascii="Times New Roman" w:eastAsia="Times New Roman" w:hAnsi="Times New Roman"/>
          <w:i/>
          <w:kern w:val="1"/>
          <w:highlight w:val="lightGray"/>
        </w:rPr>
      </w:pPr>
      <w:r w:rsidRPr="006A5C9C">
        <w:rPr>
          <w:rFonts w:ascii="Times New Roman" w:eastAsia="Times New Roman" w:hAnsi="Times New Roman"/>
          <w:i/>
          <w:kern w:val="1"/>
          <w:highlight w:val="lightGray"/>
        </w:rPr>
        <w:t>Uz pretendenta veidlapas</w:t>
      </w:r>
    </w:p>
    <w:p w:rsidR="006A5C9C" w:rsidRPr="006A5C9C" w:rsidRDefault="006A5C9C" w:rsidP="00D562C8">
      <w:pPr>
        <w:pStyle w:val="BodyText"/>
        <w:widowControl/>
        <w:spacing w:line="312" w:lineRule="auto"/>
        <w:ind w:left="180"/>
        <w:jc w:val="center"/>
        <w:rPr>
          <w:rFonts w:ascii="Times New Roman" w:eastAsia="Times New Roman" w:hAnsi="Times New Roman"/>
          <w:i/>
          <w:kern w:val="1"/>
        </w:rPr>
      </w:pPr>
      <w:r w:rsidRPr="006A5C9C">
        <w:rPr>
          <w:rFonts w:ascii="Times New Roman" w:eastAsia="Times New Roman" w:hAnsi="Times New Roman"/>
          <w:i/>
          <w:kern w:val="1"/>
          <w:highlight w:val="lightGray"/>
        </w:rPr>
        <w:t>Vieta</w:t>
      </w:r>
      <w:r w:rsidR="00D562C8">
        <w:rPr>
          <w:rFonts w:ascii="Times New Roman" w:eastAsia="Times New Roman" w:hAnsi="Times New Roman"/>
          <w:i/>
          <w:kern w:val="1"/>
          <w:highlight w:val="lightGray"/>
        </w:rPr>
        <w:t xml:space="preserve">, </w:t>
      </w:r>
      <w:r w:rsidRPr="006A5C9C">
        <w:rPr>
          <w:rFonts w:ascii="Times New Roman" w:eastAsia="Times New Roman" w:hAnsi="Times New Roman"/>
          <w:i/>
          <w:kern w:val="1"/>
          <w:highlight w:val="lightGray"/>
        </w:rPr>
        <w:t>Datums</w:t>
      </w:r>
      <w:r w:rsidRPr="006A5C9C">
        <w:rPr>
          <w:rFonts w:ascii="Times New Roman" w:eastAsia="Times New Roman" w:hAnsi="Times New Roman"/>
          <w:i/>
          <w:kern w:val="1"/>
        </w:rPr>
        <w:t xml:space="preserve"> </w:t>
      </w:r>
    </w:p>
    <w:p w:rsidR="00BE290C" w:rsidRDefault="00BE290C" w:rsidP="00553C3A">
      <w:pPr>
        <w:pStyle w:val="BodyText"/>
        <w:widowControl/>
        <w:spacing w:after="0"/>
        <w:ind w:left="181"/>
        <w:jc w:val="center"/>
        <w:rPr>
          <w:rFonts w:ascii="Times New Roman" w:hAnsi="Times New Roman"/>
          <w:b/>
          <w:bCs/>
        </w:rPr>
      </w:pPr>
    </w:p>
    <w:p w:rsidR="00BE290C" w:rsidRDefault="00BE290C" w:rsidP="00553C3A">
      <w:pPr>
        <w:pStyle w:val="BodyText"/>
        <w:widowControl/>
        <w:spacing w:after="0"/>
        <w:ind w:left="181"/>
        <w:jc w:val="center"/>
        <w:rPr>
          <w:rFonts w:ascii="Times New Roman" w:hAnsi="Times New Roman"/>
          <w:b/>
          <w:bCs/>
        </w:rPr>
      </w:pPr>
    </w:p>
    <w:p w:rsidR="006A5C9C" w:rsidRPr="006A5C9C" w:rsidRDefault="006A5C9C" w:rsidP="00BE290C">
      <w:pPr>
        <w:pStyle w:val="BodyText"/>
        <w:widowControl/>
        <w:spacing w:after="0"/>
        <w:ind w:left="181"/>
        <w:jc w:val="right"/>
        <w:rPr>
          <w:rFonts w:ascii="Times New Roman" w:hAnsi="Times New Roman"/>
          <w:b/>
          <w:bCs/>
        </w:rPr>
      </w:pPr>
      <w:r w:rsidRPr="006A5C9C">
        <w:rPr>
          <w:rFonts w:ascii="Times New Roman" w:hAnsi="Times New Roman"/>
          <w:b/>
          <w:bCs/>
        </w:rPr>
        <w:t xml:space="preserve">Daugavpils </w:t>
      </w:r>
      <w:r w:rsidR="009A5FA4">
        <w:rPr>
          <w:rFonts w:ascii="Times New Roman" w:hAnsi="Times New Roman"/>
          <w:b/>
          <w:bCs/>
        </w:rPr>
        <w:t>novada domei</w:t>
      </w:r>
    </w:p>
    <w:p w:rsidR="006A5C9C" w:rsidRPr="006A5C9C" w:rsidRDefault="009A5FA4" w:rsidP="006A5C9C">
      <w:pPr>
        <w:pStyle w:val="BodyText"/>
        <w:widowControl/>
        <w:spacing w:after="0"/>
        <w:ind w:left="181"/>
        <w:jc w:val="right"/>
        <w:rPr>
          <w:rFonts w:ascii="Times New Roman" w:eastAsia="Times New Roman" w:hAnsi="Times New Roman"/>
          <w:b/>
          <w:bCs/>
          <w:kern w:val="1"/>
        </w:rPr>
      </w:pPr>
      <w:r>
        <w:rPr>
          <w:rFonts w:ascii="Times New Roman" w:hAnsi="Times New Roman"/>
          <w:b/>
          <w:bCs/>
        </w:rPr>
        <w:t>Rīgas</w:t>
      </w:r>
      <w:r w:rsidR="006A5C9C" w:rsidRPr="006A5C9C">
        <w:rPr>
          <w:rFonts w:ascii="Times New Roman" w:hAnsi="Times New Roman"/>
          <w:b/>
          <w:bCs/>
        </w:rPr>
        <w:t xml:space="preserve"> iela </w:t>
      </w:r>
      <w:r>
        <w:rPr>
          <w:rFonts w:ascii="Times New Roman" w:hAnsi="Times New Roman"/>
          <w:b/>
          <w:bCs/>
        </w:rPr>
        <w:t>2</w:t>
      </w:r>
      <w:r w:rsidR="006A5C9C" w:rsidRPr="006A5C9C">
        <w:rPr>
          <w:rFonts w:ascii="Times New Roman" w:hAnsi="Times New Roman"/>
          <w:b/>
          <w:bCs/>
        </w:rPr>
        <w:t>, Daugavpils, LV-5401</w:t>
      </w:r>
    </w:p>
    <w:p w:rsidR="00553C3A" w:rsidRDefault="00553C3A" w:rsidP="006A5C9C">
      <w:pPr>
        <w:jc w:val="center"/>
        <w:rPr>
          <w:rFonts w:ascii="Times New Roman" w:hAnsi="Times New Roman" w:cs="Times New Roman"/>
          <w:b/>
          <w:bCs/>
          <w:sz w:val="24"/>
          <w:szCs w:val="24"/>
        </w:rPr>
      </w:pPr>
    </w:p>
    <w:p w:rsidR="00553C3A" w:rsidRDefault="00553C3A" w:rsidP="006A5C9C">
      <w:pPr>
        <w:jc w:val="center"/>
        <w:rPr>
          <w:rFonts w:ascii="Times New Roman" w:hAnsi="Times New Roman" w:cs="Times New Roman"/>
          <w:b/>
          <w:bCs/>
          <w:sz w:val="24"/>
          <w:szCs w:val="24"/>
        </w:rPr>
      </w:pPr>
    </w:p>
    <w:p w:rsidR="006A5C9C" w:rsidRPr="006A5C9C" w:rsidRDefault="006A5C9C" w:rsidP="006A5C9C">
      <w:pPr>
        <w:jc w:val="center"/>
        <w:rPr>
          <w:rFonts w:ascii="Times New Roman" w:hAnsi="Times New Roman" w:cs="Times New Roman"/>
          <w:b/>
          <w:bCs/>
          <w:sz w:val="24"/>
          <w:szCs w:val="24"/>
        </w:rPr>
      </w:pPr>
      <w:r w:rsidRPr="006A5C9C">
        <w:rPr>
          <w:rFonts w:ascii="Times New Roman" w:hAnsi="Times New Roman" w:cs="Times New Roman"/>
          <w:b/>
          <w:bCs/>
          <w:sz w:val="24"/>
          <w:szCs w:val="24"/>
        </w:rPr>
        <w:t xml:space="preserve">1.pielikums – PIETEIKUMS DALĪBAI </w:t>
      </w:r>
      <w:r w:rsidR="009A5FA4">
        <w:rPr>
          <w:rFonts w:ascii="Times New Roman" w:hAnsi="Times New Roman" w:cs="Times New Roman"/>
          <w:b/>
          <w:bCs/>
          <w:sz w:val="24"/>
          <w:szCs w:val="24"/>
        </w:rPr>
        <w:t>TIRGUS IZPĒTĒ</w:t>
      </w:r>
    </w:p>
    <w:p w:rsidR="006A5C9C" w:rsidRPr="00D562C8" w:rsidRDefault="009A5FA4" w:rsidP="006A5C9C">
      <w:pPr>
        <w:pStyle w:val="BodyText"/>
        <w:widowControl/>
        <w:tabs>
          <w:tab w:val="left" w:pos="900"/>
          <w:tab w:val="left" w:pos="1080"/>
          <w:tab w:val="left" w:pos="3119"/>
        </w:tabs>
        <w:jc w:val="center"/>
        <w:rPr>
          <w:rFonts w:ascii="Times New Roman" w:eastAsia="Times New Roman" w:hAnsi="Times New Roman"/>
          <w:b/>
          <w:i/>
          <w:sz w:val="20"/>
          <w:szCs w:val="20"/>
          <w:highlight w:val="lightGray"/>
        </w:rPr>
      </w:pPr>
      <w:r w:rsidRPr="00D562C8">
        <w:rPr>
          <w:rFonts w:ascii="Times New Roman" w:eastAsia="Times New Roman" w:hAnsi="Times New Roman"/>
          <w:sz w:val="20"/>
          <w:szCs w:val="20"/>
        </w:rPr>
        <w:t>/P</w:t>
      </w:r>
      <w:r w:rsidRPr="00D562C8">
        <w:rPr>
          <w:rFonts w:ascii="Times New Roman" w:hAnsi="Times New Roman"/>
          <w:bCs/>
          <w:sz w:val="20"/>
          <w:szCs w:val="20"/>
        </w:rPr>
        <w:t>rojekta vadītāja un projekta grāmatveža pakalpojums Eiropas reģionālā attīstības fonda līdzfinansēta projekta „</w:t>
      </w:r>
      <w:r w:rsidRPr="00D562C8">
        <w:rPr>
          <w:rFonts w:ascii="Times New Roman" w:hAnsi="Times New Roman"/>
          <w:sz w:val="20"/>
          <w:szCs w:val="20"/>
        </w:rPr>
        <w:t xml:space="preserve"> Degradēto rūpniecisko teritoriju reģenerācija Daugavpils pilsētas un Daugavpils novada teritorijās I kārta</w:t>
      </w:r>
      <w:r w:rsidRPr="00D562C8">
        <w:rPr>
          <w:rFonts w:ascii="Times New Roman" w:hAnsi="Times New Roman"/>
          <w:bCs/>
          <w:sz w:val="20"/>
          <w:szCs w:val="20"/>
        </w:rPr>
        <w:t>” ietvaros./</w:t>
      </w:r>
    </w:p>
    <w:p w:rsidR="006A5C9C" w:rsidRPr="00D562C8" w:rsidRDefault="006A5C9C" w:rsidP="006A5C9C">
      <w:pPr>
        <w:jc w:val="both"/>
        <w:rPr>
          <w:rFonts w:ascii="Times New Roman" w:hAnsi="Times New Roman" w:cs="Times New Roman"/>
          <w:i/>
          <w:sz w:val="20"/>
          <w:szCs w:val="20"/>
        </w:rPr>
      </w:pPr>
      <w:r w:rsidRPr="00D562C8">
        <w:rPr>
          <w:rFonts w:ascii="Times New Roman" w:hAnsi="Times New Roman" w:cs="Times New Roman"/>
          <w:i/>
          <w:sz w:val="20"/>
          <w:szCs w:val="20"/>
          <w:highlight w:val="lightGray"/>
        </w:rPr>
        <w:t xml:space="preserve">Izvēlēties un norādīt atbilstošo </w:t>
      </w:r>
      <w:r w:rsidR="009A5FA4" w:rsidRPr="00D562C8">
        <w:rPr>
          <w:rFonts w:ascii="Times New Roman" w:hAnsi="Times New Roman" w:cs="Times New Roman"/>
          <w:i/>
          <w:sz w:val="20"/>
          <w:szCs w:val="20"/>
          <w:highlight w:val="lightGray"/>
        </w:rPr>
        <w:t>tirgus izpētes</w:t>
      </w:r>
      <w:r w:rsidRPr="00D562C8">
        <w:rPr>
          <w:rFonts w:ascii="Times New Roman" w:hAnsi="Times New Roman" w:cs="Times New Roman"/>
          <w:i/>
          <w:sz w:val="20"/>
          <w:szCs w:val="20"/>
          <w:highlight w:val="lightGray"/>
        </w:rPr>
        <w:t xml:space="preserve"> daļu, bet neatbilstošo dzēst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377"/>
        <w:gridCol w:w="5827"/>
      </w:tblGrid>
      <w:tr w:rsidR="006A5C9C" w:rsidRPr="006A5C9C" w:rsidTr="00527BCE">
        <w:tc>
          <w:tcPr>
            <w:tcW w:w="3510" w:type="dxa"/>
          </w:tcPr>
          <w:p w:rsidR="006A5C9C" w:rsidRPr="006A5C9C" w:rsidRDefault="009A5FA4" w:rsidP="0097452B">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w:t>
            </w:r>
            <w:r w:rsidR="006A5C9C" w:rsidRPr="006A5C9C">
              <w:rPr>
                <w:rFonts w:ascii="Times New Roman" w:eastAsia="Times New Roman" w:hAnsi="Times New Roman" w:cs="Times New Roman"/>
                <w:b/>
                <w:sz w:val="24"/>
                <w:szCs w:val="24"/>
              </w:rPr>
              <w:t>irmā daļa</w:t>
            </w:r>
          </w:p>
        </w:tc>
        <w:tc>
          <w:tcPr>
            <w:tcW w:w="6061" w:type="dxa"/>
          </w:tcPr>
          <w:p w:rsidR="006A5C9C" w:rsidRPr="006A5C9C" w:rsidRDefault="006A5C9C" w:rsidP="0097452B">
            <w:pPr>
              <w:spacing w:after="0" w:line="240" w:lineRule="auto"/>
              <w:jc w:val="both"/>
              <w:rPr>
                <w:rFonts w:ascii="Times New Roman" w:eastAsia="Times New Roman" w:hAnsi="Times New Roman" w:cs="Times New Roman"/>
                <w:sz w:val="24"/>
                <w:szCs w:val="24"/>
              </w:rPr>
            </w:pPr>
            <w:r w:rsidRPr="006A5C9C">
              <w:rPr>
                <w:rFonts w:ascii="Times New Roman" w:hAnsi="Times New Roman" w:cs="Times New Roman"/>
                <w:bCs/>
                <w:sz w:val="24"/>
                <w:szCs w:val="24"/>
              </w:rPr>
              <w:t xml:space="preserve">Projekta vadītājs </w:t>
            </w:r>
          </w:p>
        </w:tc>
      </w:tr>
      <w:tr w:rsidR="006A5C9C" w:rsidRPr="006A5C9C" w:rsidTr="00527BCE">
        <w:tc>
          <w:tcPr>
            <w:tcW w:w="3510" w:type="dxa"/>
          </w:tcPr>
          <w:p w:rsidR="006A5C9C" w:rsidRPr="006A5C9C" w:rsidRDefault="009A5FA4" w:rsidP="0097452B">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O</w:t>
            </w:r>
            <w:r w:rsidR="006A5C9C" w:rsidRPr="006A5C9C">
              <w:rPr>
                <w:rFonts w:ascii="Times New Roman" w:eastAsia="Times New Roman" w:hAnsi="Times New Roman" w:cs="Times New Roman"/>
                <w:b/>
                <w:sz w:val="24"/>
                <w:szCs w:val="24"/>
              </w:rPr>
              <w:t>trā daļa</w:t>
            </w:r>
          </w:p>
        </w:tc>
        <w:tc>
          <w:tcPr>
            <w:tcW w:w="6061" w:type="dxa"/>
          </w:tcPr>
          <w:p w:rsidR="006A5C9C" w:rsidRPr="006A5C9C" w:rsidRDefault="006A5C9C" w:rsidP="0097452B">
            <w:pPr>
              <w:spacing w:after="0" w:line="240" w:lineRule="auto"/>
              <w:jc w:val="both"/>
              <w:rPr>
                <w:rFonts w:ascii="Times New Roman" w:eastAsia="Times New Roman" w:hAnsi="Times New Roman" w:cs="Times New Roman"/>
                <w:sz w:val="24"/>
                <w:szCs w:val="24"/>
              </w:rPr>
            </w:pPr>
            <w:r w:rsidRPr="006A5C9C">
              <w:rPr>
                <w:rFonts w:ascii="Times New Roman" w:hAnsi="Times New Roman" w:cs="Times New Roman"/>
                <w:bCs/>
                <w:sz w:val="24"/>
                <w:szCs w:val="24"/>
              </w:rPr>
              <w:t xml:space="preserve">Projekta grāmatvedis </w:t>
            </w:r>
          </w:p>
        </w:tc>
      </w:tr>
    </w:tbl>
    <w:p w:rsidR="00D562C8" w:rsidRDefault="00D562C8" w:rsidP="006A5C9C">
      <w:pPr>
        <w:jc w:val="both"/>
        <w:rPr>
          <w:rFonts w:ascii="Times New Roman" w:eastAsia="Times New Roman" w:hAnsi="Times New Roman" w:cs="Times New Roman"/>
          <w:sz w:val="24"/>
          <w:szCs w:val="24"/>
        </w:rPr>
      </w:pPr>
    </w:p>
    <w:p w:rsidR="006A5C9C" w:rsidRPr="006A5C9C" w:rsidRDefault="006A5C9C" w:rsidP="006A5C9C">
      <w:pPr>
        <w:jc w:val="both"/>
        <w:rPr>
          <w:rFonts w:ascii="Times New Roman" w:eastAsia="Times New Roman" w:hAnsi="Times New Roman" w:cs="Times New Roman"/>
          <w:sz w:val="24"/>
          <w:szCs w:val="24"/>
        </w:rPr>
      </w:pPr>
      <w:r w:rsidRPr="006A5C9C">
        <w:rPr>
          <w:rFonts w:ascii="Times New Roman" w:eastAsia="Times New Roman" w:hAnsi="Times New Roman" w:cs="Times New Roman"/>
          <w:sz w:val="24"/>
          <w:szCs w:val="24"/>
        </w:rPr>
        <w:t>Pretendents (</w:t>
      </w:r>
      <w:r w:rsidRPr="006A5C9C">
        <w:rPr>
          <w:rFonts w:ascii="Times New Roman" w:eastAsia="Times New Roman" w:hAnsi="Times New Roman" w:cs="Times New Roman"/>
          <w:i/>
          <w:sz w:val="24"/>
          <w:szCs w:val="24"/>
          <w:highlight w:val="lightGray"/>
        </w:rPr>
        <w:t>pretendenta nosaukums</w:t>
      </w:r>
      <w:r w:rsidR="009A5FA4">
        <w:rPr>
          <w:rFonts w:ascii="Times New Roman" w:eastAsia="Times New Roman" w:hAnsi="Times New Roman" w:cs="Times New Roman"/>
          <w:i/>
          <w:sz w:val="24"/>
          <w:szCs w:val="24"/>
        </w:rPr>
        <w:t>/</w:t>
      </w:r>
      <w:proofErr w:type="spellStart"/>
      <w:r w:rsidR="009A5FA4">
        <w:rPr>
          <w:rFonts w:ascii="Times New Roman" w:eastAsia="Times New Roman" w:hAnsi="Times New Roman" w:cs="Times New Roman"/>
          <w:i/>
          <w:sz w:val="24"/>
          <w:szCs w:val="24"/>
        </w:rPr>
        <w:t>vārds,uzvārds</w:t>
      </w:r>
      <w:proofErr w:type="spellEnd"/>
      <w:r w:rsidRPr="006A5C9C">
        <w:rPr>
          <w:rFonts w:ascii="Times New Roman" w:eastAsia="Times New Roman" w:hAnsi="Times New Roman" w:cs="Times New Roman"/>
          <w:sz w:val="24"/>
          <w:szCs w:val="24"/>
        </w:rPr>
        <w:t xml:space="preserve">), </w:t>
      </w:r>
      <w:proofErr w:type="spellStart"/>
      <w:r w:rsidRPr="006A5C9C">
        <w:rPr>
          <w:rFonts w:ascii="Times New Roman" w:eastAsia="SimSun" w:hAnsi="Times New Roman" w:cs="Times New Roman"/>
          <w:sz w:val="24"/>
          <w:szCs w:val="24"/>
        </w:rPr>
        <w:t>reģ</w:t>
      </w:r>
      <w:proofErr w:type="spellEnd"/>
      <w:r w:rsidRPr="006A5C9C">
        <w:rPr>
          <w:rFonts w:ascii="Times New Roman" w:eastAsia="SimSun" w:hAnsi="Times New Roman" w:cs="Times New Roman"/>
          <w:sz w:val="24"/>
          <w:szCs w:val="24"/>
        </w:rPr>
        <w:t>. Nr. (</w:t>
      </w:r>
      <w:r w:rsidRPr="006A5C9C">
        <w:rPr>
          <w:rFonts w:ascii="Times New Roman" w:eastAsia="SimSun" w:hAnsi="Times New Roman" w:cs="Times New Roman"/>
          <w:i/>
          <w:sz w:val="24"/>
          <w:szCs w:val="24"/>
          <w:highlight w:val="lightGray"/>
        </w:rPr>
        <w:t>reģistrācijas numurs</w:t>
      </w:r>
      <w:r w:rsidR="009A5FA4">
        <w:rPr>
          <w:rFonts w:ascii="Times New Roman" w:eastAsia="SimSun" w:hAnsi="Times New Roman" w:cs="Times New Roman"/>
          <w:i/>
          <w:sz w:val="24"/>
          <w:szCs w:val="24"/>
        </w:rPr>
        <w:t>/personas kods</w:t>
      </w:r>
      <w:r w:rsidRPr="006A5C9C">
        <w:rPr>
          <w:rFonts w:ascii="Times New Roman" w:eastAsia="SimSun" w:hAnsi="Times New Roman" w:cs="Times New Roman"/>
          <w:sz w:val="24"/>
          <w:szCs w:val="24"/>
        </w:rPr>
        <w:t>), (</w:t>
      </w:r>
      <w:r w:rsidRPr="006A5C9C">
        <w:rPr>
          <w:rFonts w:ascii="Times New Roman" w:eastAsia="SimSun" w:hAnsi="Times New Roman" w:cs="Times New Roman"/>
          <w:i/>
          <w:sz w:val="24"/>
          <w:szCs w:val="24"/>
          <w:highlight w:val="lightGray"/>
        </w:rPr>
        <w:t>adrese</w:t>
      </w:r>
      <w:r w:rsidRPr="006A5C9C">
        <w:rPr>
          <w:rFonts w:ascii="Times New Roman" w:eastAsia="SimSun" w:hAnsi="Times New Roman" w:cs="Times New Roman"/>
          <w:sz w:val="24"/>
          <w:szCs w:val="24"/>
        </w:rPr>
        <w:t>), tā (</w:t>
      </w:r>
      <w:r w:rsidRPr="006A5C9C">
        <w:rPr>
          <w:rFonts w:ascii="Times New Roman" w:eastAsia="SimSun" w:hAnsi="Times New Roman" w:cs="Times New Roman"/>
          <w:i/>
          <w:sz w:val="24"/>
          <w:szCs w:val="24"/>
          <w:highlight w:val="lightGray"/>
        </w:rPr>
        <w:t>personas, kas paraksta, pilnvarojums, amats, vārds, uzvārds</w:t>
      </w:r>
      <w:r w:rsidRPr="006A5C9C">
        <w:rPr>
          <w:rFonts w:ascii="Times New Roman" w:eastAsia="SimSun" w:hAnsi="Times New Roman" w:cs="Times New Roman"/>
          <w:sz w:val="24"/>
          <w:szCs w:val="24"/>
        </w:rPr>
        <w:t xml:space="preserve">) </w:t>
      </w:r>
      <w:r w:rsidRPr="006A5C9C">
        <w:rPr>
          <w:rFonts w:ascii="Times New Roman" w:eastAsia="Times New Roman" w:hAnsi="Times New Roman" w:cs="Times New Roman"/>
          <w:sz w:val="24"/>
          <w:szCs w:val="24"/>
        </w:rPr>
        <w:t>personā, ar š</w:t>
      </w:r>
      <w:r w:rsidRPr="006A5C9C">
        <w:rPr>
          <w:rFonts w:ascii="Times New Roman" w:eastAsia="SimSun" w:hAnsi="Times New Roman" w:cs="Times New Roman"/>
          <w:sz w:val="24"/>
          <w:szCs w:val="24"/>
        </w:rPr>
        <w:t>ā</w:t>
      </w:r>
      <w:r w:rsidRPr="006A5C9C">
        <w:rPr>
          <w:rFonts w:ascii="Times New Roman" w:eastAsia="Times New Roman" w:hAnsi="Times New Roman" w:cs="Times New Roman"/>
          <w:sz w:val="24"/>
          <w:szCs w:val="24"/>
        </w:rPr>
        <w:t xml:space="preserve"> pieteikuma iesniegšanu: </w:t>
      </w:r>
    </w:p>
    <w:p w:rsidR="00106B0E" w:rsidRPr="006A5C9C" w:rsidRDefault="006A5C9C" w:rsidP="00106B0E">
      <w:pPr>
        <w:pStyle w:val="BodyText"/>
        <w:widowControl/>
        <w:numPr>
          <w:ilvl w:val="0"/>
          <w:numId w:val="10"/>
        </w:numPr>
        <w:tabs>
          <w:tab w:val="left" w:pos="900"/>
          <w:tab w:val="left" w:pos="1080"/>
          <w:tab w:val="left" w:pos="3119"/>
        </w:tabs>
        <w:spacing w:after="0"/>
        <w:ind w:left="357" w:hanging="357"/>
        <w:rPr>
          <w:rFonts w:ascii="Times New Roman" w:eastAsia="Times New Roman" w:hAnsi="Times New Roman"/>
          <w:b/>
          <w:i/>
          <w:highlight w:val="lightGray"/>
        </w:rPr>
      </w:pPr>
      <w:r w:rsidRPr="00106B0E">
        <w:rPr>
          <w:rFonts w:ascii="Times New Roman" w:eastAsia="Times New Roman" w:hAnsi="Times New Roman"/>
        </w:rPr>
        <w:t xml:space="preserve">Piesakās piedalīties </w:t>
      </w:r>
      <w:r w:rsidR="00106B0E" w:rsidRPr="00106B0E">
        <w:rPr>
          <w:rFonts w:ascii="Times New Roman" w:eastAsia="Times New Roman" w:hAnsi="Times New Roman"/>
        </w:rPr>
        <w:t>Tirgus izpētē</w:t>
      </w:r>
      <w:r w:rsidRPr="00106B0E">
        <w:rPr>
          <w:rFonts w:ascii="Times New Roman" w:eastAsia="Times New Roman" w:hAnsi="Times New Roman"/>
        </w:rPr>
        <w:t xml:space="preserve"> </w:t>
      </w:r>
      <w:r w:rsidR="00106B0E" w:rsidRPr="00106B0E">
        <w:rPr>
          <w:rFonts w:ascii="Times New Roman" w:eastAsia="Times New Roman" w:hAnsi="Times New Roman"/>
        </w:rPr>
        <w:t>P</w:t>
      </w:r>
      <w:r w:rsidR="00106B0E" w:rsidRPr="00106B0E">
        <w:rPr>
          <w:rFonts w:ascii="Times New Roman" w:hAnsi="Times New Roman"/>
          <w:bCs/>
        </w:rPr>
        <w:t>rojekta vadītāja un projekta grāmatveža pakalpojums</w:t>
      </w:r>
      <w:r w:rsidR="00106B0E" w:rsidRPr="006A5C9C">
        <w:rPr>
          <w:rFonts w:ascii="Times New Roman" w:hAnsi="Times New Roman"/>
          <w:bCs/>
        </w:rPr>
        <w:t xml:space="preserve"> Eiropas </w:t>
      </w:r>
      <w:r w:rsidR="00106B0E">
        <w:rPr>
          <w:rFonts w:ascii="Times New Roman" w:hAnsi="Times New Roman"/>
          <w:bCs/>
        </w:rPr>
        <w:t>reģionālā attīstības</w:t>
      </w:r>
      <w:r w:rsidR="00106B0E" w:rsidRPr="006A5C9C">
        <w:rPr>
          <w:rFonts w:ascii="Times New Roman" w:hAnsi="Times New Roman"/>
          <w:bCs/>
        </w:rPr>
        <w:t xml:space="preserve"> fonda līdzfinansēta projekta „</w:t>
      </w:r>
      <w:r w:rsidR="00106B0E" w:rsidRPr="006A5C9C">
        <w:rPr>
          <w:rFonts w:ascii="Times New Roman" w:hAnsi="Times New Roman"/>
        </w:rPr>
        <w:t xml:space="preserve"> Degradēto rūpniecisko teritoriju reģenerācija Daugavpils pilsētas un Daugavpils novada teritorijās I kārta</w:t>
      </w:r>
      <w:r w:rsidR="00106B0E" w:rsidRPr="006A5C9C">
        <w:rPr>
          <w:rFonts w:ascii="Times New Roman" w:hAnsi="Times New Roman"/>
          <w:bCs/>
        </w:rPr>
        <w:t>” ietvaros.</w:t>
      </w:r>
    </w:p>
    <w:p w:rsidR="006A5C9C" w:rsidRPr="006A5C9C" w:rsidRDefault="006A5C9C" w:rsidP="00106B0E">
      <w:pPr>
        <w:widowControl w:val="0"/>
        <w:numPr>
          <w:ilvl w:val="0"/>
          <w:numId w:val="10"/>
        </w:numPr>
        <w:tabs>
          <w:tab w:val="left" w:pos="360"/>
          <w:tab w:val="left" w:pos="709"/>
        </w:tabs>
        <w:suppressAutoHyphens/>
        <w:spacing w:after="0" w:line="240" w:lineRule="auto"/>
        <w:ind w:left="357" w:hanging="357"/>
        <w:jc w:val="both"/>
        <w:rPr>
          <w:rFonts w:ascii="Times New Roman" w:eastAsia="Times New Roman" w:hAnsi="Times New Roman" w:cs="Times New Roman"/>
          <w:sz w:val="24"/>
          <w:szCs w:val="24"/>
        </w:rPr>
      </w:pPr>
      <w:r w:rsidRPr="006A5C9C">
        <w:rPr>
          <w:rFonts w:ascii="Times New Roman" w:eastAsia="Times New Roman" w:hAnsi="Times New Roman" w:cs="Times New Roman"/>
          <w:sz w:val="24"/>
          <w:szCs w:val="24"/>
        </w:rPr>
        <w:t xml:space="preserve">Apņemas ievērot </w:t>
      </w:r>
      <w:r w:rsidR="00106B0E">
        <w:rPr>
          <w:rFonts w:ascii="Times New Roman" w:eastAsia="Times New Roman" w:hAnsi="Times New Roman" w:cs="Times New Roman"/>
          <w:sz w:val="24"/>
          <w:szCs w:val="24"/>
        </w:rPr>
        <w:t>un pilnībā izpildīt tirgus izpētes</w:t>
      </w:r>
      <w:r w:rsidRPr="006A5C9C">
        <w:rPr>
          <w:rFonts w:ascii="Times New Roman" w:eastAsia="Times New Roman" w:hAnsi="Times New Roman" w:cs="Times New Roman"/>
          <w:sz w:val="24"/>
          <w:szCs w:val="24"/>
        </w:rPr>
        <w:t xml:space="preserve"> Nolikuma prasības; </w:t>
      </w:r>
    </w:p>
    <w:p w:rsidR="006A5C9C" w:rsidRPr="006A5C9C" w:rsidRDefault="006A5C9C" w:rsidP="00106B0E">
      <w:pPr>
        <w:widowControl w:val="0"/>
        <w:numPr>
          <w:ilvl w:val="0"/>
          <w:numId w:val="10"/>
        </w:numPr>
        <w:tabs>
          <w:tab w:val="left" w:pos="360"/>
          <w:tab w:val="left" w:pos="709"/>
        </w:tabs>
        <w:suppressAutoHyphens/>
        <w:spacing w:after="0" w:line="240" w:lineRule="auto"/>
        <w:ind w:left="357" w:hanging="357"/>
        <w:jc w:val="both"/>
        <w:rPr>
          <w:rFonts w:ascii="Times New Roman" w:eastAsia="Times New Roman" w:hAnsi="Times New Roman" w:cs="Times New Roman"/>
          <w:sz w:val="24"/>
          <w:szCs w:val="24"/>
        </w:rPr>
      </w:pPr>
      <w:r w:rsidRPr="006A5C9C">
        <w:rPr>
          <w:rFonts w:ascii="Times New Roman" w:eastAsia="Times New Roman" w:hAnsi="Times New Roman" w:cs="Times New Roman"/>
          <w:sz w:val="24"/>
          <w:szCs w:val="24"/>
        </w:rPr>
        <w:t>Apņemas (ja Pasūtītājs izvēlējies šo piedāvājumu) slēgt līgumu un izpildīt visus līguma pamatnosacījumus;</w:t>
      </w:r>
    </w:p>
    <w:p w:rsidR="006A5C9C" w:rsidRPr="006A5C9C" w:rsidRDefault="006A5C9C" w:rsidP="00106B0E">
      <w:pPr>
        <w:widowControl w:val="0"/>
        <w:numPr>
          <w:ilvl w:val="0"/>
          <w:numId w:val="10"/>
        </w:numPr>
        <w:tabs>
          <w:tab w:val="left" w:pos="360"/>
          <w:tab w:val="left" w:pos="709"/>
        </w:tabs>
        <w:suppressAutoHyphens/>
        <w:spacing w:after="0" w:line="240" w:lineRule="auto"/>
        <w:ind w:left="357" w:hanging="357"/>
        <w:jc w:val="both"/>
        <w:rPr>
          <w:rFonts w:ascii="Times New Roman" w:eastAsia="Times New Roman" w:hAnsi="Times New Roman" w:cs="Times New Roman"/>
          <w:sz w:val="24"/>
          <w:szCs w:val="24"/>
        </w:rPr>
      </w:pPr>
      <w:r w:rsidRPr="006A5C9C">
        <w:rPr>
          <w:rFonts w:ascii="Times New Roman" w:eastAsia="Times New Roman" w:hAnsi="Times New Roman" w:cs="Times New Roman"/>
          <w:sz w:val="24"/>
          <w:szCs w:val="24"/>
        </w:rPr>
        <w:t xml:space="preserve">Apliecina, ka ir iesniedzis tikai patiesu informāciju </w:t>
      </w:r>
      <w:r w:rsidRPr="006A5C9C">
        <w:rPr>
          <w:rFonts w:ascii="Times New Roman" w:hAnsi="Times New Roman" w:cs="Times New Roman"/>
          <w:sz w:val="24"/>
          <w:szCs w:val="24"/>
        </w:rPr>
        <w:t>un ir iesniedzis visu pieprasīto informāciju.</w:t>
      </w:r>
    </w:p>
    <w:tbl>
      <w:tblPr>
        <w:tblW w:w="935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45"/>
        <w:gridCol w:w="6211"/>
      </w:tblGrid>
      <w:tr w:rsidR="006A5C9C" w:rsidRPr="00D562C8" w:rsidTr="00D562C8">
        <w:trPr>
          <w:trHeight w:val="361"/>
        </w:trPr>
        <w:tc>
          <w:tcPr>
            <w:tcW w:w="3145" w:type="dxa"/>
            <w:shd w:val="pct5" w:color="auto" w:fill="FFFFFF"/>
          </w:tcPr>
          <w:p w:rsidR="00D562C8" w:rsidRPr="00D562C8" w:rsidRDefault="006A5C9C" w:rsidP="00D562C8">
            <w:pPr>
              <w:spacing w:after="0" w:line="240" w:lineRule="auto"/>
              <w:jc w:val="both"/>
              <w:rPr>
                <w:rFonts w:ascii="Times New Roman" w:hAnsi="Times New Roman" w:cs="Times New Roman"/>
              </w:rPr>
            </w:pPr>
            <w:r w:rsidRPr="00D562C8">
              <w:rPr>
                <w:rFonts w:ascii="Times New Roman" w:hAnsi="Times New Roman" w:cs="Times New Roman"/>
              </w:rPr>
              <w:t>Pretendents</w:t>
            </w:r>
            <w:r w:rsidR="00D562C8" w:rsidRPr="00D562C8">
              <w:rPr>
                <w:rFonts w:ascii="Times New Roman" w:hAnsi="Times New Roman" w:cs="Times New Roman"/>
              </w:rPr>
              <w:t>/</w:t>
            </w:r>
            <w:proofErr w:type="spellStart"/>
            <w:r w:rsidR="00D562C8" w:rsidRPr="00D562C8">
              <w:rPr>
                <w:rFonts w:ascii="Times New Roman" w:hAnsi="Times New Roman" w:cs="Times New Roman"/>
              </w:rPr>
              <w:t>Vārds,uzvārds</w:t>
            </w:r>
            <w:proofErr w:type="spellEnd"/>
          </w:p>
        </w:tc>
        <w:tc>
          <w:tcPr>
            <w:tcW w:w="6211" w:type="dxa"/>
          </w:tcPr>
          <w:p w:rsidR="006A5C9C" w:rsidRPr="00D562C8" w:rsidRDefault="006A5C9C" w:rsidP="00D562C8">
            <w:pPr>
              <w:spacing w:after="0" w:line="240" w:lineRule="auto"/>
              <w:rPr>
                <w:rFonts w:ascii="Times New Roman" w:hAnsi="Times New Roman" w:cs="Times New Roman"/>
              </w:rPr>
            </w:pPr>
          </w:p>
        </w:tc>
      </w:tr>
      <w:tr w:rsidR="006A5C9C" w:rsidRPr="00D562C8" w:rsidTr="00D562C8">
        <w:trPr>
          <w:trHeight w:val="362"/>
        </w:trPr>
        <w:tc>
          <w:tcPr>
            <w:tcW w:w="3145" w:type="dxa"/>
            <w:shd w:val="pct5" w:color="auto" w:fill="FFFFFF"/>
            <w:vAlign w:val="center"/>
          </w:tcPr>
          <w:p w:rsidR="006A5C9C" w:rsidRPr="00D562C8" w:rsidRDefault="006A5C9C" w:rsidP="00D562C8">
            <w:pPr>
              <w:spacing w:after="0" w:line="240" w:lineRule="auto"/>
              <w:rPr>
                <w:rFonts w:ascii="Times New Roman" w:hAnsi="Times New Roman" w:cs="Times New Roman"/>
              </w:rPr>
            </w:pPr>
            <w:r w:rsidRPr="00D562C8">
              <w:rPr>
                <w:rFonts w:ascii="Times New Roman" w:hAnsi="Times New Roman" w:cs="Times New Roman"/>
              </w:rPr>
              <w:t xml:space="preserve">Reģistrācijas Nr. </w:t>
            </w:r>
            <w:r w:rsidR="00D562C8" w:rsidRPr="00D562C8">
              <w:rPr>
                <w:rFonts w:ascii="Times New Roman" w:hAnsi="Times New Roman" w:cs="Times New Roman"/>
              </w:rPr>
              <w:t>/personas kods</w:t>
            </w:r>
          </w:p>
        </w:tc>
        <w:tc>
          <w:tcPr>
            <w:tcW w:w="6211" w:type="dxa"/>
            <w:vAlign w:val="center"/>
          </w:tcPr>
          <w:p w:rsidR="006A5C9C" w:rsidRPr="00D562C8" w:rsidRDefault="006A5C9C" w:rsidP="00D562C8">
            <w:pPr>
              <w:spacing w:after="0" w:line="240" w:lineRule="auto"/>
              <w:rPr>
                <w:rFonts w:ascii="Times New Roman" w:hAnsi="Times New Roman" w:cs="Times New Roman"/>
              </w:rPr>
            </w:pPr>
          </w:p>
        </w:tc>
      </w:tr>
      <w:tr w:rsidR="006A5C9C" w:rsidRPr="00D562C8" w:rsidTr="00D562C8">
        <w:trPr>
          <w:trHeight w:val="315"/>
        </w:trPr>
        <w:tc>
          <w:tcPr>
            <w:tcW w:w="3145" w:type="dxa"/>
            <w:shd w:val="pct5" w:color="auto" w:fill="FFFFFF"/>
            <w:vAlign w:val="center"/>
          </w:tcPr>
          <w:p w:rsidR="006A5C9C" w:rsidRPr="00D562C8" w:rsidRDefault="006A5C9C" w:rsidP="00D562C8">
            <w:pPr>
              <w:spacing w:after="0" w:line="240" w:lineRule="auto"/>
              <w:jc w:val="both"/>
              <w:rPr>
                <w:rFonts w:ascii="Times New Roman" w:hAnsi="Times New Roman" w:cs="Times New Roman"/>
              </w:rPr>
            </w:pPr>
            <w:r w:rsidRPr="00D562C8">
              <w:rPr>
                <w:rFonts w:ascii="Times New Roman" w:hAnsi="Times New Roman" w:cs="Times New Roman"/>
              </w:rPr>
              <w:t>Adrese:</w:t>
            </w:r>
          </w:p>
        </w:tc>
        <w:tc>
          <w:tcPr>
            <w:tcW w:w="6211" w:type="dxa"/>
            <w:vAlign w:val="center"/>
          </w:tcPr>
          <w:p w:rsidR="006A5C9C" w:rsidRPr="00D562C8" w:rsidRDefault="006A5C9C" w:rsidP="00D562C8">
            <w:pPr>
              <w:spacing w:after="0" w:line="240" w:lineRule="auto"/>
              <w:rPr>
                <w:rFonts w:ascii="Times New Roman" w:hAnsi="Times New Roman" w:cs="Times New Roman"/>
              </w:rPr>
            </w:pPr>
          </w:p>
        </w:tc>
      </w:tr>
      <w:tr w:rsidR="006A5C9C" w:rsidRPr="00D562C8" w:rsidTr="00D562C8">
        <w:trPr>
          <w:trHeight w:val="397"/>
        </w:trPr>
        <w:tc>
          <w:tcPr>
            <w:tcW w:w="3145" w:type="dxa"/>
            <w:shd w:val="clear" w:color="auto" w:fill="F3F3F3"/>
            <w:vAlign w:val="center"/>
          </w:tcPr>
          <w:p w:rsidR="006A5C9C" w:rsidRPr="00D562C8" w:rsidRDefault="006A5C9C" w:rsidP="00D562C8">
            <w:pPr>
              <w:spacing w:after="0" w:line="240" w:lineRule="auto"/>
              <w:jc w:val="both"/>
              <w:rPr>
                <w:rFonts w:ascii="Times New Roman" w:hAnsi="Times New Roman" w:cs="Times New Roman"/>
              </w:rPr>
            </w:pPr>
            <w:r w:rsidRPr="00D562C8">
              <w:rPr>
                <w:rFonts w:ascii="Times New Roman" w:hAnsi="Times New Roman" w:cs="Times New Roman"/>
              </w:rPr>
              <w:t>Kontaktpersona:</w:t>
            </w:r>
          </w:p>
        </w:tc>
        <w:tc>
          <w:tcPr>
            <w:tcW w:w="6211" w:type="dxa"/>
            <w:vAlign w:val="center"/>
          </w:tcPr>
          <w:p w:rsidR="006A5C9C" w:rsidRPr="00D562C8" w:rsidRDefault="006A5C9C" w:rsidP="00D562C8">
            <w:pPr>
              <w:spacing w:after="0" w:line="240" w:lineRule="auto"/>
              <w:rPr>
                <w:rFonts w:ascii="Times New Roman" w:hAnsi="Times New Roman" w:cs="Times New Roman"/>
              </w:rPr>
            </w:pPr>
          </w:p>
        </w:tc>
      </w:tr>
      <w:tr w:rsidR="006A5C9C" w:rsidRPr="00D562C8" w:rsidTr="00D562C8">
        <w:trPr>
          <w:trHeight w:val="397"/>
        </w:trPr>
        <w:tc>
          <w:tcPr>
            <w:tcW w:w="3145" w:type="dxa"/>
            <w:shd w:val="pct5" w:color="auto" w:fill="FFFFFF"/>
            <w:vAlign w:val="center"/>
          </w:tcPr>
          <w:p w:rsidR="006A5C9C" w:rsidRPr="00D562C8" w:rsidRDefault="006A5C9C" w:rsidP="00D562C8">
            <w:pPr>
              <w:spacing w:after="0" w:line="240" w:lineRule="auto"/>
              <w:jc w:val="both"/>
              <w:rPr>
                <w:rFonts w:ascii="Times New Roman" w:hAnsi="Times New Roman" w:cs="Times New Roman"/>
              </w:rPr>
            </w:pPr>
            <w:r w:rsidRPr="00D562C8">
              <w:rPr>
                <w:rFonts w:ascii="Times New Roman" w:hAnsi="Times New Roman" w:cs="Times New Roman"/>
              </w:rPr>
              <w:t>Kontaktpersonas tālrunis/fakss, e-pasts:</w:t>
            </w:r>
          </w:p>
        </w:tc>
        <w:tc>
          <w:tcPr>
            <w:tcW w:w="6211" w:type="dxa"/>
            <w:vAlign w:val="center"/>
          </w:tcPr>
          <w:p w:rsidR="006A5C9C" w:rsidRPr="00D562C8" w:rsidRDefault="006A5C9C" w:rsidP="00D562C8">
            <w:pPr>
              <w:spacing w:after="0" w:line="240" w:lineRule="auto"/>
              <w:rPr>
                <w:rFonts w:ascii="Times New Roman" w:hAnsi="Times New Roman" w:cs="Times New Roman"/>
              </w:rPr>
            </w:pPr>
          </w:p>
        </w:tc>
      </w:tr>
      <w:tr w:rsidR="006A5C9C" w:rsidRPr="00D562C8" w:rsidTr="00D562C8">
        <w:trPr>
          <w:trHeight w:val="397"/>
        </w:trPr>
        <w:tc>
          <w:tcPr>
            <w:tcW w:w="3145" w:type="dxa"/>
            <w:shd w:val="pct5" w:color="auto" w:fill="FFFFFF"/>
            <w:vAlign w:val="center"/>
          </w:tcPr>
          <w:p w:rsidR="006A5C9C" w:rsidRPr="00D562C8" w:rsidRDefault="006A5C9C" w:rsidP="00D562C8">
            <w:pPr>
              <w:spacing w:after="0" w:line="240" w:lineRule="auto"/>
              <w:jc w:val="both"/>
              <w:rPr>
                <w:rFonts w:ascii="Times New Roman" w:hAnsi="Times New Roman" w:cs="Times New Roman"/>
              </w:rPr>
            </w:pPr>
            <w:r w:rsidRPr="00D562C8">
              <w:rPr>
                <w:rFonts w:ascii="Times New Roman" w:hAnsi="Times New Roman" w:cs="Times New Roman"/>
              </w:rPr>
              <w:t>Bankas nosaukums, filiāle:</w:t>
            </w:r>
          </w:p>
        </w:tc>
        <w:tc>
          <w:tcPr>
            <w:tcW w:w="6211" w:type="dxa"/>
            <w:vAlign w:val="center"/>
          </w:tcPr>
          <w:p w:rsidR="006A5C9C" w:rsidRPr="00D562C8" w:rsidRDefault="006A5C9C" w:rsidP="00D562C8">
            <w:pPr>
              <w:spacing w:after="0" w:line="240" w:lineRule="auto"/>
              <w:rPr>
                <w:rFonts w:ascii="Times New Roman" w:hAnsi="Times New Roman" w:cs="Times New Roman"/>
              </w:rPr>
            </w:pPr>
          </w:p>
        </w:tc>
      </w:tr>
      <w:tr w:rsidR="006A5C9C" w:rsidRPr="00D562C8" w:rsidTr="00D562C8">
        <w:trPr>
          <w:trHeight w:val="397"/>
        </w:trPr>
        <w:tc>
          <w:tcPr>
            <w:tcW w:w="3145" w:type="dxa"/>
            <w:shd w:val="pct5" w:color="auto" w:fill="FFFFFF"/>
            <w:vAlign w:val="center"/>
          </w:tcPr>
          <w:p w:rsidR="006A5C9C" w:rsidRPr="00D562C8" w:rsidRDefault="006A5C9C" w:rsidP="00D562C8">
            <w:pPr>
              <w:spacing w:after="0" w:line="240" w:lineRule="auto"/>
              <w:jc w:val="both"/>
              <w:rPr>
                <w:rFonts w:ascii="Times New Roman" w:hAnsi="Times New Roman" w:cs="Times New Roman"/>
              </w:rPr>
            </w:pPr>
            <w:r w:rsidRPr="00D562C8">
              <w:rPr>
                <w:rFonts w:ascii="Times New Roman" w:hAnsi="Times New Roman" w:cs="Times New Roman"/>
              </w:rPr>
              <w:t>Bankas kods:</w:t>
            </w:r>
          </w:p>
        </w:tc>
        <w:tc>
          <w:tcPr>
            <w:tcW w:w="6211" w:type="dxa"/>
            <w:vAlign w:val="center"/>
          </w:tcPr>
          <w:p w:rsidR="006A5C9C" w:rsidRPr="00D562C8" w:rsidRDefault="006A5C9C" w:rsidP="00D562C8">
            <w:pPr>
              <w:spacing w:after="0" w:line="240" w:lineRule="auto"/>
              <w:rPr>
                <w:rFonts w:ascii="Times New Roman" w:hAnsi="Times New Roman" w:cs="Times New Roman"/>
              </w:rPr>
            </w:pPr>
          </w:p>
        </w:tc>
      </w:tr>
      <w:tr w:rsidR="006A5C9C" w:rsidRPr="00D562C8" w:rsidTr="00D562C8">
        <w:trPr>
          <w:trHeight w:val="386"/>
        </w:trPr>
        <w:tc>
          <w:tcPr>
            <w:tcW w:w="3145" w:type="dxa"/>
            <w:shd w:val="pct5" w:color="auto" w:fill="FFFFFF"/>
            <w:vAlign w:val="center"/>
          </w:tcPr>
          <w:p w:rsidR="006A5C9C" w:rsidRPr="00D562C8" w:rsidRDefault="006A5C9C" w:rsidP="00D562C8">
            <w:pPr>
              <w:spacing w:after="0" w:line="240" w:lineRule="auto"/>
              <w:jc w:val="both"/>
              <w:rPr>
                <w:rFonts w:ascii="Times New Roman" w:hAnsi="Times New Roman" w:cs="Times New Roman"/>
              </w:rPr>
            </w:pPr>
            <w:r w:rsidRPr="00D562C8">
              <w:rPr>
                <w:rFonts w:ascii="Times New Roman" w:hAnsi="Times New Roman" w:cs="Times New Roman"/>
              </w:rPr>
              <w:t>Norēķinu konts:</w:t>
            </w:r>
          </w:p>
        </w:tc>
        <w:tc>
          <w:tcPr>
            <w:tcW w:w="6211" w:type="dxa"/>
            <w:vAlign w:val="center"/>
          </w:tcPr>
          <w:p w:rsidR="006A5C9C" w:rsidRPr="00D562C8" w:rsidRDefault="006A5C9C" w:rsidP="00D562C8">
            <w:pPr>
              <w:spacing w:after="0" w:line="240" w:lineRule="auto"/>
              <w:rPr>
                <w:rFonts w:ascii="Times New Roman" w:hAnsi="Times New Roman" w:cs="Times New Roman"/>
              </w:rPr>
            </w:pPr>
          </w:p>
        </w:tc>
      </w:tr>
      <w:tr w:rsidR="006A5C9C" w:rsidRPr="00D562C8" w:rsidTr="00D562C8">
        <w:trPr>
          <w:trHeight w:val="386"/>
        </w:trPr>
        <w:tc>
          <w:tcPr>
            <w:tcW w:w="3145" w:type="dxa"/>
            <w:shd w:val="pct5" w:color="auto" w:fill="FFFFFF"/>
            <w:vAlign w:val="center"/>
          </w:tcPr>
          <w:p w:rsidR="006A5C9C" w:rsidRPr="00D562C8" w:rsidRDefault="006A5C9C" w:rsidP="00D562C8">
            <w:pPr>
              <w:spacing w:after="0" w:line="240" w:lineRule="auto"/>
              <w:jc w:val="both"/>
              <w:rPr>
                <w:rFonts w:ascii="Times New Roman" w:hAnsi="Times New Roman" w:cs="Times New Roman"/>
              </w:rPr>
            </w:pPr>
            <w:r w:rsidRPr="00D562C8">
              <w:rPr>
                <w:rFonts w:ascii="Times New Roman" w:hAnsi="Times New Roman" w:cs="Times New Roman"/>
              </w:rPr>
              <w:t>Vārds, uzvārds*:</w:t>
            </w:r>
          </w:p>
        </w:tc>
        <w:tc>
          <w:tcPr>
            <w:tcW w:w="6211" w:type="dxa"/>
            <w:vAlign w:val="center"/>
          </w:tcPr>
          <w:p w:rsidR="006A5C9C" w:rsidRPr="00D562C8" w:rsidRDefault="006A5C9C" w:rsidP="00D562C8">
            <w:pPr>
              <w:spacing w:after="0" w:line="240" w:lineRule="auto"/>
              <w:rPr>
                <w:rFonts w:ascii="Times New Roman" w:hAnsi="Times New Roman" w:cs="Times New Roman"/>
              </w:rPr>
            </w:pPr>
          </w:p>
        </w:tc>
      </w:tr>
      <w:tr w:rsidR="006A5C9C" w:rsidRPr="00D562C8" w:rsidTr="00D562C8">
        <w:trPr>
          <w:trHeight w:val="386"/>
        </w:trPr>
        <w:tc>
          <w:tcPr>
            <w:tcW w:w="3145" w:type="dxa"/>
            <w:shd w:val="pct5" w:color="auto" w:fill="FFFFFF"/>
            <w:vAlign w:val="center"/>
          </w:tcPr>
          <w:p w:rsidR="006A5C9C" w:rsidRPr="00D562C8" w:rsidRDefault="006A5C9C" w:rsidP="00D562C8">
            <w:pPr>
              <w:spacing w:after="0" w:line="240" w:lineRule="auto"/>
              <w:jc w:val="both"/>
              <w:rPr>
                <w:rFonts w:ascii="Times New Roman" w:hAnsi="Times New Roman" w:cs="Times New Roman"/>
              </w:rPr>
            </w:pPr>
            <w:r w:rsidRPr="00D562C8">
              <w:rPr>
                <w:rFonts w:ascii="Times New Roman" w:hAnsi="Times New Roman" w:cs="Times New Roman"/>
              </w:rPr>
              <w:t>Amats:</w:t>
            </w:r>
          </w:p>
        </w:tc>
        <w:tc>
          <w:tcPr>
            <w:tcW w:w="6211" w:type="dxa"/>
            <w:vAlign w:val="center"/>
          </w:tcPr>
          <w:p w:rsidR="006A5C9C" w:rsidRPr="00D562C8" w:rsidRDefault="006A5C9C" w:rsidP="00D562C8">
            <w:pPr>
              <w:spacing w:after="0" w:line="240" w:lineRule="auto"/>
              <w:rPr>
                <w:rFonts w:ascii="Times New Roman" w:hAnsi="Times New Roman" w:cs="Times New Roman"/>
              </w:rPr>
            </w:pPr>
          </w:p>
        </w:tc>
      </w:tr>
      <w:tr w:rsidR="006A5C9C" w:rsidRPr="00D562C8" w:rsidTr="00D562C8">
        <w:trPr>
          <w:trHeight w:val="386"/>
        </w:trPr>
        <w:tc>
          <w:tcPr>
            <w:tcW w:w="3145" w:type="dxa"/>
            <w:shd w:val="pct5" w:color="auto" w:fill="FFFFFF"/>
            <w:vAlign w:val="center"/>
          </w:tcPr>
          <w:p w:rsidR="006A5C9C" w:rsidRPr="00D562C8" w:rsidRDefault="006A5C9C" w:rsidP="00D562C8">
            <w:pPr>
              <w:spacing w:after="0" w:line="240" w:lineRule="auto"/>
              <w:jc w:val="both"/>
              <w:rPr>
                <w:rFonts w:ascii="Times New Roman" w:hAnsi="Times New Roman" w:cs="Times New Roman"/>
              </w:rPr>
            </w:pPr>
            <w:r w:rsidRPr="00D562C8">
              <w:rPr>
                <w:rFonts w:ascii="Times New Roman" w:hAnsi="Times New Roman" w:cs="Times New Roman"/>
              </w:rPr>
              <w:t>Paraksts</w:t>
            </w:r>
            <w:r w:rsidR="00D562C8">
              <w:rPr>
                <w:rFonts w:ascii="Times New Roman" w:hAnsi="Times New Roman" w:cs="Times New Roman"/>
              </w:rPr>
              <w:t>,</w:t>
            </w:r>
            <w:r w:rsidR="00D562C8" w:rsidRPr="00D562C8">
              <w:rPr>
                <w:rFonts w:ascii="Times New Roman" w:hAnsi="Times New Roman" w:cs="Times New Roman"/>
              </w:rPr>
              <w:t xml:space="preserve"> Datums</w:t>
            </w:r>
            <w:r w:rsidR="00D562C8">
              <w:rPr>
                <w:rFonts w:ascii="Times New Roman" w:hAnsi="Times New Roman" w:cs="Times New Roman"/>
              </w:rPr>
              <w:t>,</w:t>
            </w:r>
            <w:r w:rsidR="00D562C8" w:rsidRPr="00D562C8">
              <w:rPr>
                <w:rFonts w:ascii="Times New Roman" w:hAnsi="Times New Roman" w:cs="Times New Roman"/>
              </w:rPr>
              <w:t xml:space="preserve"> Zīmogs</w:t>
            </w:r>
            <w:r w:rsidRPr="00D562C8">
              <w:rPr>
                <w:rFonts w:ascii="Times New Roman" w:hAnsi="Times New Roman" w:cs="Times New Roman"/>
              </w:rPr>
              <w:t>:</w:t>
            </w:r>
          </w:p>
        </w:tc>
        <w:tc>
          <w:tcPr>
            <w:tcW w:w="6211" w:type="dxa"/>
            <w:vAlign w:val="center"/>
          </w:tcPr>
          <w:p w:rsidR="006A5C9C" w:rsidRPr="00D562C8" w:rsidRDefault="006A5C9C" w:rsidP="00D562C8">
            <w:pPr>
              <w:spacing w:after="0" w:line="240" w:lineRule="auto"/>
              <w:rPr>
                <w:rFonts w:ascii="Times New Roman" w:hAnsi="Times New Roman" w:cs="Times New Roman"/>
              </w:rPr>
            </w:pPr>
          </w:p>
        </w:tc>
      </w:tr>
    </w:tbl>
    <w:p w:rsidR="006A5C9C" w:rsidRDefault="006A5C9C" w:rsidP="006A5C9C">
      <w:pPr>
        <w:rPr>
          <w:rFonts w:ascii="Times New Roman" w:hAnsi="Times New Roman" w:cs="Times New Roman"/>
          <w:i/>
          <w:sz w:val="24"/>
          <w:szCs w:val="24"/>
        </w:rPr>
      </w:pPr>
      <w:r w:rsidRPr="006A5C9C">
        <w:rPr>
          <w:rFonts w:ascii="Times New Roman" w:hAnsi="Times New Roman" w:cs="Times New Roman"/>
          <w:sz w:val="24"/>
          <w:szCs w:val="24"/>
        </w:rPr>
        <w:t xml:space="preserve">* </w:t>
      </w:r>
      <w:r w:rsidRPr="006A5C9C">
        <w:rPr>
          <w:rFonts w:ascii="Times New Roman" w:hAnsi="Times New Roman" w:cs="Times New Roman"/>
          <w:i/>
          <w:sz w:val="24"/>
          <w:szCs w:val="24"/>
        </w:rPr>
        <w:t>Pretendenta vai tā pilnvarotās personas vārds, uzvārd</w:t>
      </w:r>
      <w:bookmarkStart w:id="19" w:name="_Toc263935956"/>
      <w:bookmarkStart w:id="20" w:name="_Toc263936309"/>
      <w:bookmarkStart w:id="21" w:name="_Toc263936986"/>
      <w:r w:rsidRPr="006A5C9C">
        <w:rPr>
          <w:rFonts w:ascii="Times New Roman" w:hAnsi="Times New Roman" w:cs="Times New Roman"/>
          <w:i/>
          <w:sz w:val="24"/>
          <w:szCs w:val="24"/>
        </w:rPr>
        <w:t>s</w:t>
      </w:r>
      <w:bookmarkStart w:id="22" w:name="_Toc286143664"/>
    </w:p>
    <w:p w:rsidR="006A5C9C" w:rsidRDefault="006A5C9C" w:rsidP="006A5C9C">
      <w:pPr>
        <w:rPr>
          <w:rFonts w:ascii="Times New Roman" w:hAnsi="Times New Roman" w:cs="Times New Roman"/>
          <w:sz w:val="24"/>
          <w:szCs w:val="24"/>
        </w:rPr>
      </w:pPr>
    </w:p>
    <w:p w:rsidR="00BE290C" w:rsidRPr="006A5C9C" w:rsidRDefault="00BE290C" w:rsidP="006A5C9C">
      <w:pPr>
        <w:rPr>
          <w:rFonts w:ascii="Times New Roman" w:hAnsi="Times New Roman" w:cs="Times New Roman"/>
          <w:sz w:val="24"/>
          <w:szCs w:val="24"/>
        </w:rPr>
      </w:pPr>
    </w:p>
    <w:tbl>
      <w:tblPr>
        <w:tblpPr w:leftFromText="180" w:rightFromText="180" w:vertAnchor="text" w:horzAnchor="margin" w:tblpX="4332" w:tblpY="95"/>
        <w:tblW w:w="0" w:type="auto"/>
        <w:tblLook w:val="04A0" w:firstRow="1" w:lastRow="0" w:firstColumn="1" w:lastColumn="0" w:noHBand="0" w:noVBand="1"/>
      </w:tblPr>
      <w:tblGrid>
        <w:gridCol w:w="5495"/>
      </w:tblGrid>
      <w:tr w:rsidR="006A5C9C" w:rsidRPr="006A5C9C" w:rsidTr="00527BCE">
        <w:tc>
          <w:tcPr>
            <w:tcW w:w="5495" w:type="dxa"/>
          </w:tcPr>
          <w:p w:rsidR="006A5C9C" w:rsidRPr="00D562C8" w:rsidRDefault="006A5C9C" w:rsidP="00527BCE">
            <w:pPr>
              <w:pStyle w:val="Heading2"/>
              <w:jc w:val="right"/>
              <w:rPr>
                <w:rFonts w:ascii="Times New Roman" w:hAnsi="Times New Roman"/>
                <w:b/>
                <w:sz w:val="24"/>
                <w:szCs w:val="24"/>
              </w:rPr>
            </w:pPr>
            <w:bookmarkStart w:id="23" w:name="_Toc305661336"/>
            <w:r w:rsidRPr="00D562C8">
              <w:rPr>
                <w:rFonts w:ascii="Times New Roman" w:hAnsi="Times New Roman"/>
                <w:b/>
                <w:color w:val="auto"/>
                <w:kern w:val="1"/>
                <w:sz w:val="24"/>
                <w:szCs w:val="24"/>
              </w:rPr>
              <w:t>2. pielikums</w:t>
            </w:r>
            <w:bookmarkEnd w:id="23"/>
          </w:p>
        </w:tc>
      </w:tr>
      <w:tr w:rsidR="006A5C9C" w:rsidRPr="006A5C9C" w:rsidTr="00527BCE">
        <w:tc>
          <w:tcPr>
            <w:tcW w:w="5495" w:type="dxa"/>
          </w:tcPr>
          <w:p w:rsidR="006A5C9C" w:rsidRPr="006A5C9C" w:rsidRDefault="00D562C8" w:rsidP="00527BCE">
            <w:pPr>
              <w:jc w:val="both"/>
              <w:rPr>
                <w:rFonts w:ascii="Times New Roman" w:hAnsi="Times New Roman" w:cs="Times New Roman"/>
                <w:sz w:val="24"/>
                <w:szCs w:val="24"/>
              </w:rPr>
            </w:pPr>
            <w:r w:rsidRPr="00D562C8">
              <w:rPr>
                <w:rFonts w:ascii="Times New Roman" w:hAnsi="Times New Roman"/>
                <w:bCs/>
                <w:sz w:val="20"/>
                <w:szCs w:val="20"/>
              </w:rPr>
              <w:t>Tirgus izpētei projekta vadītāja un projekta grāmatveža pakalpojums Eiropas reģionālā attīstības fonda līdzfinansēta projekta „</w:t>
            </w:r>
            <w:r w:rsidRPr="00D562C8">
              <w:rPr>
                <w:rFonts w:ascii="Times New Roman" w:hAnsi="Times New Roman"/>
                <w:sz w:val="20"/>
                <w:szCs w:val="20"/>
              </w:rPr>
              <w:t xml:space="preserve"> Degradēto rūpniecisko teritoriju reģenerācija Daugavpils pilsētas un Daugavpils novada teritorijās I kārta</w:t>
            </w:r>
            <w:r w:rsidRPr="00D562C8">
              <w:rPr>
                <w:rFonts w:ascii="Times New Roman" w:hAnsi="Times New Roman"/>
                <w:bCs/>
                <w:sz w:val="20"/>
                <w:szCs w:val="20"/>
              </w:rPr>
              <w:t>” ietvaros.</w:t>
            </w:r>
          </w:p>
        </w:tc>
      </w:tr>
    </w:tbl>
    <w:p w:rsidR="006A5C9C" w:rsidRPr="006A5C9C" w:rsidRDefault="006A5C9C" w:rsidP="006A5C9C">
      <w:pPr>
        <w:pStyle w:val="Heading2"/>
        <w:jc w:val="right"/>
        <w:rPr>
          <w:rFonts w:ascii="Times New Roman" w:hAnsi="Times New Roman"/>
          <w:kern w:val="1"/>
          <w:sz w:val="24"/>
          <w:szCs w:val="24"/>
        </w:rPr>
      </w:pPr>
    </w:p>
    <w:p w:rsidR="006A5C9C" w:rsidRPr="006A5C9C" w:rsidRDefault="006A5C9C" w:rsidP="006A5C9C">
      <w:pPr>
        <w:pStyle w:val="Heading2"/>
        <w:jc w:val="right"/>
        <w:rPr>
          <w:rFonts w:ascii="Times New Roman" w:hAnsi="Times New Roman"/>
          <w:kern w:val="1"/>
          <w:sz w:val="24"/>
          <w:szCs w:val="24"/>
        </w:rPr>
      </w:pPr>
    </w:p>
    <w:p w:rsidR="006A5C9C" w:rsidRPr="006A5C9C" w:rsidRDefault="006A5C9C" w:rsidP="006A5C9C">
      <w:pPr>
        <w:tabs>
          <w:tab w:val="left" w:pos="900"/>
        </w:tabs>
        <w:jc w:val="right"/>
        <w:rPr>
          <w:rFonts w:ascii="Times New Roman" w:eastAsia="Times New Roman" w:hAnsi="Times New Roman" w:cs="Times New Roman"/>
          <w:sz w:val="24"/>
          <w:szCs w:val="24"/>
        </w:rPr>
      </w:pPr>
    </w:p>
    <w:p w:rsidR="006A5C9C" w:rsidRPr="006A5C9C" w:rsidRDefault="006A5C9C" w:rsidP="006A5C9C">
      <w:pPr>
        <w:jc w:val="center"/>
        <w:rPr>
          <w:rFonts w:ascii="Times New Roman" w:eastAsia="Times New Roman" w:hAnsi="Times New Roman" w:cs="Times New Roman"/>
          <w:b/>
          <w:caps/>
          <w:sz w:val="24"/>
          <w:szCs w:val="24"/>
        </w:rPr>
      </w:pPr>
    </w:p>
    <w:p w:rsidR="006A5C9C" w:rsidRPr="006A5C9C" w:rsidRDefault="006A5C9C" w:rsidP="006A5C9C">
      <w:pPr>
        <w:pStyle w:val="BodyText"/>
        <w:widowControl/>
        <w:spacing w:line="312" w:lineRule="auto"/>
        <w:ind w:left="180"/>
        <w:jc w:val="center"/>
        <w:rPr>
          <w:rFonts w:ascii="Times New Roman" w:eastAsia="Times New Roman" w:hAnsi="Times New Roman"/>
          <w:i/>
          <w:kern w:val="1"/>
        </w:rPr>
      </w:pPr>
    </w:p>
    <w:p w:rsidR="006A5C9C" w:rsidRPr="006A5C9C" w:rsidRDefault="006A5C9C" w:rsidP="006A5C9C">
      <w:pPr>
        <w:pStyle w:val="BodyText"/>
        <w:widowControl/>
        <w:spacing w:line="312" w:lineRule="auto"/>
        <w:ind w:left="180"/>
        <w:jc w:val="center"/>
        <w:rPr>
          <w:rFonts w:ascii="Times New Roman" w:eastAsia="Times New Roman" w:hAnsi="Times New Roman"/>
          <w:i/>
          <w:kern w:val="1"/>
          <w:highlight w:val="lightGray"/>
        </w:rPr>
      </w:pPr>
      <w:r w:rsidRPr="006A5C9C">
        <w:rPr>
          <w:rFonts w:ascii="Times New Roman" w:eastAsia="Times New Roman" w:hAnsi="Times New Roman"/>
          <w:i/>
          <w:kern w:val="1"/>
          <w:highlight w:val="lightGray"/>
        </w:rPr>
        <w:t>Uz pretendenta veidlapas</w:t>
      </w:r>
    </w:p>
    <w:p w:rsidR="006A5C9C" w:rsidRPr="006A5C9C" w:rsidRDefault="006A5C9C" w:rsidP="00D562C8">
      <w:pPr>
        <w:pStyle w:val="BodyText"/>
        <w:widowControl/>
        <w:spacing w:line="312" w:lineRule="auto"/>
        <w:ind w:left="180"/>
        <w:jc w:val="center"/>
        <w:rPr>
          <w:rFonts w:ascii="Times New Roman" w:eastAsia="Times New Roman" w:hAnsi="Times New Roman"/>
          <w:i/>
          <w:kern w:val="1"/>
        </w:rPr>
      </w:pPr>
      <w:proofErr w:type="spellStart"/>
      <w:r w:rsidRPr="006A5C9C">
        <w:rPr>
          <w:rFonts w:ascii="Times New Roman" w:eastAsia="Times New Roman" w:hAnsi="Times New Roman"/>
          <w:i/>
          <w:kern w:val="1"/>
          <w:highlight w:val="lightGray"/>
        </w:rPr>
        <w:t>Vieta</w:t>
      </w:r>
      <w:r w:rsidR="00D562C8">
        <w:rPr>
          <w:rFonts w:ascii="Times New Roman" w:eastAsia="Times New Roman" w:hAnsi="Times New Roman"/>
          <w:i/>
          <w:kern w:val="1"/>
          <w:highlight w:val="lightGray"/>
        </w:rPr>
        <w:t>,</w:t>
      </w:r>
      <w:r w:rsidRPr="006A5C9C">
        <w:rPr>
          <w:rFonts w:ascii="Times New Roman" w:eastAsia="Times New Roman" w:hAnsi="Times New Roman"/>
          <w:i/>
          <w:kern w:val="1"/>
          <w:highlight w:val="lightGray"/>
        </w:rPr>
        <w:t>Datums</w:t>
      </w:r>
      <w:proofErr w:type="spellEnd"/>
      <w:r w:rsidRPr="006A5C9C">
        <w:rPr>
          <w:rFonts w:ascii="Times New Roman" w:eastAsia="Times New Roman" w:hAnsi="Times New Roman"/>
          <w:i/>
          <w:kern w:val="1"/>
        </w:rPr>
        <w:t xml:space="preserve"> </w:t>
      </w:r>
    </w:p>
    <w:p w:rsidR="006A5C9C" w:rsidRPr="006A5C9C" w:rsidRDefault="006A5C9C" w:rsidP="006A5C9C">
      <w:pPr>
        <w:pStyle w:val="BodyText"/>
        <w:widowControl/>
        <w:spacing w:after="0"/>
        <w:ind w:left="181"/>
        <w:jc w:val="right"/>
        <w:rPr>
          <w:rFonts w:ascii="Times New Roman" w:hAnsi="Times New Roman"/>
          <w:b/>
          <w:bCs/>
        </w:rPr>
      </w:pPr>
      <w:r w:rsidRPr="006A5C9C">
        <w:rPr>
          <w:rFonts w:ascii="Times New Roman" w:hAnsi="Times New Roman"/>
          <w:b/>
          <w:bCs/>
        </w:rPr>
        <w:t xml:space="preserve">Daugavpils </w:t>
      </w:r>
      <w:r w:rsidR="00D562C8">
        <w:rPr>
          <w:rFonts w:ascii="Times New Roman" w:hAnsi="Times New Roman"/>
          <w:b/>
          <w:bCs/>
        </w:rPr>
        <w:t>novada dome</w:t>
      </w:r>
    </w:p>
    <w:p w:rsidR="006A5C9C" w:rsidRPr="006A5C9C" w:rsidRDefault="00D562C8" w:rsidP="006A5C9C">
      <w:pPr>
        <w:pStyle w:val="BodyText"/>
        <w:widowControl/>
        <w:spacing w:after="0"/>
        <w:ind w:left="181"/>
        <w:jc w:val="right"/>
        <w:rPr>
          <w:rFonts w:ascii="Times New Roman" w:eastAsia="Times New Roman" w:hAnsi="Times New Roman"/>
          <w:b/>
          <w:bCs/>
          <w:kern w:val="1"/>
        </w:rPr>
      </w:pPr>
      <w:r>
        <w:rPr>
          <w:rFonts w:ascii="Times New Roman" w:hAnsi="Times New Roman"/>
          <w:b/>
          <w:bCs/>
        </w:rPr>
        <w:t xml:space="preserve">Rīgas </w:t>
      </w:r>
      <w:r w:rsidR="006A5C9C" w:rsidRPr="006A5C9C">
        <w:rPr>
          <w:rFonts w:ascii="Times New Roman" w:hAnsi="Times New Roman"/>
          <w:b/>
          <w:bCs/>
        </w:rPr>
        <w:t xml:space="preserve">iela </w:t>
      </w:r>
      <w:r>
        <w:rPr>
          <w:rFonts w:ascii="Times New Roman" w:hAnsi="Times New Roman"/>
          <w:b/>
          <w:bCs/>
        </w:rPr>
        <w:t>2</w:t>
      </w:r>
      <w:r w:rsidR="006A5C9C" w:rsidRPr="006A5C9C">
        <w:rPr>
          <w:rFonts w:ascii="Times New Roman" w:hAnsi="Times New Roman"/>
          <w:b/>
          <w:bCs/>
        </w:rPr>
        <w:t>, Daugavpils, LV-5401</w:t>
      </w:r>
    </w:p>
    <w:p w:rsidR="006A5C9C" w:rsidRPr="006A5C9C" w:rsidRDefault="006A5C9C" w:rsidP="006A5C9C">
      <w:pPr>
        <w:jc w:val="center"/>
        <w:rPr>
          <w:rFonts w:ascii="Times New Roman" w:eastAsia="Times New Roman" w:hAnsi="Times New Roman" w:cs="Times New Roman"/>
          <w:b/>
          <w:caps/>
          <w:sz w:val="24"/>
          <w:szCs w:val="24"/>
        </w:rPr>
      </w:pPr>
    </w:p>
    <w:p w:rsidR="006A5C9C" w:rsidRPr="006A5C9C" w:rsidRDefault="006A5C9C" w:rsidP="006A5C9C">
      <w:pPr>
        <w:jc w:val="center"/>
        <w:rPr>
          <w:rFonts w:ascii="Times New Roman" w:eastAsia="Times New Roman" w:hAnsi="Times New Roman" w:cs="Times New Roman"/>
          <w:b/>
          <w:caps/>
          <w:sz w:val="24"/>
          <w:szCs w:val="24"/>
        </w:rPr>
      </w:pPr>
      <w:r w:rsidRPr="006A5C9C">
        <w:rPr>
          <w:rFonts w:ascii="Times New Roman" w:hAnsi="Times New Roman" w:cs="Times New Roman"/>
          <w:b/>
          <w:bCs/>
          <w:sz w:val="24"/>
          <w:szCs w:val="24"/>
        </w:rPr>
        <w:t xml:space="preserve">2.pielikums – </w:t>
      </w:r>
      <w:r w:rsidRPr="006A5C9C">
        <w:rPr>
          <w:rFonts w:ascii="Times New Roman" w:eastAsia="Times New Roman" w:hAnsi="Times New Roman" w:cs="Times New Roman"/>
          <w:b/>
          <w:caps/>
          <w:sz w:val="24"/>
          <w:szCs w:val="24"/>
        </w:rPr>
        <w:t>APLIECINĀJUMS</w:t>
      </w:r>
    </w:p>
    <w:p w:rsidR="00D562C8" w:rsidRPr="00D562C8" w:rsidRDefault="00D562C8" w:rsidP="00D562C8">
      <w:pPr>
        <w:pStyle w:val="BodyText"/>
        <w:widowControl/>
        <w:tabs>
          <w:tab w:val="left" w:pos="900"/>
          <w:tab w:val="left" w:pos="1080"/>
          <w:tab w:val="left" w:pos="3119"/>
        </w:tabs>
        <w:jc w:val="center"/>
        <w:rPr>
          <w:rFonts w:ascii="Times New Roman" w:eastAsia="Times New Roman" w:hAnsi="Times New Roman"/>
          <w:b/>
          <w:i/>
          <w:sz w:val="20"/>
          <w:szCs w:val="20"/>
          <w:highlight w:val="lightGray"/>
        </w:rPr>
      </w:pPr>
      <w:r w:rsidRPr="00D562C8">
        <w:rPr>
          <w:rFonts w:ascii="Times New Roman" w:eastAsia="Times New Roman" w:hAnsi="Times New Roman"/>
          <w:sz w:val="20"/>
          <w:szCs w:val="20"/>
        </w:rPr>
        <w:t>/P</w:t>
      </w:r>
      <w:r w:rsidRPr="00D562C8">
        <w:rPr>
          <w:rFonts w:ascii="Times New Roman" w:hAnsi="Times New Roman"/>
          <w:bCs/>
          <w:sz w:val="20"/>
          <w:szCs w:val="20"/>
        </w:rPr>
        <w:t>rojekta vadītāja un projekta grāmatveža pakalpojums Eiropas reģionālā attīstības fonda līdzfinansēta projekta „</w:t>
      </w:r>
      <w:r w:rsidRPr="00D562C8">
        <w:rPr>
          <w:rFonts w:ascii="Times New Roman" w:hAnsi="Times New Roman"/>
          <w:sz w:val="20"/>
          <w:szCs w:val="20"/>
        </w:rPr>
        <w:t xml:space="preserve"> Degradēto rūpniecisko teritoriju reģenerācija Daugavpils pilsētas un Daugavpils novada teritorijās I kārta</w:t>
      </w:r>
      <w:r w:rsidRPr="00D562C8">
        <w:rPr>
          <w:rFonts w:ascii="Times New Roman" w:hAnsi="Times New Roman"/>
          <w:bCs/>
          <w:sz w:val="20"/>
          <w:szCs w:val="20"/>
        </w:rPr>
        <w:t>” ietvaros./</w:t>
      </w:r>
    </w:p>
    <w:p w:rsidR="006A5C9C" w:rsidRDefault="006A5C9C" w:rsidP="006A5C9C">
      <w:pPr>
        <w:jc w:val="both"/>
        <w:rPr>
          <w:rFonts w:ascii="Times New Roman" w:hAnsi="Times New Roman" w:cs="Times New Roman"/>
          <w:i/>
          <w:sz w:val="20"/>
          <w:szCs w:val="20"/>
        </w:rPr>
      </w:pPr>
      <w:r w:rsidRPr="00D562C8">
        <w:rPr>
          <w:rFonts w:ascii="Times New Roman" w:hAnsi="Times New Roman" w:cs="Times New Roman"/>
          <w:i/>
          <w:sz w:val="20"/>
          <w:szCs w:val="20"/>
          <w:highlight w:val="lightGray"/>
        </w:rPr>
        <w:t>Izvēlēties un norādīt atbilstošo iepirkuma priekšmeta daļu, bet neatbilstošo dzēst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394"/>
        <w:gridCol w:w="5810"/>
      </w:tblGrid>
      <w:tr w:rsidR="0097452B" w:rsidRPr="006A5C9C" w:rsidTr="0097452B">
        <w:tc>
          <w:tcPr>
            <w:tcW w:w="3394" w:type="dxa"/>
            <w:tcBorders>
              <w:top w:val="single" w:sz="4" w:space="0" w:color="000000"/>
              <w:left w:val="single" w:sz="4" w:space="0" w:color="000000"/>
              <w:bottom w:val="single" w:sz="4" w:space="0" w:color="000000"/>
              <w:right w:val="single" w:sz="4" w:space="0" w:color="000000"/>
            </w:tcBorders>
          </w:tcPr>
          <w:p w:rsidR="0097452B" w:rsidRPr="006A5C9C" w:rsidRDefault="0097452B" w:rsidP="0097452B">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w:t>
            </w:r>
            <w:r w:rsidRPr="006A5C9C">
              <w:rPr>
                <w:rFonts w:ascii="Times New Roman" w:eastAsia="Times New Roman" w:hAnsi="Times New Roman" w:cs="Times New Roman"/>
                <w:b/>
                <w:sz w:val="24"/>
                <w:szCs w:val="24"/>
              </w:rPr>
              <w:t>irmā daļa</w:t>
            </w:r>
          </w:p>
        </w:tc>
        <w:tc>
          <w:tcPr>
            <w:tcW w:w="5810" w:type="dxa"/>
            <w:tcBorders>
              <w:top w:val="single" w:sz="4" w:space="0" w:color="000000"/>
              <w:left w:val="single" w:sz="4" w:space="0" w:color="000000"/>
              <w:bottom w:val="single" w:sz="4" w:space="0" w:color="000000"/>
              <w:right w:val="single" w:sz="4" w:space="0" w:color="000000"/>
            </w:tcBorders>
          </w:tcPr>
          <w:p w:rsidR="0097452B" w:rsidRPr="0097452B" w:rsidRDefault="0097452B" w:rsidP="0097452B">
            <w:pPr>
              <w:spacing w:after="0" w:line="240" w:lineRule="auto"/>
              <w:jc w:val="both"/>
              <w:rPr>
                <w:rFonts w:ascii="Times New Roman" w:hAnsi="Times New Roman" w:cs="Times New Roman"/>
                <w:bCs/>
                <w:sz w:val="24"/>
                <w:szCs w:val="24"/>
              </w:rPr>
            </w:pPr>
            <w:r w:rsidRPr="006A5C9C">
              <w:rPr>
                <w:rFonts w:ascii="Times New Roman" w:hAnsi="Times New Roman" w:cs="Times New Roman"/>
                <w:bCs/>
                <w:sz w:val="24"/>
                <w:szCs w:val="24"/>
              </w:rPr>
              <w:t xml:space="preserve">Projekta vadītājs </w:t>
            </w:r>
          </w:p>
        </w:tc>
      </w:tr>
      <w:tr w:rsidR="0097452B" w:rsidRPr="006A5C9C" w:rsidTr="0097452B">
        <w:tc>
          <w:tcPr>
            <w:tcW w:w="3394" w:type="dxa"/>
            <w:tcBorders>
              <w:top w:val="single" w:sz="4" w:space="0" w:color="000000"/>
              <w:left w:val="single" w:sz="4" w:space="0" w:color="000000"/>
              <w:bottom w:val="single" w:sz="4" w:space="0" w:color="000000"/>
              <w:right w:val="single" w:sz="4" w:space="0" w:color="000000"/>
            </w:tcBorders>
          </w:tcPr>
          <w:p w:rsidR="0097452B" w:rsidRPr="006A5C9C" w:rsidRDefault="0097452B" w:rsidP="0097452B">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O</w:t>
            </w:r>
            <w:r w:rsidRPr="006A5C9C">
              <w:rPr>
                <w:rFonts w:ascii="Times New Roman" w:eastAsia="Times New Roman" w:hAnsi="Times New Roman" w:cs="Times New Roman"/>
                <w:b/>
                <w:sz w:val="24"/>
                <w:szCs w:val="24"/>
              </w:rPr>
              <w:t>trā daļa</w:t>
            </w:r>
          </w:p>
        </w:tc>
        <w:tc>
          <w:tcPr>
            <w:tcW w:w="5810" w:type="dxa"/>
            <w:tcBorders>
              <w:top w:val="single" w:sz="4" w:space="0" w:color="000000"/>
              <w:left w:val="single" w:sz="4" w:space="0" w:color="000000"/>
              <w:bottom w:val="single" w:sz="4" w:space="0" w:color="000000"/>
              <w:right w:val="single" w:sz="4" w:space="0" w:color="000000"/>
            </w:tcBorders>
          </w:tcPr>
          <w:p w:rsidR="0097452B" w:rsidRPr="0097452B" w:rsidRDefault="0097452B" w:rsidP="0097452B">
            <w:pPr>
              <w:spacing w:after="0" w:line="240" w:lineRule="auto"/>
              <w:jc w:val="both"/>
              <w:rPr>
                <w:rFonts w:ascii="Times New Roman" w:hAnsi="Times New Roman" w:cs="Times New Roman"/>
                <w:bCs/>
                <w:sz w:val="24"/>
                <w:szCs w:val="24"/>
              </w:rPr>
            </w:pPr>
            <w:r w:rsidRPr="006A5C9C">
              <w:rPr>
                <w:rFonts w:ascii="Times New Roman" w:hAnsi="Times New Roman" w:cs="Times New Roman"/>
                <w:bCs/>
                <w:sz w:val="24"/>
                <w:szCs w:val="24"/>
              </w:rPr>
              <w:t xml:space="preserve">Projekta grāmatvedis </w:t>
            </w:r>
          </w:p>
        </w:tc>
      </w:tr>
    </w:tbl>
    <w:p w:rsidR="006A5C9C" w:rsidRPr="006A5C9C" w:rsidRDefault="006A5C9C" w:rsidP="006A5C9C">
      <w:pPr>
        <w:jc w:val="center"/>
        <w:rPr>
          <w:rFonts w:ascii="Times New Roman" w:eastAsia="Times New Roman" w:hAnsi="Times New Roman" w:cs="Times New Roman"/>
          <w:b/>
          <w:caps/>
          <w:sz w:val="24"/>
          <w:szCs w:val="24"/>
        </w:rPr>
      </w:pPr>
    </w:p>
    <w:p w:rsidR="006A5C9C" w:rsidRPr="006A5C9C" w:rsidRDefault="006A5C9C" w:rsidP="006A5C9C">
      <w:pPr>
        <w:jc w:val="both"/>
        <w:rPr>
          <w:rFonts w:ascii="Times New Roman" w:hAnsi="Times New Roman" w:cs="Times New Roman"/>
          <w:bCs/>
          <w:sz w:val="24"/>
          <w:szCs w:val="24"/>
        </w:rPr>
      </w:pPr>
      <w:r w:rsidRPr="006A5C9C">
        <w:rPr>
          <w:rFonts w:ascii="Times New Roman" w:hAnsi="Times New Roman" w:cs="Times New Roman"/>
          <w:bCs/>
          <w:sz w:val="24"/>
          <w:szCs w:val="24"/>
        </w:rPr>
        <w:t>Saskaņā ar iepirkuma prasībām, es, apakšā parakstījies, apliecinu, ka attiecībā uz Pretendent</w:t>
      </w:r>
      <w:r w:rsidR="0097452B">
        <w:rPr>
          <w:rFonts w:ascii="Times New Roman" w:hAnsi="Times New Roman" w:cs="Times New Roman"/>
          <w:bCs/>
          <w:sz w:val="24"/>
          <w:szCs w:val="24"/>
        </w:rPr>
        <w:t>u</w:t>
      </w:r>
      <w:r w:rsidRPr="006A5C9C">
        <w:rPr>
          <w:rFonts w:ascii="Times New Roman" w:hAnsi="Times New Roman" w:cs="Times New Roman"/>
          <w:bCs/>
          <w:sz w:val="24"/>
          <w:szCs w:val="24"/>
        </w:rPr>
        <w:t xml:space="preserve"> </w:t>
      </w:r>
      <w:r w:rsidRPr="006A5C9C">
        <w:rPr>
          <w:rFonts w:ascii="Times New Roman" w:hAnsi="Times New Roman" w:cs="Times New Roman"/>
          <w:bCs/>
          <w:i/>
          <w:sz w:val="24"/>
          <w:szCs w:val="24"/>
          <w:highlight w:val="lightGray"/>
        </w:rPr>
        <w:t>(ierakstīt Pretendenta nosaukumu</w:t>
      </w:r>
      <w:r w:rsidR="0097452B">
        <w:rPr>
          <w:rFonts w:ascii="Times New Roman" w:hAnsi="Times New Roman" w:cs="Times New Roman"/>
          <w:bCs/>
          <w:i/>
          <w:sz w:val="24"/>
          <w:szCs w:val="24"/>
          <w:highlight w:val="lightGray"/>
        </w:rPr>
        <w:t>/vārdu, uzvārdu</w:t>
      </w:r>
      <w:r w:rsidRPr="006A5C9C">
        <w:rPr>
          <w:rFonts w:ascii="Times New Roman" w:hAnsi="Times New Roman" w:cs="Times New Roman"/>
          <w:bCs/>
          <w:i/>
          <w:sz w:val="24"/>
          <w:szCs w:val="24"/>
          <w:highlight w:val="lightGray"/>
        </w:rPr>
        <w:t>, adresi un reģistrācijas numuru</w:t>
      </w:r>
      <w:r w:rsidR="0097452B">
        <w:rPr>
          <w:rFonts w:ascii="Times New Roman" w:hAnsi="Times New Roman" w:cs="Times New Roman"/>
          <w:bCs/>
          <w:i/>
          <w:sz w:val="24"/>
          <w:szCs w:val="24"/>
        </w:rPr>
        <w:t>/personas kodu</w:t>
      </w:r>
      <w:r w:rsidRPr="006A5C9C">
        <w:rPr>
          <w:rFonts w:ascii="Times New Roman" w:hAnsi="Times New Roman" w:cs="Times New Roman"/>
          <w:bCs/>
          <w:i/>
          <w:sz w:val="24"/>
          <w:szCs w:val="24"/>
        </w:rPr>
        <w:t xml:space="preserve">) </w:t>
      </w:r>
      <w:r w:rsidRPr="006A5C9C">
        <w:rPr>
          <w:rFonts w:ascii="Times New Roman" w:hAnsi="Times New Roman" w:cs="Times New Roman"/>
          <w:bCs/>
          <w:sz w:val="24"/>
          <w:szCs w:val="24"/>
        </w:rPr>
        <w:t>nav iestājušies izslēgšanas nosacījumi:</w:t>
      </w:r>
    </w:p>
    <w:p w:rsidR="006A5C9C" w:rsidRPr="00BE290C" w:rsidRDefault="006A5C9C" w:rsidP="006A5C9C">
      <w:pPr>
        <w:widowControl w:val="0"/>
        <w:numPr>
          <w:ilvl w:val="0"/>
          <w:numId w:val="14"/>
        </w:numPr>
        <w:suppressAutoHyphens/>
        <w:spacing w:after="0" w:line="240" w:lineRule="auto"/>
        <w:jc w:val="both"/>
        <w:rPr>
          <w:rFonts w:ascii="Times New Roman" w:hAnsi="Times New Roman" w:cs="Times New Roman"/>
          <w:bCs/>
        </w:rPr>
      </w:pPr>
      <w:r w:rsidRPr="00BE290C">
        <w:rPr>
          <w:rFonts w:ascii="Times New Roman" w:hAnsi="Times New Roman" w:cs="Times New Roman"/>
          <w:bCs/>
        </w:rPr>
        <w:t>Nav pasludināts Pretendenta maksātnespējas process (izņemot gadījumu, kad maksātnespējas procesā tiek piemērota sanācija vai cits līdzīga veida pasākumu kopums, kas vēsts uz parādnieka iespējamā bankrota novēršanu un maksātspējas atjaunošanu), apturēta vai pārtraukta Pretendenta saimnieciskā darbība, uzsākta tiesvedība par Pretendenta bankrotu vai netiek konstatēts, ka līdz līguma izpildes paredzamajam beigu termiņam Pretendents būs likvidēts;</w:t>
      </w:r>
    </w:p>
    <w:p w:rsidR="006A5C9C" w:rsidRPr="00BE290C" w:rsidRDefault="0097452B" w:rsidP="0097452B">
      <w:pPr>
        <w:pStyle w:val="ListParagraph"/>
        <w:numPr>
          <w:ilvl w:val="0"/>
          <w:numId w:val="14"/>
        </w:numPr>
        <w:rPr>
          <w:rFonts w:ascii="Times New Roman" w:hAnsi="Times New Roman" w:cs="Times New Roman"/>
          <w:bCs/>
        </w:rPr>
      </w:pPr>
      <w:r w:rsidRPr="00BE290C">
        <w:rPr>
          <w:rFonts w:ascii="Times New Roman" w:hAnsi="Times New Roman" w:cs="Times New Roman"/>
          <w:lang w:eastAsia="lv-LV"/>
        </w:rPr>
        <w:t xml:space="preserve">Tirgus izpētes piedāvājuma iesniegšanas termiņa pēdējā dienā vai dienā, kad pieņemts lēmums par iespējamu līguma slēgšanas tiesību piešķiršanu, pretendentam Latvijā vai valstī, kurā tas reģistrēts vai kurā atrodas tā pastāvīgā dzīvesvieta, nav nodokļu parādi, tai skaitā valsts sociālās apdrošināšanas obligāto iemaksu parādi, kas kopsummā kādā no valstīm pārsniedz 150 </w:t>
      </w:r>
      <w:proofErr w:type="spellStart"/>
      <w:r w:rsidRPr="00BE290C">
        <w:rPr>
          <w:rFonts w:ascii="Times New Roman" w:hAnsi="Times New Roman" w:cs="Times New Roman"/>
          <w:lang w:eastAsia="lv-LV"/>
        </w:rPr>
        <w:t>euro</w:t>
      </w:r>
      <w:proofErr w:type="spellEnd"/>
      <w:r w:rsidRPr="00BE290C">
        <w:rPr>
          <w:rFonts w:ascii="Times New Roman" w:hAnsi="Times New Roman" w:cs="Times New Roman"/>
          <w:lang w:eastAsia="lv-LV"/>
        </w:rPr>
        <w:t>. Attiecībā uz Latvijā reģistrētiem un pastāvīgi dzīvojošiem pretendentiem pasūtītājs ņem vērā informāciju, kas ievietota Ministru kabineta noteiktajā informācijas sistēmā Valsts ieņēmumu dienesta publiskās nodokļu parādnieku datubāzes un Nekustamā īpašuma nodokļa administrēšanas sistēmas pēdējās datu aktualizācijas datumā;</w:t>
      </w:r>
    </w:p>
    <w:tbl>
      <w:tblPr>
        <w:tblW w:w="935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662"/>
      </w:tblGrid>
      <w:tr w:rsidR="006A5C9C" w:rsidRPr="006A5C9C" w:rsidTr="0097452B">
        <w:trPr>
          <w:trHeight w:val="386"/>
        </w:trPr>
        <w:tc>
          <w:tcPr>
            <w:tcW w:w="2694" w:type="dxa"/>
            <w:shd w:val="pct5" w:color="auto" w:fill="FFFFFF"/>
            <w:vAlign w:val="center"/>
          </w:tcPr>
          <w:p w:rsidR="006A5C9C" w:rsidRPr="006A5C9C" w:rsidRDefault="006A5C9C" w:rsidP="00527BCE">
            <w:pPr>
              <w:pStyle w:val="Heading4"/>
              <w:rPr>
                <w:rFonts w:ascii="Times New Roman" w:hAnsi="Times New Roman" w:cs="Times New Roman"/>
                <w:sz w:val="24"/>
                <w:szCs w:val="24"/>
              </w:rPr>
            </w:pPr>
            <w:r w:rsidRPr="006A5C9C">
              <w:rPr>
                <w:rFonts w:ascii="Times New Roman" w:hAnsi="Times New Roman" w:cs="Times New Roman"/>
                <w:sz w:val="24"/>
                <w:szCs w:val="24"/>
              </w:rPr>
              <w:t>Vārds, uzvārds*:</w:t>
            </w:r>
          </w:p>
        </w:tc>
        <w:tc>
          <w:tcPr>
            <w:tcW w:w="6662" w:type="dxa"/>
            <w:vAlign w:val="center"/>
          </w:tcPr>
          <w:p w:rsidR="006A5C9C" w:rsidRPr="006A5C9C" w:rsidRDefault="006A5C9C" w:rsidP="00527BCE">
            <w:pPr>
              <w:rPr>
                <w:rFonts w:ascii="Times New Roman" w:hAnsi="Times New Roman" w:cs="Times New Roman"/>
                <w:sz w:val="24"/>
                <w:szCs w:val="24"/>
              </w:rPr>
            </w:pPr>
          </w:p>
        </w:tc>
      </w:tr>
      <w:tr w:rsidR="006A5C9C" w:rsidRPr="006A5C9C" w:rsidTr="0097452B">
        <w:trPr>
          <w:trHeight w:val="386"/>
        </w:trPr>
        <w:tc>
          <w:tcPr>
            <w:tcW w:w="2694" w:type="dxa"/>
            <w:shd w:val="pct5" w:color="auto" w:fill="FFFFFF"/>
            <w:vAlign w:val="center"/>
          </w:tcPr>
          <w:p w:rsidR="006A5C9C" w:rsidRPr="006A5C9C" w:rsidRDefault="006A5C9C" w:rsidP="00527BCE">
            <w:pPr>
              <w:jc w:val="both"/>
              <w:rPr>
                <w:rFonts w:ascii="Times New Roman" w:hAnsi="Times New Roman" w:cs="Times New Roman"/>
                <w:b/>
                <w:sz w:val="24"/>
                <w:szCs w:val="24"/>
              </w:rPr>
            </w:pPr>
            <w:r w:rsidRPr="006A5C9C">
              <w:rPr>
                <w:rFonts w:ascii="Times New Roman" w:hAnsi="Times New Roman" w:cs="Times New Roman"/>
                <w:b/>
                <w:sz w:val="24"/>
                <w:szCs w:val="24"/>
              </w:rPr>
              <w:t>Amats:</w:t>
            </w:r>
          </w:p>
        </w:tc>
        <w:tc>
          <w:tcPr>
            <w:tcW w:w="6662" w:type="dxa"/>
            <w:vAlign w:val="center"/>
          </w:tcPr>
          <w:p w:rsidR="006A5C9C" w:rsidRPr="006A5C9C" w:rsidRDefault="006A5C9C" w:rsidP="00527BCE">
            <w:pPr>
              <w:rPr>
                <w:rFonts w:ascii="Times New Roman" w:hAnsi="Times New Roman" w:cs="Times New Roman"/>
                <w:sz w:val="24"/>
                <w:szCs w:val="24"/>
              </w:rPr>
            </w:pPr>
          </w:p>
        </w:tc>
      </w:tr>
      <w:tr w:rsidR="006A5C9C" w:rsidRPr="006A5C9C" w:rsidTr="0097452B">
        <w:trPr>
          <w:trHeight w:val="386"/>
        </w:trPr>
        <w:tc>
          <w:tcPr>
            <w:tcW w:w="2694" w:type="dxa"/>
            <w:shd w:val="pct5" w:color="auto" w:fill="FFFFFF"/>
            <w:vAlign w:val="center"/>
          </w:tcPr>
          <w:p w:rsidR="006A5C9C" w:rsidRPr="006A5C9C" w:rsidRDefault="006A5C9C" w:rsidP="00527BCE">
            <w:pPr>
              <w:jc w:val="both"/>
              <w:rPr>
                <w:rFonts w:ascii="Times New Roman" w:hAnsi="Times New Roman" w:cs="Times New Roman"/>
                <w:b/>
                <w:sz w:val="24"/>
                <w:szCs w:val="24"/>
              </w:rPr>
            </w:pPr>
            <w:r w:rsidRPr="006A5C9C">
              <w:rPr>
                <w:rFonts w:ascii="Times New Roman" w:hAnsi="Times New Roman" w:cs="Times New Roman"/>
                <w:b/>
                <w:sz w:val="24"/>
                <w:szCs w:val="24"/>
              </w:rPr>
              <w:t>Paraksts:</w:t>
            </w:r>
          </w:p>
        </w:tc>
        <w:tc>
          <w:tcPr>
            <w:tcW w:w="6662" w:type="dxa"/>
            <w:vAlign w:val="center"/>
          </w:tcPr>
          <w:p w:rsidR="006A5C9C" w:rsidRPr="006A5C9C" w:rsidRDefault="006A5C9C" w:rsidP="00527BCE">
            <w:pPr>
              <w:rPr>
                <w:rFonts w:ascii="Times New Roman" w:hAnsi="Times New Roman" w:cs="Times New Roman"/>
                <w:sz w:val="24"/>
                <w:szCs w:val="24"/>
              </w:rPr>
            </w:pPr>
          </w:p>
        </w:tc>
      </w:tr>
      <w:tr w:rsidR="006A5C9C" w:rsidRPr="006A5C9C" w:rsidTr="0097452B">
        <w:trPr>
          <w:trHeight w:val="386"/>
        </w:trPr>
        <w:tc>
          <w:tcPr>
            <w:tcW w:w="2694" w:type="dxa"/>
            <w:shd w:val="pct5" w:color="auto" w:fill="FFFFFF"/>
            <w:vAlign w:val="center"/>
          </w:tcPr>
          <w:p w:rsidR="006A5C9C" w:rsidRPr="006A5C9C" w:rsidRDefault="006A5C9C" w:rsidP="00527BCE">
            <w:pPr>
              <w:jc w:val="both"/>
              <w:rPr>
                <w:rFonts w:ascii="Times New Roman" w:hAnsi="Times New Roman" w:cs="Times New Roman"/>
                <w:b/>
                <w:sz w:val="24"/>
                <w:szCs w:val="24"/>
              </w:rPr>
            </w:pPr>
            <w:r w:rsidRPr="006A5C9C">
              <w:rPr>
                <w:rFonts w:ascii="Times New Roman" w:hAnsi="Times New Roman" w:cs="Times New Roman"/>
                <w:b/>
                <w:sz w:val="24"/>
                <w:szCs w:val="24"/>
              </w:rPr>
              <w:t>Datums:</w:t>
            </w:r>
          </w:p>
        </w:tc>
        <w:tc>
          <w:tcPr>
            <w:tcW w:w="6662" w:type="dxa"/>
            <w:vAlign w:val="center"/>
          </w:tcPr>
          <w:p w:rsidR="006A5C9C" w:rsidRPr="006A5C9C" w:rsidRDefault="006A5C9C" w:rsidP="00527BCE">
            <w:pPr>
              <w:rPr>
                <w:rFonts w:ascii="Times New Roman" w:hAnsi="Times New Roman" w:cs="Times New Roman"/>
                <w:sz w:val="24"/>
                <w:szCs w:val="24"/>
              </w:rPr>
            </w:pPr>
          </w:p>
        </w:tc>
      </w:tr>
      <w:tr w:rsidR="006A5C9C" w:rsidRPr="006A5C9C" w:rsidTr="0097452B">
        <w:trPr>
          <w:trHeight w:val="386"/>
        </w:trPr>
        <w:tc>
          <w:tcPr>
            <w:tcW w:w="2694" w:type="dxa"/>
            <w:shd w:val="pct5" w:color="auto" w:fill="FFFFFF"/>
            <w:vAlign w:val="center"/>
          </w:tcPr>
          <w:p w:rsidR="006A5C9C" w:rsidRPr="006A5C9C" w:rsidRDefault="006A5C9C" w:rsidP="00527BCE">
            <w:pPr>
              <w:jc w:val="both"/>
              <w:rPr>
                <w:rFonts w:ascii="Times New Roman" w:hAnsi="Times New Roman" w:cs="Times New Roman"/>
                <w:b/>
                <w:sz w:val="24"/>
                <w:szCs w:val="24"/>
              </w:rPr>
            </w:pPr>
            <w:r w:rsidRPr="006A5C9C">
              <w:rPr>
                <w:rFonts w:ascii="Times New Roman" w:hAnsi="Times New Roman" w:cs="Times New Roman"/>
                <w:b/>
                <w:sz w:val="24"/>
                <w:szCs w:val="24"/>
              </w:rPr>
              <w:t>Zīmogs:</w:t>
            </w:r>
          </w:p>
        </w:tc>
        <w:tc>
          <w:tcPr>
            <w:tcW w:w="6662" w:type="dxa"/>
            <w:vAlign w:val="center"/>
          </w:tcPr>
          <w:p w:rsidR="006A5C9C" w:rsidRPr="006A5C9C" w:rsidRDefault="006A5C9C" w:rsidP="00527BCE">
            <w:pPr>
              <w:rPr>
                <w:rFonts w:ascii="Times New Roman" w:hAnsi="Times New Roman" w:cs="Times New Roman"/>
                <w:sz w:val="24"/>
                <w:szCs w:val="24"/>
              </w:rPr>
            </w:pPr>
          </w:p>
        </w:tc>
      </w:tr>
    </w:tbl>
    <w:p w:rsidR="0097452B" w:rsidRPr="00BE290C" w:rsidRDefault="006A5C9C" w:rsidP="006A5C9C">
      <w:pPr>
        <w:rPr>
          <w:rFonts w:ascii="Times New Roman" w:hAnsi="Times New Roman" w:cs="Times New Roman"/>
          <w:i/>
          <w:sz w:val="20"/>
          <w:szCs w:val="20"/>
        </w:rPr>
      </w:pPr>
      <w:r w:rsidRPr="00BE290C">
        <w:rPr>
          <w:rFonts w:ascii="Times New Roman" w:hAnsi="Times New Roman" w:cs="Times New Roman"/>
          <w:sz w:val="20"/>
          <w:szCs w:val="20"/>
        </w:rPr>
        <w:t xml:space="preserve">* </w:t>
      </w:r>
      <w:r w:rsidRPr="00BE290C">
        <w:rPr>
          <w:rFonts w:ascii="Times New Roman" w:hAnsi="Times New Roman" w:cs="Times New Roman"/>
          <w:i/>
          <w:sz w:val="20"/>
          <w:szCs w:val="20"/>
        </w:rPr>
        <w:t>Pretendenta vai tā pilnvarotās personas vārds, uzvārds</w:t>
      </w:r>
      <w:r w:rsidR="0097452B" w:rsidRPr="00BE290C">
        <w:rPr>
          <w:rFonts w:ascii="Times New Roman" w:hAnsi="Times New Roman" w:cs="Times New Roman"/>
          <w:i/>
          <w:sz w:val="20"/>
          <w:szCs w:val="20"/>
        </w:rPr>
        <w:t>.</w:t>
      </w:r>
      <w:r w:rsidR="00BE290C">
        <w:rPr>
          <w:rFonts w:ascii="Times New Roman" w:hAnsi="Times New Roman" w:cs="Times New Roman"/>
          <w:i/>
          <w:sz w:val="20"/>
          <w:szCs w:val="20"/>
        </w:rPr>
        <w:t xml:space="preserve"> </w:t>
      </w:r>
      <w:r w:rsidR="0097452B" w:rsidRPr="00BE290C">
        <w:rPr>
          <w:rFonts w:ascii="Times New Roman" w:hAnsi="Times New Roman" w:cs="Times New Roman"/>
          <w:bCs/>
          <w:i/>
          <w:sz w:val="20"/>
          <w:szCs w:val="20"/>
        </w:rPr>
        <w:t>Ja piedāvājumu iesniedz personu grupa, apliecinājumu paraksta visas personas, kas ietilpst personu grupā, kā arī apakšuzņēmēji.</w:t>
      </w:r>
    </w:p>
    <w:bookmarkEnd w:id="19"/>
    <w:bookmarkEnd w:id="20"/>
    <w:bookmarkEnd w:id="21"/>
    <w:bookmarkEnd w:id="22"/>
    <w:p w:rsidR="006A5C9C" w:rsidRPr="006A5C9C" w:rsidRDefault="006A5C9C" w:rsidP="006A5C9C">
      <w:pPr>
        <w:tabs>
          <w:tab w:val="left" w:pos="900"/>
        </w:tabs>
        <w:jc w:val="right"/>
        <w:rPr>
          <w:rFonts w:ascii="Times New Roman" w:eastAsia="Times New Roman" w:hAnsi="Times New Roman" w:cs="Times New Roman"/>
          <w:sz w:val="24"/>
          <w:szCs w:val="24"/>
        </w:rPr>
      </w:pPr>
    </w:p>
    <w:tbl>
      <w:tblPr>
        <w:tblpPr w:leftFromText="180" w:rightFromText="180" w:vertAnchor="text" w:horzAnchor="margin" w:tblpX="4332" w:tblpY="95"/>
        <w:tblW w:w="0" w:type="auto"/>
        <w:tblLook w:val="04A0" w:firstRow="1" w:lastRow="0" w:firstColumn="1" w:lastColumn="0" w:noHBand="0" w:noVBand="1"/>
      </w:tblPr>
      <w:tblGrid>
        <w:gridCol w:w="5495"/>
      </w:tblGrid>
      <w:tr w:rsidR="006A5C9C" w:rsidRPr="006A5C9C" w:rsidTr="00527BCE">
        <w:tc>
          <w:tcPr>
            <w:tcW w:w="5495" w:type="dxa"/>
          </w:tcPr>
          <w:p w:rsidR="006A5C9C" w:rsidRPr="006A5C9C" w:rsidRDefault="006A5C9C" w:rsidP="00527BCE">
            <w:pPr>
              <w:pStyle w:val="Heading2"/>
              <w:jc w:val="right"/>
              <w:rPr>
                <w:rFonts w:ascii="Times New Roman" w:hAnsi="Times New Roman"/>
                <w:b/>
                <w:sz w:val="24"/>
                <w:szCs w:val="24"/>
              </w:rPr>
            </w:pPr>
            <w:bookmarkStart w:id="24" w:name="_Toc305661337"/>
            <w:r w:rsidRPr="0097452B">
              <w:rPr>
                <w:rFonts w:ascii="Times New Roman" w:hAnsi="Times New Roman"/>
                <w:b/>
                <w:color w:val="auto"/>
                <w:kern w:val="1"/>
                <w:sz w:val="24"/>
                <w:szCs w:val="24"/>
              </w:rPr>
              <w:t>3. pielikums</w:t>
            </w:r>
            <w:bookmarkEnd w:id="24"/>
          </w:p>
        </w:tc>
      </w:tr>
      <w:tr w:rsidR="006A5C9C" w:rsidRPr="006A5C9C" w:rsidTr="00527BCE">
        <w:tc>
          <w:tcPr>
            <w:tcW w:w="5495" w:type="dxa"/>
          </w:tcPr>
          <w:p w:rsidR="006A5C9C" w:rsidRPr="006A5C9C" w:rsidRDefault="0097452B" w:rsidP="00527BCE">
            <w:pPr>
              <w:jc w:val="both"/>
              <w:rPr>
                <w:rFonts w:ascii="Times New Roman" w:hAnsi="Times New Roman" w:cs="Times New Roman"/>
                <w:sz w:val="24"/>
                <w:szCs w:val="24"/>
              </w:rPr>
            </w:pPr>
            <w:r w:rsidRPr="00D562C8">
              <w:rPr>
                <w:rFonts w:ascii="Times New Roman" w:hAnsi="Times New Roman"/>
                <w:bCs/>
                <w:sz w:val="20"/>
                <w:szCs w:val="20"/>
              </w:rPr>
              <w:t>Tirgus izpētei projekta vadītāja un projekta grāmatveža pakalpojums Eiropas reģionālā attīstības fonda līdzfinansēta projekta „</w:t>
            </w:r>
            <w:r w:rsidRPr="00D562C8">
              <w:rPr>
                <w:rFonts w:ascii="Times New Roman" w:hAnsi="Times New Roman"/>
                <w:sz w:val="20"/>
                <w:szCs w:val="20"/>
              </w:rPr>
              <w:t xml:space="preserve"> Degradēto rūpniecisko teritoriju reģenerācija Daugavpils pilsētas un Daugavpils novada teritorijās I kārta</w:t>
            </w:r>
            <w:r w:rsidRPr="00D562C8">
              <w:rPr>
                <w:rFonts w:ascii="Times New Roman" w:hAnsi="Times New Roman"/>
                <w:bCs/>
                <w:sz w:val="20"/>
                <w:szCs w:val="20"/>
              </w:rPr>
              <w:t>” ietvaros.</w:t>
            </w:r>
          </w:p>
        </w:tc>
      </w:tr>
    </w:tbl>
    <w:p w:rsidR="006A5C9C" w:rsidRPr="006A5C9C" w:rsidRDefault="006A5C9C" w:rsidP="006A5C9C">
      <w:pPr>
        <w:jc w:val="center"/>
        <w:rPr>
          <w:rFonts w:ascii="Times New Roman" w:eastAsia="Times New Roman" w:hAnsi="Times New Roman" w:cs="Times New Roman"/>
          <w:b/>
          <w:caps/>
          <w:sz w:val="24"/>
          <w:szCs w:val="24"/>
        </w:rPr>
      </w:pPr>
    </w:p>
    <w:p w:rsidR="006A5C9C" w:rsidRPr="006A5C9C" w:rsidRDefault="006A5C9C" w:rsidP="006A5C9C">
      <w:pPr>
        <w:jc w:val="center"/>
        <w:rPr>
          <w:rFonts w:ascii="Times New Roman" w:eastAsia="Times New Roman" w:hAnsi="Times New Roman" w:cs="Times New Roman"/>
          <w:b/>
          <w:caps/>
          <w:sz w:val="24"/>
          <w:szCs w:val="24"/>
        </w:rPr>
      </w:pPr>
    </w:p>
    <w:p w:rsidR="006A5C9C" w:rsidRPr="006A5C9C" w:rsidRDefault="006A5C9C" w:rsidP="006A5C9C">
      <w:pPr>
        <w:jc w:val="center"/>
        <w:rPr>
          <w:rFonts w:ascii="Times New Roman" w:eastAsia="Times New Roman" w:hAnsi="Times New Roman" w:cs="Times New Roman"/>
          <w:b/>
          <w:caps/>
          <w:sz w:val="24"/>
          <w:szCs w:val="24"/>
        </w:rPr>
      </w:pPr>
    </w:p>
    <w:p w:rsidR="006A5C9C" w:rsidRPr="006A5C9C" w:rsidRDefault="006A5C9C" w:rsidP="006A5C9C">
      <w:pPr>
        <w:pStyle w:val="BodyText"/>
        <w:widowControl/>
        <w:spacing w:line="312" w:lineRule="auto"/>
        <w:ind w:left="180"/>
        <w:jc w:val="center"/>
        <w:rPr>
          <w:rFonts w:ascii="Times New Roman" w:eastAsia="Times New Roman" w:hAnsi="Times New Roman"/>
          <w:i/>
          <w:kern w:val="1"/>
          <w:highlight w:val="lightGray"/>
        </w:rPr>
      </w:pPr>
    </w:p>
    <w:p w:rsidR="001F7EB7" w:rsidRPr="006A5C9C" w:rsidRDefault="001F7EB7" w:rsidP="001F7EB7">
      <w:pPr>
        <w:pStyle w:val="BodyText"/>
        <w:widowControl/>
        <w:spacing w:after="0"/>
        <w:ind w:left="181"/>
        <w:jc w:val="right"/>
        <w:rPr>
          <w:rFonts w:ascii="Times New Roman" w:hAnsi="Times New Roman"/>
          <w:b/>
          <w:bCs/>
        </w:rPr>
      </w:pPr>
      <w:r w:rsidRPr="006A5C9C">
        <w:rPr>
          <w:rFonts w:ascii="Times New Roman" w:hAnsi="Times New Roman"/>
          <w:b/>
          <w:bCs/>
        </w:rPr>
        <w:t xml:space="preserve">Daugavpils </w:t>
      </w:r>
      <w:r>
        <w:rPr>
          <w:rFonts w:ascii="Times New Roman" w:hAnsi="Times New Roman"/>
          <w:b/>
          <w:bCs/>
        </w:rPr>
        <w:t>novada dome</w:t>
      </w:r>
    </w:p>
    <w:p w:rsidR="001F7EB7" w:rsidRPr="006A5C9C" w:rsidRDefault="001F7EB7" w:rsidP="001F7EB7">
      <w:pPr>
        <w:pStyle w:val="BodyText"/>
        <w:widowControl/>
        <w:spacing w:after="0"/>
        <w:ind w:left="181"/>
        <w:jc w:val="right"/>
        <w:rPr>
          <w:rFonts w:ascii="Times New Roman" w:eastAsia="Times New Roman" w:hAnsi="Times New Roman"/>
          <w:b/>
          <w:bCs/>
          <w:kern w:val="1"/>
        </w:rPr>
      </w:pPr>
      <w:r>
        <w:rPr>
          <w:rFonts w:ascii="Times New Roman" w:hAnsi="Times New Roman"/>
          <w:b/>
          <w:bCs/>
        </w:rPr>
        <w:t xml:space="preserve">Rīgas </w:t>
      </w:r>
      <w:r w:rsidRPr="006A5C9C">
        <w:rPr>
          <w:rFonts w:ascii="Times New Roman" w:hAnsi="Times New Roman"/>
          <w:b/>
          <w:bCs/>
        </w:rPr>
        <w:t xml:space="preserve">iela </w:t>
      </w:r>
      <w:r>
        <w:rPr>
          <w:rFonts w:ascii="Times New Roman" w:hAnsi="Times New Roman"/>
          <w:b/>
          <w:bCs/>
        </w:rPr>
        <w:t>2</w:t>
      </w:r>
      <w:r w:rsidRPr="006A5C9C">
        <w:rPr>
          <w:rFonts w:ascii="Times New Roman" w:hAnsi="Times New Roman"/>
          <w:b/>
          <w:bCs/>
        </w:rPr>
        <w:t>, Daugavpils, LV-5401</w:t>
      </w:r>
    </w:p>
    <w:p w:rsidR="006A5C9C" w:rsidRPr="006A5C9C" w:rsidRDefault="006A5C9C" w:rsidP="006A5C9C">
      <w:pPr>
        <w:pStyle w:val="BodyText"/>
        <w:widowControl/>
        <w:spacing w:after="0"/>
        <w:ind w:left="181"/>
        <w:jc w:val="right"/>
        <w:rPr>
          <w:rFonts w:ascii="Times New Roman" w:eastAsia="Times New Roman" w:hAnsi="Times New Roman"/>
          <w:b/>
          <w:bCs/>
          <w:kern w:val="1"/>
        </w:rPr>
      </w:pPr>
    </w:p>
    <w:p w:rsidR="006A5C9C" w:rsidRPr="006A5C9C" w:rsidRDefault="006A5C9C" w:rsidP="006A5C9C">
      <w:pPr>
        <w:jc w:val="center"/>
        <w:rPr>
          <w:rFonts w:ascii="Times New Roman" w:hAnsi="Times New Roman" w:cs="Times New Roman"/>
          <w:b/>
          <w:sz w:val="24"/>
          <w:szCs w:val="24"/>
        </w:rPr>
      </w:pPr>
    </w:p>
    <w:p w:rsidR="006A5C9C" w:rsidRPr="006A5C9C" w:rsidRDefault="006A5C9C" w:rsidP="006A5C9C">
      <w:pPr>
        <w:jc w:val="center"/>
        <w:rPr>
          <w:rFonts w:ascii="Times New Roman" w:eastAsia="Times New Roman" w:hAnsi="Times New Roman" w:cs="Times New Roman"/>
          <w:b/>
          <w:caps/>
          <w:sz w:val="24"/>
          <w:szCs w:val="24"/>
        </w:rPr>
      </w:pPr>
      <w:r w:rsidRPr="006A5C9C">
        <w:rPr>
          <w:rFonts w:ascii="Times New Roman" w:hAnsi="Times New Roman" w:cs="Times New Roman"/>
          <w:b/>
          <w:bCs/>
          <w:sz w:val="24"/>
          <w:szCs w:val="24"/>
        </w:rPr>
        <w:t xml:space="preserve">3.pielikums – </w:t>
      </w:r>
      <w:r w:rsidRPr="006A5C9C">
        <w:rPr>
          <w:rFonts w:ascii="Times New Roman" w:eastAsia="Times New Roman" w:hAnsi="Times New Roman" w:cs="Times New Roman"/>
          <w:b/>
          <w:caps/>
          <w:sz w:val="24"/>
          <w:szCs w:val="24"/>
        </w:rPr>
        <w:t xml:space="preserve">CURRICULUM VITAE (CV) </w:t>
      </w:r>
    </w:p>
    <w:p w:rsidR="006A5C9C" w:rsidRPr="006A5C9C" w:rsidRDefault="006A5C9C" w:rsidP="006A5C9C">
      <w:pPr>
        <w:jc w:val="both"/>
        <w:rPr>
          <w:rFonts w:ascii="Times New Roman" w:hAnsi="Times New Roman" w:cs="Times New Roman"/>
          <w:i/>
          <w:sz w:val="24"/>
          <w:szCs w:val="24"/>
        </w:rPr>
      </w:pPr>
      <w:r w:rsidRPr="006A5C9C">
        <w:rPr>
          <w:rFonts w:ascii="Times New Roman" w:hAnsi="Times New Roman" w:cs="Times New Roman"/>
          <w:i/>
          <w:sz w:val="24"/>
          <w:szCs w:val="24"/>
          <w:highlight w:val="lightGray"/>
        </w:rPr>
        <w:t>Izvēlēties un norādīt atbilstošo iepirkuma priekšmeta daļu, bet neatbilstošo dzēst</w:t>
      </w:r>
    </w:p>
    <w:tbl>
      <w:tblPr>
        <w:tblW w:w="9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394"/>
        <w:gridCol w:w="5810"/>
      </w:tblGrid>
      <w:tr w:rsidR="001F7EB7" w:rsidRPr="006A5C9C" w:rsidTr="001F7EB7">
        <w:tc>
          <w:tcPr>
            <w:tcW w:w="3394" w:type="dxa"/>
            <w:tcBorders>
              <w:top w:val="single" w:sz="4" w:space="0" w:color="000000"/>
              <w:left w:val="single" w:sz="4" w:space="0" w:color="000000"/>
              <w:bottom w:val="single" w:sz="4" w:space="0" w:color="000000"/>
              <w:right w:val="single" w:sz="4" w:space="0" w:color="000000"/>
            </w:tcBorders>
          </w:tcPr>
          <w:p w:rsidR="001F7EB7" w:rsidRPr="006A5C9C" w:rsidRDefault="001F7EB7" w:rsidP="0007510E">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w:t>
            </w:r>
            <w:r w:rsidRPr="006A5C9C">
              <w:rPr>
                <w:rFonts w:ascii="Times New Roman" w:eastAsia="Times New Roman" w:hAnsi="Times New Roman" w:cs="Times New Roman"/>
                <w:b/>
                <w:sz w:val="24"/>
                <w:szCs w:val="24"/>
              </w:rPr>
              <w:t>irmā daļa</w:t>
            </w:r>
          </w:p>
        </w:tc>
        <w:tc>
          <w:tcPr>
            <w:tcW w:w="5810" w:type="dxa"/>
            <w:tcBorders>
              <w:top w:val="single" w:sz="4" w:space="0" w:color="000000"/>
              <w:left w:val="single" w:sz="4" w:space="0" w:color="000000"/>
              <w:bottom w:val="single" w:sz="4" w:space="0" w:color="000000"/>
              <w:right w:val="single" w:sz="4" w:space="0" w:color="000000"/>
            </w:tcBorders>
          </w:tcPr>
          <w:p w:rsidR="001F7EB7" w:rsidRPr="0097452B" w:rsidRDefault="001F7EB7" w:rsidP="0007510E">
            <w:pPr>
              <w:spacing w:after="0" w:line="240" w:lineRule="auto"/>
              <w:jc w:val="both"/>
              <w:rPr>
                <w:rFonts w:ascii="Times New Roman" w:hAnsi="Times New Roman" w:cs="Times New Roman"/>
                <w:bCs/>
                <w:sz w:val="24"/>
                <w:szCs w:val="24"/>
              </w:rPr>
            </w:pPr>
            <w:r w:rsidRPr="006A5C9C">
              <w:rPr>
                <w:rFonts w:ascii="Times New Roman" w:hAnsi="Times New Roman" w:cs="Times New Roman"/>
                <w:bCs/>
                <w:sz w:val="24"/>
                <w:szCs w:val="24"/>
              </w:rPr>
              <w:t xml:space="preserve">Projekta vadītājs </w:t>
            </w:r>
          </w:p>
        </w:tc>
      </w:tr>
      <w:tr w:rsidR="001F7EB7" w:rsidRPr="006A5C9C" w:rsidTr="001F7EB7">
        <w:tc>
          <w:tcPr>
            <w:tcW w:w="3394" w:type="dxa"/>
            <w:tcBorders>
              <w:top w:val="single" w:sz="4" w:space="0" w:color="000000"/>
              <w:left w:val="single" w:sz="4" w:space="0" w:color="000000"/>
              <w:bottom w:val="single" w:sz="4" w:space="0" w:color="000000"/>
              <w:right w:val="single" w:sz="4" w:space="0" w:color="000000"/>
            </w:tcBorders>
          </w:tcPr>
          <w:p w:rsidR="001F7EB7" w:rsidRPr="006A5C9C" w:rsidRDefault="001F7EB7" w:rsidP="0007510E">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O</w:t>
            </w:r>
            <w:r w:rsidRPr="006A5C9C">
              <w:rPr>
                <w:rFonts w:ascii="Times New Roman" w:eastAsia="Times New Roman" w:hAnsi="Times New Roman" w:cs="Times New Roman"/>
                <w:b/>
                <w:sz w:val="24"/>
                <w:szCs w:val="24"/>
              </w:rPr>
              <w:t>trā daļa</w:t>
            </w:r>
          </w:p>
        </w:tc>
        <w:tc>
          <w:tcPr>
            <w:tcW w:w="5810" w:type="dxa"/>
            <w:tcBorders>
              <w:top w:val="single" w:sz="4" w:space="0" w:color="000000"/>
              <w:left w:val="single" w:sz="4" w:space="0" w:color="000000"/>
              <w:bottom w:val="single" w:sz="4" w:space="0" w:color="000000"/>
              <w:right w:val="single" w:sz="4" w:space="0" w:color="000000"/>
            </w:tcBorders>
          </w:tcPr>
          <w:p w:rsidR="001F7EB7" w:rsidRPr="0097452B" w:rsidRDefault="001F7EB7" w:rsidP="0007510E">
            <w:pPr>
              <w:spacing w:after="0" w:line="240" w:lineRule="auto"/>
              <w:jc w:val="both"/>
              <w:rPr>
                <w:rFonts w:ascii="Times New Roman" w:hAnsi="Times New Roman" w:cs="Times New Roman"/>
                <w:bCs/>
                <w:sz w:val="24"/>
                <w:szCs w:val="24"/>
              </w:rPr>
            </w:pPr>
            <w:r w:rsidRPr="006A5C9C">
              <w:rPr>
                <w:rFonts w:ascii="Times New Roman" w:hAnsi="Times New Roman" w:cs="Times New Roman"/>
                <w:bCs/>
                <w:sz w:val="24"/>
                <w:szCs w:val="24"/>
              </w:rPr>
              <w:t xml:space="preserve">Projekta grāmatvedis </w:t>
            </w:r>
          </w:p>
        </w:tc>
      </w:tr>
    </w:tbl>
    <w:p w:rsidR="006A5C9C" w:rsidRPr="006A5C9C" w:rsidRDefault="006A5C9C" w:rsidP="006A5C9C">
      <w:pPr>
        <w:rPr>
          <w:rFonts w:ascii="Times New Roman" w:hAnsi="Times New Roman" w:cs="Times New Roman"/>
          <w:b/>
          <w:sz w:val="24"/>
          <w:szCs w:val="24"/>
        </w:rPr>
      </w:pPr>
      <w:r w:rsidRPr="006A5C9C">
        <w:rPr>
          <w:rFonts w:ascii="Times New Roman" w:hAnsi="Times New Roman" w:cs="Times New Roman"/>
          <w:b/>
          <w:sz w:val="24"/>
          <w:szCs w:val="24"/>
        </w:rPr>
        <w:t xml:space="preserve">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1"/>
        <w:gridCol w:w="6437"/>
      </w:tblGrid>
      <w:tr w:rsidR="006A5C9C" w:rsidRPr="006A5C9C" w:rsidTr="00527BCE">
        <w:tc>
          <w:tcPr>
            <w:tcW w:w="2836" w:type="dxa"/>
          </w:tcPr>
          <w:p w:rsidR="006A5C9C" w:rsidRPr="006A5C9C" w:rsidRDefault="006A5C9C" w:rsidP="00527BCE">
            <w:pPr>
              <w:rPr>
                <w:rFonts w:ascii="Times New Roman" w:hAnsi="Times New Roman" w:cs="Times New Roman"/>
                <w:b/>
                <w:sz w:val="24"/>
                <w:szCs w:val="24"/>
              </w:rPr>
            </w:pPr>
            <w:r w:rsidRPr="006A5C9C">
              <w:rPr>
                <w:rFonts w:ascii="Times New Roman" w:hAnsi="Times New Roman" w:cs="Times New Roman"/>
                <w:b/>
                <w:sz w:val="24"/>
                <w:szCs w:val="24"/>
              </w:rPr>
              <w:t>Vārds, uzvārds:</w:t>
            </w:r>
          </w:p>
        </w:tc>
        <w:tc>
          <w:tcPr>
            <w:tcW w:w="6768" w:type="dxa"/>
          </w:tcPr>
          <w:p w:rsidR="006A5C9C" w:rsidRPr="006A5C9C" w:rsidRDefault="006A5C9C" w:rsidP="0097452B">
            <w:pPr>
              <w:rPr>
                <w:rFonts w:ascii="Times New Roman" w:hAnsi="Times New Roman" w:cs="Times New Roman"/>
                <w:i/>
                <w:sz w:val="24"/>
                <w:szCs w:val="24"/>
              </w:rPr>
            </w:pPr>
            <w:r w:rsidRPr="006A5C9C">
              <w:rPr>
                <w:rFonts w:ascii="Times New Roman" w:hAnsi="Times New Roman" w:cs="Times New Roman"/>
                <w:i/>
                <w:sz w:val="24"/>
                <w:szCs w:val="24"/>
              </w:rPr>
              <w:t>(norādīt v</w:t>
            </w:r>
            <w:r w:rsidR="0097452B">
              <w:rPr>
                <w:rFonts w:ascii="Times New Roman" w:hAnsi="Times New Roman" w:cs="Times New Roman"/>
                <w:i/>
                <w:sz w:val="24"/>
                <w:szCs w:val="24"/>
              </w:rPr>
              <w:t>ā</w:t>
            </w:r>
            <w:r w:rsidRPr="006A5C9C">
              <w:rPr>
                <w:rFonts w:ascii="Times New Roman" w:hAnsi="Times New Roman" w:cs="Times New Roman"/>
                <w:i/>
                <w:sz w:val="24"/>
                <w:szCs w:val="24"/>
              </w:rPr>
              <w:t>rdu, uzvārdu)</w:t>
            </w:r>
          </w:p>
        </w:tc>
      </w:tr>
      <w:tr w:rsidR="006A5C9C" w:rsidRPr="006A5C9C" w:rsidTr="00527BCE">
        <w:tc>
          <w:tcPr>
            <w:tcW w:w="2836" w:type="dxa"/>
          </w:tcPr>
          <w:p w:rsidR="006A5C9C" w:rsidRPr="006A5C9C" w:rsidRDefault="006A5C9C" w:rsidP="00527BCE">
            <w:pPr>
              <w:rPr>
                <w:rFonts w:ascii="Times New Roman" w:hAnsi="Times New Roman" w:cs="Times New Roman"/>
                <w:b/>
                <w:sz w:val="24"/>
                <w:szCs w:val="24"/>
              </w:rPr>
            </w:pPr>
            <w:r w:rsidRPr="006A5C9C">
              <w:rPr>
                <w:rFonts w:ascii="Times New Roman" w:hAnsi="Times New Roman" w:cs="Times New Roman"/>
                <w:b/>
                <w:sz w:val="24"/>
                <w:szCs w:val="24"/>
              </w:rPr>
              <w:t>Personāla nosaukums:</w:t>
            </w:r>
          </w:p>
        </w:tc>
        <w:tc>
          <w:tcPr>
            <w:tcW w:w="6768" w:type="dxa"/>
          </w:tcPr>
          <w:p w:rsidR="006A5C9C" w:rsidRPr="006A5C9C" w:rsidRDefault="006A5C9C" w:rsidP="001F7EB7">
            <w:pPr>
              <w:rPr>
                <w:rFonts w:ascii="Times New Roman" w:hAnsi="Times New Roman" w:cs="Times New Roman"/>
                <w:i/>
                <w:sz w:val="24"/>
                <w:szCs w:val="24"/>
              </w:rPr>
            </w:pPr>
            <w:r w:rsidRPr="006A5C9C">
              <w:rPr>
                <w:rFonts w:ascii="Times New Roman" w:hAnsi="Times New Roman" w:cs="Times New Roman"/>
                <w:i/>
                <w:sz w:val="24"/>
                <w:szCs w:val="24"/>
              </w:rPr>
              <w:t xml:space="preserve">(norādīt personāla nosaukumu atbilstoši attiecīgajai </w:t>
            </w:r>
            <w:r w:rsidR="001F7EB7">
              <w:rPr>
                <w:rFonts w:ascii="Times New Roman" w:hAnsi="Times New Roman" w:cs="Times New Roman"/>
                <w:i/>
                <w:sz w:val="24"/>
                <w:szCs w:val="24"/>
              </w:rPr>
              <w:t>tirgus izpētes daļai</w:t>
            </w:r>
            <w:r w:rsidRPr="006A5C9C">
              <w:rPr>
                <w:rFonts w:ascii="Times New Roman" w:hAnsi="Times New Roman" w:cs="Times New Roman"/>
                <w:i/>
                <w:sz w:val="24"/>
                <w:szCs w:val="24"/>
              </w:rPr>
              <w:t>)</w:t>
            </w:r>
          </w:p>
        </w:tc>
      </w:tr>
      <w:tr w:rsidR="006A5C9C" w:rsidRPr="006A5C9C" w:rsidTr="00527BCE">
        <w:tc>
          <w:tcPr>
            <w:tcW w:w="2836" w:type="dxa"/>
          </w:tcPr>
          <w:p w:rsidR="006A5C9C" w:rsidRPr="006A5C9C" w:rsidRDefault="006A5C9C" w:rsidP="00527BCE">
            <w:pPr>
              <w:rPr>
                <w:rFonts w:ascii="Times New Roman" w:hAnsi="Times New Roman" w:cs="Times New Roman"/>
                <w:b/>
                <w:sz w:val="24"/>
                <w:szCs w:val="24"/>
              </w:rPr>
            </w:pPr>
            <w:r w:rsidRPr="006A5C9C">
              <w:rPr>
                <w:rFonts w:ascii="Times New Roman" w:hAnsi="Times New Roman" w:cs="Times New Roman"/>
                <w:b/>
                <w:sz w:val="24"/>
                <w:szCs w:val="24"/>
              </w:rPr>
              <w:t>Kontaktinformācija:</w:t>
            </w:r>
          </w:p>
        </w:tc>
        <w:tc>
          <w:tcPr>
            <w:tcW w:w="6768" w:type="dxa"/>
          </w:tcPr>
          <w:p w:rsidR="006A5C9C" w:rsidRPr="006A5C9C" w:rsidRDefault="006A5C9C" w:rsidP="00527BCE">
            <w:pPr>
              <w:rPr>
                <w:rFonts w:ascii="Times New Roman" w:hAnsi="Times New Roman" w:cs="Times New Roman"/>
                <w:i/>
                <w:sz w:val="24"/>
                <w:szCs w:val="24"/>
              </w:rPr>
            </w:pPr>
            <w:r w:rsidRPr="006A5C9C">
              <w:rPr>
                <w:rFonts w:ascii="Times New Roman" w:hAnsi="Times New Roman" w:cs="Times New Roman"/>
                <w:i/>
                <w:sz w:val="24"/>
                <w:szCs w:val="24"/>
              </w:rPr>
              <w:t>(norādīt kontaktinformāciju)</w:t>
            </w:r>
          </w:p>
        </w:tc>
      </w:tr>
    </w:tbl>
    <w:p w:rsidR="006A5C9C" w:rsidRPr="006A5C9C" w:rsidRDefault="006A5C9C" w:rsidP="006A5C9C">
      <w:pPr>
        <w:rPr>
          <w:rFonts w:ascii="Times New Roman" w:hAnsi="Times New Roman" w:cs="Times New Roman"/>
          <w:b/>
          <w:sz w:val="24"/>
          <w:szCs w:val="24"/>
        </w:rPr>
      </w:pPr>
    </w:p>
    <w:p w:rsidR="006A5C9C" w:rsidRPr="006A5C9C" w:rsidRDefault="006A5C9C" w:rsidP="006A5C9C">
      <w:pPr>
        <w:rPr>
          <w:rFonts w:ascii="Times New Roman" w:hAnsi="Times New Roman" w:cs="Times New Roman"/>
          <w:sz w:val="24"/>
          <w:szCs w:val="24"/>
        </w:rPr>
      </w:pPr>
      <w:r w:rsidRPr="006A5C9C">
        <w:rPr>
          <w:rFonts w:ascii="Times New Roman" w:hAnsi="Times New Roman" w:cs="Times New Roman"/>
          <w:b/>
          <w:sz w:val="24"/>
          <w:szCs w:val="24"/>
        </w:rPr>
        <w:t>GALVENĀ KVALIFIKĀCIJA</w:t>
      </w:r>
      <w:r w:rsidRPr="006A5C9C">
        <w:rPr>
          <w:rFonts w:ascii="Times New Roman" w:hAnsi="Times New Roman" w:cs="Times New Roman"/>
          <w:sz w:val="24"/>
          <w:szCs w:val="24"/>
        </w:rPr>
        <w:t xml:space="preserve">: </w:t>
      </w:r>
    </w:p>
    <w:p w:rsidR="006A5C9C" w:rsidRPr="006A5C9C" w:rsidRDefault="006A5C9C" w:rsidP="006A5C9C">
      <w:pPr>
        <w:jc w:val="both"/>
        <w:rPr>
          <w:rFonts w:ascii="Times New Roman" w:hAnsi="Times New Roman" w:cs="Times New Roman"/>
          <w:sz w:val="24"/>
          <w:szCs w:val="24"/>
        </w:rPr>
      </w:pPr>
      <w:r w:rsidRPr="006A5C9C">
        <w:rPr>
          <w:rFonts w:ascii="Times New Roman" w:hAnsi="Times New Roman" w:cs="Times New Roman"/>
          <w:i/>
          <w:sz w:val="24"/>
          <w:szCs w:val="24"/>
        </w:rPr>
        <w:t xml:space="preserve">Sniedziet īsu un koncentrētu (līdz 200 vārdiem) piedāvātā personāla izglītības, zināšanu un iemaņu aprakstu, kas visvairāk atbilst iepirkuma priekšmeta daļai un sniedz Pasūtītājam skaidru priekšstatu par piedāvātā personāla atbilstību Pakalpojuma sniegšanai. </w:t>
      </w:r>
    </w:p>
    <w:p w:rsidR="006A5C9C" w:rsidRPr="006A5C9C" w:rsidRDefault="006A5C9C" w:rsidP="006A5C9C">
      <w:pPr>
        <w:rPr>
          <w:rFonts w:ascii="Times New Roman" w:hAnsi="Times New Roman" w:cs="Times New Roman"/>
          <w:b/>
          <w:sz w:val="24"/>
          <w:szCs w:val="24"/>
        </w:rPr>
      </w:pPr>
      <w:r w:rsidRPr="006A5C9C">
        <w:rPr>
          <w:rFonts w:ascii="Times New Roman" w:hAnsi="Times New Roman" w:cs="Times New Roman"/>
          <w:b/>
          <w:sz w:val="24"/>
          <w:szCs w:val="24"/>
        </w:rPr>
        <w:t>IZGLĪTĪBA:</w:t>
      </w:r>
    </w:p>
    <w:p w:rsidR="006A5C9C" w:rsidRPr="006A5C9C" w:rsidRDefault="006A5C9C" w:rsidP="006A5C9C">
      <w:pPr>
        <w:jc w:val="both"/>
        <w:rPr>
          <w:rFonts w:ascii="Times New Roman" w:hAnsi="Times New Roman" w:cs="Times New Roman"/>
          <w:i/>
          <w:sz w:val="24"/>
          <w:szCs w:val="24"/>
        </w:rPr>
      </w:pPr>
      <w:r w:rsidRPr="006A5C9C">
        <w:rPr>
          <w:rFonts w:ascii="Times New Roman" w:hAnsi="Times New Roman" w:cs="Times New Roman"/>
          <w:i/>
          <w:sz w:val="24"/>
          <w:szCs w:val="24"/>
        </w:rPr>
        <w:t xml:space="preserve">Norādiet piedāvātā personāla izglītību, pievienojiet – diploma apliecinātu kopiju, kas kalpo kā pierādījums </w:t>
      </w:r>
      <w:proofErr w:type="spellStart"/>
      <w:r w:rsidRPr="006A5C9C">
        <w:rPr>
          <w:rFonts w:ascii="Times New Roman" w:hAnsi="Times New Roman" w:cs="Times New Roman"/>
          <w:i/>
          <w:sz w:val="24"/>
          <w:szCs w:val="24"/>
        </w:rPr>
        <w:t>pierasītajam</w:t>
      </w:r>
      <w:proofErr w:type="spellEnd"/>
      <w:r w:rsidRPr="006A5C9C">
        <w:rPr>
          <w:rFonts w:ascii="Times New Roman" w:hAnsi="Times New Roman" w:cs="Times New Roman"/>
          <w:i/>
          <w:sz w:val="24"/>
          <w:szCs w:val="24"/>
        </w:rPr>
        <w:t xml:space="preserve"> izglītības līmenim.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3260"/>
        <w:gridCol w:w="4253"/>
      </w:tblGrid>
      <w:tr w:rsidR="006A5C9C" w:rsidRPr="006A5C9C" w:rsidTr="00527BCE">
        <w:tc>
          <w:tcPr>
            <w:tcW w:w="1985" w:type="dxa"/>
            <w:tcBorders>
              <w:top w:val="single" w:sz="4" w:space="0" w:color="auto"/>
              <w:left w:val="single" w:sz="4" w:space="0" w:color="auto"/>
              <w:bottom w:val="single" w:sz="4" w:space="0" w:color="auto"/>
              <w:right w:val="single" w:sz="4" w:space="0" w:color="auto"/>
            </w:tcBorders>
          </w:tcPr>
          <w:p w:rsidR="006A5C9C" w:rsidRPr="006A5C9C" w:rsidRDefault="006A5C9C" w:rsidP="00595D77">
            <w:pPr>
              <w:spacing w:after="0" w:line="240" w:lineRule="auto"/>
              <w:rPr>
                <w:rFonts w:ascii="Times New Roman" w:hAnsi="Times New Roman" w:cs="Times New Roman"/>
                <w:b/>
                <w:sz w:val="24"/>
                <w:szCs w:val="24"/>
              </w:rPr>
            </w:pPr>
            <w:r w:rsidRPr="006A5C9C">
              <w:rPr>
                <w:rFonts w:ascii="Times New Roman" w:hAnsi="Times New Roman" w:cs="Times New Roman"/>
                <w:b/>
                <w:sz w:val="24"/>
                <w:szCs w:val="24"/>
              </w:rPr>
              <w:t>Laika periods</w:t>
            </w:r>
          </w:p>
          <w:p w:rsidR="006A5C9C" w:rsidRPr="006A5C9C" w:rsidRDefault="006A5C9C" w:rsidP="00595D77">
            <w:pPr>
              <w:spacing w:after="0" w:line="240" w:lineRule="auto"/>
              <w:rPr>
                <w:rFonts w:ascii="Times New Roman" w:hAnsi="Times New Roman" w:cs="Times New Roman"/>
                <w:b/>
                <w:sz w:val="24"/>
                <w:szCs w:val="24"/>
              </w:rPr>
            </w:pPr>
            <w:r w:rsidRPr="006A5C9C">
              <w:rPr>
                <w:rFonts w:ascii="Times New Roman" w:hAnsi="Times New Roman" w:cs="Times New Roman"/>
                <w:b/>
                <w:sz w:val="24"/>
                <w:szCs w:val="24"/>
              </w:rPr>
              <w:t xml:space="preserve">(no </w:t>
            </w:r>
            <w:proofErr w:type="spellStart"/>
            <w:r w:rsidRPr="006A5C9C">
              <w:rPr>
                <w:rFonts w:ascii="Times New Roman" w:hAnsi="Times New Roman" w:cs="Times New Roman"/>
                <w:b/>
                <w:sz w:val="24"/>
                <w:szCs w:val="24"/>
              </w:rPr>
              <w:t>mm.gggg</w:t>
            </w:r>
            <w:proofErr w:type="spellEnd"/>
            <w:r w:rsidRPr="006A5C9C">
              <w:rPr>
                <w:rFonts w:ascii="Times New Roman" w:hAnsi="Times New Roman" w:cs="Times New Roman"/>
                <w:b/>
                <w:sz w:val="24"/>
                <w:szCs w:val="24"/>
              </w:rPr>
              <w:t xml:space="preserve">. līdz </w:t>
            </w:r>
            <w:proofErr w:type="spellStart"/>
            <w:r w:rsidRPr="006A5C9C">
              <w:rPr>
                <w:rFonts w:ascii="Times New Roman" w:hAnsi="Times New Roman" w:cs="Times New Roman"/>
                <w:b/>
                <w:sz w:val="24"/>
                <w:szCs w:val="24"/>
              </w:rPr>
              <w:t>mm.gggg</w:t>
            </w:r>
            <w:proofErr w:type="spellEnd"/>
            <w:r w:rsidRPr="006A5C9C">
              <w:rPr>
                <w:rFonts w:ascii="Times New Roman" w:hAnsi="Times New Roman" w:cs="Times New Roman"/>
                <w:b/>
                <w:sz w:val="24"/>
                <w:szCs w:val="24"/>
              </w:rPr>
              <w:t>.)</w:t>
            </w:r>
          </w:p>
        </w:tc>
        <w:tc>
          <w:tcPr>
            <w:tcW w:w="3260" w:type="dxa"/>
            <w:tcBorders>
              <w:top w:val="single" w:sz="4" w:space="0" w:color="auto"/>
              <w:left w:val="single" w:sz="4" w:space="0" w:color="auto"/>
              <w:bottom w:val="single" w:sz="4" w:space="0" w:color="auto"/>
              <w:right w:val="single" w:sz="4" w:space="0" w:color="auto"/>
            </w:tcBorders>
          </w:tcPr>
          <w:p w:rsidR="006A5C9C" w:rsidRPr="006A5C9C" w:rsidRDefault="006A5C9C" w:rsidP="00527BCE">
            <w:pPr>
              <w:rPr>
                <w:rFonts w:ascii="Times New Roman" w:hAnsi="Times New Roman" w:cs="Times New Roman"/>
                <w:b/>
                <w:sz w:val="24"/>
                <w:szCs w:val="24"/>
              </w:rPr>
            </w:pPr>
            <w:r w:rsidRPr="006A5C9C">
              <w:rPr>
                <w:rFonts w:ascii="Times New Roman" w:hAnsi="Times New Roman" w:cs="Times New Roman"/>
                <w:b/>
                <w:sz w:val="24"/>
                <w:szCs w:val="24"/>
              </w:rPr>
              <w:t>Izglītības iestādes nosaukums</w:t>
            </w:r>
          </w:p>
        </w:tc>
        <w:tc>
          <w:tcPr>
            <w:tcW w:w="4253" w:type="dxa"/>
            <w:tcBorders>
              <w:top w:val="single" w:sz="4" w:space="0" w:color="auto"/>
              <w:left w:val="single" w:sz="4" w:space="0" w:color="auto"/>
              <w:bottom w:val="single" w:sz="4" w:space="0" w:color="auto"/>
              <w:right w:val="single" w:sz="4" w:space="0" w:color="auto"/>
            </w:tcBorders>
          </w:tcPr>
          <w:p w:rsidR="006A5C9C" w:rsidRPr="006A5C9C" w:rsidRDefault="006A5C9C" w:rsidP="00527BCE">
            <w:pPr>
              <w:rPr>
                <w:rFonts w:ascii="Times New Roman" w:hAnsi="Times New Roman" w:cs="Times New Roman"/>
                <w:b/>
                <w:sz w:val="24"/>
                <w:szCs w:val="24"/>
              </w:rPr>
            </w:pPr>
            <w:r w:rsidRPr="006A5C9C">
              <w:rPr>
                <w:rFonts w:ascii="Times New Roman" w:hAnsi="Times New Roman" w:cs="Times New Roman"/>
                <w:b/>
                <w:sz w:val="24"/>
                <w:szCs w:val="24"/>
              </w:rPr>
              <w:t>Izglītība, iegūtais grāds (kvalifikācija, specialitāte)</w:t>
            </w:r>
          </w:p>
        </w:tc>
      </w:tr>
      <w:tr w:rsidR="006A5C9C" w:rsidRPr="006A5C9C" w:rsidTr="00527BCE">
        <w:tc>
          <w:tcPr>
            <w:tcW w:w="1985" w:type="dxa"/>
            <w:tcBorders>
              <w:top w:val="single" w:sz="4" w:space="0" w:color="auto"/>
              <w:left w:val="single" w:sz="4" w:space="0" w:color="auto"/>
              <w:bottom w:val="single" w:sz="4" w:space="0" w:color="auto"/>
              <w:right w:val="single" w:sz="4" w:space="0" w:color="auto"/>
            </w:tcBorders>
          </w:tcPr>
          <w:p w:rsidR="006A5C9C" w:rsidRPr="006A5C9C" w:rsidRDefault="006A5C9C" w:rsidP="00527BCE">
            <w:pPr>
              <w:rPr>
                <w:rFonts w:ascii="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tcPr>
          <w:p w:rsidR="006A5C9C" w:rsidRPr="006A5C9C" w:rsidRDefault="006A5C9C" w:rsidP="00527BCE">
            <w:pPr>
              <w:rPr>
                <w:rFonts w:ascii="Times New Roman" w:hAnsi="Times New Roman" w:cs="Times New Roman"/>
                <w:sz w:val="24"/>
                <w:szCs w:val="24"/>
              </w:rPr>
            </w:pPr>
          </w:p>
        </w:tc>
        <w:tc>
          <w:tcPr>
            <w:tcW w:w="4253" w:type="dxa"/>
            <w:tcBorders>
              <w:top w:val="single" w:sz="4" w:space="0" w:color="auto"/>
              <w:left w:val="single" w:sz="4" w:space="0" w:color="auto"/>
              <w:bottom w:val="single" w:sz="4" w:space="0" w:color="auto"/>
              <w:right w:val="single" w:sz="4" w:space="0" w:color="auto"/>
            </w:tcBorders>
          </w:tcPr>
          <w:p w:rsidR="006A5C9C" w:rsidRPr="006A5C9C" w:rsidRDefault="006A5C9C" w:rsidP="00527BCE">
            <w:pPr>
              <w:rPr>
                <w:rFonts w:ascii="Times New Roman" w:hAnsi="Times New Roman" w:cs="Times New Roman"/>
                <w:sz w:val="24"/>
                <w:szCs w:val="24"/>
              </w:rPr>
            </w:pPr>
          </w:p>
        </w:tc>
      </w:tr>
    </w:tbl>
    <w:p w:rsidR="001F7EB7" w:rsidRDefault="001F7EB7" w:rsidP="006A5C9C">
      <w:pPr>
        <w:rPr>
          <w:rFonts w:ascii="Times New Roman" w:hAnsi="Times New Roman" w:cs="Times New Roman"/>
          <w:b/>
          <w:sz w:val="24"/>
          <w:szCs w:val="24"/>
        </w:rPr>
      </w:pPr>
    </w:p>
    <w:p w:rsidR="006A5C9C" w:rsidRPr="006A5C9C" w:rsidRDefault="006A5C9C" w:rsidP="006A5C9C">
      <w:pPr>
        <w:rPr>
          <w:rFonts w:ascii="Times New Roman" w:hAnsi="Times New Roman" w:cs="Times New Roman"/>
          <w:b/>
          <w:sz w:val="24"/>
          <w:szCs w:val="24"/>
        </w:rPr>
      </w:pPr>
      <w:r w:rsidRPr="006A5C9C">
        <w:rPr>
          <w:rFonts w:ascii="Times New Roman" w:hAnsi="Times New Roman" w:cs="Times New Roman"/>
          <w:b/>
          <w:sz w:val="24"/>
          <w:szCs w:val="24"/>
        </w:rPr>
        <w:t>SERTIFIKĀTI, APLIECĪBAS:</w:t>
      </w:r>
    </w:p>
    <w:p w:rsidR="006A5C9C" w:rsidRPr="006A5C9C" w:rsidRDefault="006A5C9C" w:rsidP="006A5C9C">
      <w:pPr>
        <w:jc w:val="both"/>
        <w:rPr>
          <w:rFonts w:ascii="Times New Roman" w:hAnsi="Times New Roman" w:cs="Times New Roman"/>
          <w:i/>
          <w:sz w:val="24"/>
          <w:szCs w:val="24"/>
        </w:rPr>
      </w:pPr>
      <w:r w:rsidRPr="006A5C9C">
        <w:rPr>
          <w:rFonts w:ascii="Times New Roman" w:hAnsi="Times New Roman" w:cs="Times New Roman"/>
          <w:i/>
          <w:sz w:val="24"/>
          <w:szCs w:val="24"/>
        </w:rPr>
        <w:t xml:space="preserve">Sniedziet informāciju par iegūtajiem sertifikātiem un apliecībām. Pievienojiet sertifikātu un apliecību apliecinātas kopija, kas kalpo kā pierādījums.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3260"/>
        <w:gridCol w:w="4253"/>
      </w:tblGrid>
      <w:tr w:rsidR="006A5C9C" w:rsidRPr="006A5C9C" w:rsidTr="00527BCE">
        <w:tc>
          <w:tcPr>
            <w:tcW w:w="1985" w:type="dxa"/>
            <w:tcBorders>
              <w:top w:val="single" w:sz="4" w:space="0" w:color="auto"/>
              <w:left w:val="single" w:sz="4" w:space="0" w:color="auto"/>
              <w:bottom w:val="single" w:sz="4" w:space="0" w:color="auto"/>
              <w:right w:val="single" w:sz="4" w:space="0" w:color="auto"/>
            </w:tcBorders>
          </w:tcPr>
          <w:p w:rsidR="006A5C9C" w:rsidRPr="006A5C9C" w:rsidRDefault="006A5C9C" w:rsidP="001F7EB7">
            <w:pPr>
              <w:spacing w:after="0" w:line="240" w:lineRule="auto"/>
              <w:rPr>
                <w:rFonts w:ascii="Times New Roman" w:hAnsi="Times New Roman" w:cs="Times New Roman"/>
                <w:b/>
                <w:sz w:val="24"/>
                <w:szCs w:val="24"/>
              </w:rPr>
            </w:pPr>
            <w:r w:rsidRPr="006A5C9C">
              <w:rPr>
                <w:rFonts w:ascii="Times New Roman" w:hAnsi="Times New Roman" w:cs="Times New Roman"/>
                <w:b/>
                <w:sz w:val="24"/>
                <w:szCs w:val="24"/>
              </w:rPr>
              <w:t>Laika periods</w:t>
            </w:r>
          </w:p>
          <w:p w:rsidR="006A5C9C" w:rsidRPr="006A5C9C" w:rsidRDefault="006A5C9C" w:rsidP="001F7EB7">
            <w:pPr>
              <w:spacing w:after="0" w:line="240" w:lineRule="auto"/>
              <w:rPr>
                <w:rFonts w:ascii="Times New Roman" w:hAnsi="Times New Roman" w:cs="Times New Roman"/>
                <w:b/>
                <w:sz w:val="24"/>
                <w:szCs w:val="24"/>
              </w:rPr>
            </w:pPr>
            <w:r w:rsidRPr="006A5C9C">
              <w:rPr>
                <w:rFonts w:ascii="Times New Roman" w:hAnsi="Times New Roman" w:cs="Times New Roman"/>
                <w:b/>
                <w:sz w:val="24"/>
                <w:szCs w:val="24"/>
              </w:rPr>
              <w:t xml:space="preserve">(no </w:t>
            </w:r>
            <w:proofErr w:type="spellStart"/>
            <w:r w:rsidRPr="006A5C9C">
              <w:rPr>
                <w:rFonts w:ascii="Times New Roman" w:hAnsi="Times New Roman" w:cs="Times New Roman"/>
                <w:b/>
                <w:sz w:val="24"/>
                <w:szCs w:val="24"/>
              </w:rPr>
              <w:t>mm.gggg</w:t>
            </w:r>
            <w:proofErr w:type="spellEnd"/>
            <w:r w:rsidRPr="006A5C9C">
              <w:rPr>
                <w:rFonts w:ascii="Times New Roman" w:hAnsi="Times New Roman" w:cs="Times New Roman"/>
                <w:b/>
                <w:sz w:val="24"/>
                <w:szCs w:val="24"/>
              </w:rPr>
              <w:t xml:space="preserve">. līdz </w:t>
            </w:r>
            <w:proofErr w:type="spellStart"/>
            <w:r w:rsidRPr="006A5C9C">
              <w:rPr>
                <w:rFonts w:ascii="Times New Roman" w:hAnsi="Times New Roman" w:cs="Times New Roman"/>
                <w:b/>
                <w:sz w:val="24"/>
                <w:szCs w:val="24"/>
              </w:rPr>
              <w:t>mm.gggg</w:t>
            </w:r>
            <w:proofErr w:type="spellEnd"/>
            <w:r w:rsidRPr="006A5C9C">
              <w:rPr>
                <w:rFonts w:ascii="Times New Roman" w:hAnsi="Times New Roman" w:cs="Times New Roman"/>
                <w:b/>
                <w:sz w:val="24"/>
                <w:szCs w:val="24"/>
              </w:rPr>
              <w:t>.)</w:t>
            </w:r>
          </w:p>
        </w:tc>
        <w:tc>
          <w:tcPr>
            <w:tcW w:w="3260" w:type="dxa"/>
            <w:tcBorders>
              <w:top w:val="single" w:sz="4" w:space="0" w:color="auto"/>
              <w:left w:val="single" w:sz="4" w:space="0" w:color="auto"/>
              <w:bottom w:val="single" w:sz="4" w:space="0" w:color="auto"/>
              <w:right w:val="single" w:sz="4" w:space="0" w:color="auto"/>
            </w:tcBorders>
          </w:tcPr>
          <w:p w:rsidR="006A5C9C" w:rsidRPr="006A5C9C" w:rsidRDefault="006A5C9C" w:rsidP="00527BCE">
            <w:pPr>
              <w:rPr>
                <w:rFonts w:ascii="Times New Roman" w:hAnsi="Times New Roman" w:cs="Times New Roman"/>
                <w:b/>
                <w:sz w:val="24"/>
                <w:szCs w:val="24"/>
              </w:rPr>
            </w:pPr>
            <w:r w:rsidRPr="006A5C9C">
              <w:rPr>
                <w:rFonts w:ascii="Times New Roman" w:hAnsi="Times New Roman" w:cs="Times New Roman"/>
                <w:b/>
                <w:sz w:val="24"/>
                <w:szCs w:val="24"/>
              </w:rPr>
              <w:t>Iestādes nosaukums</w:t>
            </w:r>
          </w:p>
        </w:tc>
        <w:tc>
          <w:tcPr>
            <w:tcW w:w="4253" w:type="dxa"/>
            <w:tcBorders>
              <w:top w:val="single" w:sz="4" w:space="0" w:color="auto"/>
              <w:left w:val="single" w:sz="4" w:space="0" w:color="auto"/>
              <w:bottom w:val="single" w:sz="4" w:space="0" w:color="auto"/>
              <w:right w:val="single" w:sz="4" w:space="0" w:color="auto"/>
            </w:tcBorders>
          </w:tcPr>
          <w:p w:rsidR="006A5C9C" w:rsidRPr="006A5C9C" w:rsidRDefault="006A5C9C" w:rsidP="00527BCE">
            <w:pPr>
              <w:rPr>
                <w:rFonts w:ascii="Times New Roman" w:hAnsi="Times New Roman" w:cs="Times New Roman"/>
                <w:b/>
                <w:sz w:val="24"/>
                <w:szCs w:val="24"/>
              </w:rPr>
            </w:pPr>
            <w:r w:rsidRPr="006A5C9C">
              <w:rPr>
                <w:rFonts w:ascii="Times New Roman" w:hAnsi="Times New Roman" w:cs="Times New Roman"/>
                <w:b/>
                <w:sz w:val="24"/>
                <w:szCs w:val="24"/>
              </w:rPr>
              <w:t>Iegūtais sertifikāts / apliecība, Nr.</w:t>
            </w:r>
          </w:p>
        </w:tc>
      </w:tr>
      <w:tr w:rsidR="006A5C9C" w:rsidRPr="006A5C9C" w:rsidTr="00527BCE">
        <w:tc>
          <w:tcPr>
            <w:tcW w:w="1985" w:type="dxa"/>
            <w:tcBorders>
              <w:top w:val="single" w:sz="4" w:space="0" w:color="auto"/>
              <w:left w:val="single" w:sz="4" w:space="0" w:color="auto"/>
              <w:bottom w:val="single" w:sz="4" w:space="0" w:color="auto"/>
              <w:right w:val="single" w:sz="4" w:space="0" w:color="auto"/>
            </w:tcBorders>
          </w:tcPr>
          <w:p w:rsidR="006A5C9C" w:rsidRPr="006A5C9C" w:rsidRDefault="006A5C9C" w:rsidP="00527BCE">
            <w:pPr>
              <w:rPr>
                <w:rFonts w:ascii="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tcPr>
          <w:p w:rsidR="006A5C9C" w:rsidRPr="006A5C9C" w:rsidRDefault="006A5C9C" w:rsidP="00527BCE">
            <w:pPr>
              <w:rPr>
                <w:rFonts w:ascii="Times New Roman" w:hAnsi="Times New Roman" w:cs="Times New Roman"/>
                <w:sz w:val="24"/>
                <w:szCs w:val="24"/>
              </w:rPr>
            </w:pPr>
          </w:p>
        </w:tc>
        <w:tc>
          <w:tcPr>
            <w:tcW w:w="4253" w:type="dxa"/>
            <w:tcBorders>
              <w:top w:val="single" w:sz="4" w:space="0" w:color="auto"/>
              <w:left w:val="single" w:sz="4" w:space="0" w:color="auto"/>
              <w:bottom w:val="single" w:sz="4" w:space="0" w:color="auto"/>
              <w:right w:val="single" w:sz="4" w:space="0" w:color="auto"/>
            </w:tcBorders>
          </w:tcPr>
          <w:p w:rsidR="006A5C9C" w:rsidRPr="006A5C9C" w:rsidRDefault="006A5C9C" w:rsidP="00527BCE">
            <w:pPr>
              <w:rPr>
                <w:rFonts w:ascii="Times New Roman" w:hAnsi="Times New Roman" w:cs="Times New Roman"/>
                <w:sz w:val="24"/>
                <w:szCs w:val="24"/>
              </w:rPr>
            </w:pPr>
          </w:p>
        </w:tc>
      </w:tr>
    </w:tbl>
    <w:p w:rsidR="00595D77" w:rsidRDefault="00595D77" w:rsidP="006A5C9C">
      <w:pPr>
        <w:rPr>
          <w:rFonts w:ascii="Times New Roman" w:hAnsi="Times New Roman" w:cs="Times New Roman"/>
          <w:b/>
          <w:sz w:val="24"/>
          <w:szCs w:val="24"/>
        </w:rPr>
      </w:pPr>
    </w:p>
    <w:p w:rsidR="006A5C9C" w:rsidRPr="006A5C9C" w:rsidRDefault="006A5C9C" w:rsidP="006A5C9C">
      <w:pPr>
        <w:rPr>
          <w:rFonts w:ascii="Times New Roman" w:hAnsi="Times New Roman" w:cs="Times New Roman"/>
          <w:sz w:val="24"/>
          <w:szCs w:val="24"/>
        </w:rPr>
      </w:pPr>
      <w:r w:rsidRPr="006A5C9C">
        <w:rPr>
          <w:rFonts w:ascii="Times New Roman" w:hAnsi="Times New Roman" w:cs="Times New Roman"/>
          <w:b/>
          <w:sz w:val="24"/>
          <w:szCs w:val="24"/>
        </w:rPr>
        <w:t>PIEREDZE:</w:t>
      </w:r>
    </w:p>
    <w:p w:rsidR="006A5C9C" w:rsidRPr="006A5C9C" w:rsidRDefault="006A5C9C" w:rsidP="006A5C9C">
      <w:pPr>
        <w:jc w:val="both"/>
        <w:rPr>
          <w:rFonts w:ascii="Times New Roman" w:hAnsi="Times New Roman" w:cs="Times New Roman"/>
          <w:sz w:val="24"/>
          <w:szCs w:val="24"/>
        </w:rPr>
      </w:pPr>
      <w:r w:rsidRPr="006A5C9C">
        <w:rPr>
          <w:rFonts w:ascii="Times New Roman" w:hAnsi="Times New Roman" w:cs="Times New Roman"/>
          <w:i/>
          <w:sz w:val="24"/>
          <w:szCs w:val="24"/>
        </w:rPr>
        <w:t xml:space="preserve">Sniedziet informāciju par profesionālo pieredzi.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3260"/>
        <w:gridCol w:w="4253"/>
      </w:tblGrid>
      <w:tr w:rsidR="006A5C9C" w:rsidRPr="006A5C9C" w:rsidTr="00527BCE">
        <w:tc>
          <w:tcPr>
            <w:tcW w:w="1985" w:type="dxa"/>
            <w:tcBorders>
              <w:top w:val="single" w:sz="4" w:space="0" w:color="auto"/>
              <w:left w:val="single" w:sz="4" w:space="0" w:color="auto"/>
              <w:bottom w:val="single" w:sz="4" w:space="0" w:color="auto"/>
              <w:right w:val="single" w:sz="4" w:space="0" w:color="auto"/>
            </w:tcBorders>
          </w:tcPr>
          <w:p w:rsidR="006A5C9C" w:rsidRPr="006A5C9C" w:rsidRDefault="006A5C9C" w:rsidP="001F7EB7">
            <w:pPr>
              <w:spacing w:after="0" w:line="240" w:lineRule="auto"/>
              <w:rPr>
                <w:rFonts w:ascii="Times New Roman" w:hAnsi="Times New Roman" w:cs="Times New Roman"/>
                <w:b/>
                <w:sz w:val="24"/>
                <w:szCs w:val="24"/>
              </w:rPr>
            </w:pPr>
            <w:r w:rsidRPr="006A5C9C">
              <w:rPr>
                <w:rFonts w:ascii="Times New Roman" w:hAnsi="Times New Roman" w:cs="Times New Roman"/>
                <w:b/>
                <w:sz w:val="24"/>
                <w:szCs w:val="24"/>
              </w:rPr>
              <w:t>Laika periods</w:t>
            </w:r>
          </w:p>
          <w:p w:rsidR="006A5C9C" w:rsidRPr="006A5C9C" w:rsidRDefault="006A5C9C" w:rsidP="001F7EB7">
            <w:pPr>
              <w:spacing w:after="0" w:line="240" w:lineRule="auto"/>
              <w:rPr>
                <w:rFonts w:ascii="Times New Roman" w:hAnsi="Times New Roman" w:cs="Times New Roman"/>
                <w:b/>
                <w:sz w:val="24"/>
                <w:szCs w:val="24"/>
              </w:rPr>
            </w:pPr>
            <w:r w:rsidRPr="006A5C9C">
              <w:rPr>
                <w:rFonts w:ascii="Times New Roman" w:hAnsi="Times New Roman" w:cs="Times New Roman"/>
                <w:b/>
                <w:sz w:val="24"/>
                <w:szCs w:val="24"/>
              </w:rPr>
              <w:t xml:space="preserve">(no </w:t>
            </w:r>
            <w:proofErr w:type="spellStart"/>
            <w:r w:rsidRPr="006A5C9C">
              <w:rPr>
                <w:rFonts w:ascii="Times New Roman" w:hAnsi="Times New Roman" w:cs="Times New Roman"/>
                <w:b/>
                <w:sz w:val="24"/>
                <w:szCs w:val="24"/>
              </w:rPr>
              <w:t>mm.gggg</w:t>
            </w:r>
            <w:proofErr w:type="spellEnd"/>
            <w:r w:rsidRPr="006A5C9C">
              <w:rPr>
                <w:rFonts w:ascii="Times New Roman" w:hAnsi="Times New Roman" w:cs="Times New Roman"/>
                <w:b/>
                <w:sz w:val="24"/>
                <w:szCs w:val="24"/>
              </w:rPr>
              <w:t xml:space="preserve">. līdz </w:t>
            </w:r>
            <w:proofErr w:type="spellStart"/>
            <w:r w:rsidRPr="006A5C9C">
              <w:rPr>
                <w:rFonts w:ascii="Times New Roman" w:hAnsi="Times New Roman" w:cs="Times New Roman"/>
                <w:b/>
                <w:sz w:val="24"/>
                <w:szCs w:val="24"/>
              </w:rPr>
              <w:t>mm.gggg</w:t>
            </w:r>
            <w:proofErr w:type="spellEnd"/>
            <w:r w:rsidRPr="006A5C9C">
              <w:rPr>
                <w:rFonts w:ascii="Times New Roman" w:hAnsi="Times New Roman" w:cs="Times New Roman"/>
                <w:b/>
                <w:sz w:val="24"/>
                <w:szCs w:val="24"/>
              </w:rPr>
              <w:t>.)</w:t>
            </w:r>
          </w:p>
        </w:tc>
        <w:tc>
          <w:tcPr>
            <w:tcW w:w="3260" w:type="dxa"/>
            <w:tcBorders>
              <w:top w:val="single" w:sz="4" w:space="0" w:color="auto"/>
              <w:left w:val="single" w:sz="4" w:space="0" w:color="auto"/>
              <w:bottom w:val="single" w:sz="4" w:space="0" w:color="auto"/>
              <w:right w:val="single" w:sz="4" w:space="0" w:color="auto"/>
            </w:tcBorders>
          </w:tcPr>
          <w:p w:rsidR="006A5C9C" w:rsidRPr="006A5C9C" w:rsidRDefault="006A5C9C" w:rsidP="001F7EB7">
            <w:pPr>
              <w:spacing w:after="0" w:line="240" w:lineRule="auto"/>
              <w:rPr>
                <w:rFonts w:ascii="Times New Roman" w:hAnsi="Times New Roman" w:cs="Times New Roman"/>
                <w:b/>
                <w:sz w:val="24"/>
                <w:szCs w:val="24"/>
              </w:rPr>
            </w:pPr>
            <w:r w:rsidRPr="006A5C9C">
              <w:rPr>
                <w:rFonts w:ascii="Times New Roman" w:hAnsi="Times New Roman" w:cs="Times New Roman"/>
                <w:b/>
                <w:sz w:val="24"/>
                <w:szCs w:val="24"/>
              </w:rPr>
              <w:t>Darba vietas vai projekta vai pasūtītāja nosaukums, kontaktinformācija (vārds, uzvārds, tālrunis)</w:t>
            </w:r>
          </w:p>
        </w:tc>
        <w:tc>
          <w:tcPr>
            <w:tcW w:w="4253" w:type="dxa"/>
            <w:tcBorders>
              <w:top w:val="single" w:sz="4" w:space="0" w:color="auto"/>
              <w:left w:val="single" w:sz="4" w:space="0" w:color="auto"/>
              <w:bottom w:val="single" w:sz="4" w:space="0" w:color="auto"/>
              <w:right w:val="single" w:sz="4" w:space="0" w:color="auto"/>
            </w:tcBorders>
          </w:tcPr>
          <w:p w:rsidR="006A5C9C" w:rsidRPr="006A5C9C" w:rsidRDefault="006A5C9C" w:rsidP="001F7EB7">
            <w:pPr>
              <w:spacing w:after="0" w:line="240" w:lineRule="auto"/>
              <w:rPr>
                <w:rFonts w:ascii="Times New Roman" w:hAnsi="Times New Roman" w:cs="Times New Roman"/>
                <w:b/>
                <w:sz w:val="24"/>
                <w:szCs w:val="24"/>
              </w:rPr>
            </w:pPr>
            <w:r w:rsidRPr="006A5C9C">
              <w:rPr>
                <w:rFonts w:ascii="Times New Roman" w:hAnsi="Times New Roman" w:cs="Times New Roman"/>
                <w:b/>
                <w:sz w:val="24"/>
                <w:szCs w:val="24"/>
              </w:rPr>
              <w:t>Veiktie pienākumi, sasniegtie rezultāti, iegūtā pieredze</w:t>
            </w:r>
          </w:p>
        </w:tc>
      </w:tr>
      <w:tr w:rsidR="006A5C9C" w:rsidRPr="006A5C9C" w:rsidTr="00527BCE">
        <w:tc>
          <w:tcPr>
            <w:tcW w:w="1985" w:type="dxa"/>
            <w:tcBorders>
              <w:top w:val="single" w:sz="4" w:space="0" w:color="auto"/>
              <w:left w:val="single" w:sz="4" w:space="0" w:color="auto"/>
              <w:bottom w:val="single" w:sz="4" w:space="0" w:color="auto"/>
              <w:right w:val="single" w:sz="4" w:space="0" w:color="auto"/>
            </w:tcBorders>
          </w:tcPr>
          <w:p w:rsidR="006A5C9C" w:rsidRPr="006A5C9C" w:rsidRDefault="006A5C9C" w:rsidP="00527BCE">
            <w:pPr>
              <w:rPr>
                <w:rFonts w:ascii="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tcPr>
          <w:p w:rsidR="006A5C9C" w:rsidRPr="006A5C9C" w:rsidRDefault="006A5C9C" w:rsidP="00527BCE">
            <w:pPr>
              <w:rPr>
                <w:rFonts w:ascii="Times New Roman" w:hAnsi="Times New Roman" w:cs="Times New Roman"/>
                <w:sz w:val="24"/>
                <w:szCs w:val="24"/>
              </w:rPr>
            </w:pPr>
          </w:p>
        </w:tc>
        <w:tc>
          <w:tcPr>
            <w:tcW w:w="4253" w:type="dxa"/>
            <w:tcBorders>
              <w:top w:val="single" w:sz="4" w:space="0" w:color="auto"/>
              <w:left w:val="single" w:sz="4" w:space="0" w:color="auto"/>
              <w:bottom w:val="single" w:sz="4" w:space="0" w:color="auto"/>
              <w:right w:val="single" w:sz="4" w:space="0" w:color="auto"/>
            </w:tcBorders>
          </w:tcPr>
          <w:p w:rsidR="006A5C9C" w:rsidRPr="006A5C9C" w:rsidRDefault="006A5C9C" w:rsidP="00527BCE">
            <w:pPr>
              <w:rPr>
                <w:rFonts w:ascii="Times New Roman" w:hAnsi="Times New Roman" w:cs="Times New Roman"/>
                <w:sz w:val="24"/>
                <w:szCs w:val="24"/>
              </w:rPr>
            </w:pPr>
          </w:p>
        </w:tc>
      </w:tr>
      <w:tr w:rsidR="006A5C9C" w:rsidRPr="006A5C9C" w:rsidTr="00527BCE">
        <w:tc>
          <w:tcPr>
            <w:tcW w:w="1985" w:type="dxa"/>
            <w:tcBorders>
              <w:top w:val="single" w:sz="4" w:space="0" w:color="auto"/>
              <w:left w:val="single" w:sz="4" w:space="0" w:color="auto"/>
              <w:bottom w:val="single" w:sz="4" w:space="0" w:color="auto"/>
              <w:right w:val="single" w:sz="4" w:space="0" w:color="auto"/>
            </w:tcBorders>
          </w:tcPr>
          <w:p w:rsidR="006A5C9C" w:rsidRPr="006A5C9C" w:rsidRDefault="006A5C9C" w:rsidP="00527BCE">
            <w:pPr>
              <w:rPr>
                <w:rFonts w:ascii="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tcPr>
          <w:p w:rsidR="006A5C9C" w:rsidRPr="006A5C9C" w:rsidRDefault="006A5C9C" w:rsidP="00527BCE">
            <w:pPr>
              <w:rPr>
                <w:rFonts w:ascii="Times New Roman" w:hAnsi="Times New Roman" w:cs="Times New Roman"/>
                <w:sz w:val="24"/>
                <w:szCs w:val="24"/>
              </w:rPr>
            </w:pPr>
          </w:p>
        </w:tc>
        <w:tc>
          <w:tcPr>
            <w:tcW w:w="4253" w:type="dxa"/>
            <w:tcBorders>
              <w:top w:val="single" w:sz="4" w:space="0" w:color="auto"/>
              <w:left w:val="single" w:sz="4" w:space="0" w:color="auto"/>
              <w:bottom w:val="single" w:sz="4" w:space="0" w:color="auto"/>
              <w:right w:val="single" w:sz="4" w:space="0" w:color="auto"/>
            </w:tcBorders>
          </w:tcPr>
          <w:p w:rsidR="006A5C9C" w:rsidRPr="006A5C9C" w:rsidRDefault="006A5C9C" w:rsidP="00527BCE">
            <w:pPr>
              <w:rPr>
                <w:rFonts w:ascii="Times New Roman" w:hAnsi="Times New Roman" w:cs="Times New Roman"/>
                <w:sz w:val="24"/>
                <w:szCs w:val="24"/>
              </w:rPr>
            </w:pPr>
          </w:p>
        </w:tc>
      </w:tr>
      <w:tr w:rsidR="006A5C9C" w:rsidRPr="006A5C9C" w:rsidTr="00527BCE">
        <w:tc>
          <w:tcPr>
            <w:tcW w:w="1985" w:type="dxa"/>
            <w:tcBorders>
              <w:top w:val="single" w:sz="4" w:space="0" w:color="auto"/>
              <w:left w:val="single" w:sz="4" w:space="0" w:color="auto"/>
              <w:bottom w:val="single" w:sz="4" w:space="0" w:color="auto"/>
              <w:right w:val="single" w:sz="4" w:space="0" w:color="auto"/>
            </w:tcBorders>
          </w:tcPr>
          <w:p w:rsidR="006A5C9C" w:rsidRPr="006A5C9C" w:rsidRDefault="006A5C9C" w:rsidP="00527BCE">
            <w:pPr>
              <w:rPr>
                <w:rFonts w:ascii="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tcPr>
          <w:p w:rsidR="006A5C9C" w:rsidRPr="006A5C9C" w:rsidRDefault="006A5C9C" w:rsidP="00527BCE">
            <w:pPr>
              <w:rPr>
                <w:rFonts w:ascii="Times New Roman" w:hAnsi="Times New Roman" w:cs="Times New Roman"/>
                <w:sz w:val="24"/>
                <w:szCs w:val="24"/>
              </w:rPr>
            </w:pPr>
          </w:p>
        </w:tc>
        <w:tc>
          <w:tcPr>
            <w:tcW w:w="4253" w:type="dxa"/>
            <w:tcBorders>
              <w:top w:val="single" w:sz="4" w:space="0" w:color="auto"/>
              <w:left w:val="single" w:sz="4" w:space="0" w:color="auto"/>
              <w:bottom w:val="single" w:sz="4" w:space="0" w:color="auto"/>
              <w:right w:val="single" w:sz="4" w:space="0" w:color="auto"/>
            </w:tcBorders>
          </w:tcPr>
          <w:p w:rsidR="006A5C9C" w:rsidRPr="006A5C9C" w:rsidRDefault="006A5C9C" w:rsidP="00527BCE">
            <w:pPr>
              <w:rPr>
                <w:rFonts w:ascii="Times New Roman" w:hAnsi="Times New Roman" w:cs="Times New Roman"/>
                <w:sz w:val="24"/>
                <w:szCs w:val="24"/>
              </w:rPr>
            </w:pPr>
          </w:p>
        </w:tc>
      </w:tr>
    </w:tbl>
    <w:p w:rsidR="001F7EB7" w:rsidRDefault="001F7EB7" w:rsidP="006A5C9C">
      <w:pPr>
        <w:rPr>
          <w:rFonts w:ascii="Times New Roman" w:hAnsi="Times New Roman" w:cs="Times New Roman"/>
          <w:b/>
          <w:sz w:val="24"/>
          <w:szCs w:val="24"/>
        </w:rPr>
      </w:pPr>
    </w:p>
    <w:p w:rsidR="006A5C9C" w:rsidRPr="006A5C9C" w:rsidRDefault="006A5C9C" w:rsidP="006A5C9C">
      <w:pPr>
        <w:rPr>
          <w:rFonts w:ascii="Times New Roman" w:hAnsi="Times New Roman" w:cs="Times New Roman"/>
          <w:sz w:val="24"/>
          <w:szCs w:val="24"/>
        </w:rPr>
      </w:pPr>
      <w:r w:rsidRPr="006A5C9C">
        <w:rPr>
          <w:rFonts w:ascii="Times New Roman" w:hAnsi="Times New Roman" w:cs="Times New Roman"/>
          <w:b/>
          <w:sz w:val="24"/>
          <w:szCs w:val="24"/>
        </w:rPr>
        <w:t>PRASMES UN IEMAŅAS</w:t>
      </w:r>
      <w:r w:rsidRPr="006A5C9C">
        <w:rPr>
          <w:rFonts w:ascii="Times New Roman" w:hAnsi="Times New Roman" w:cs="Times New Roman"/>
          <w:sz w:val="24"/>
          <w:szCs w:val="24"/>
        </w:rPr>
        <w:t xml:space="preserve">: </w:t>
      </w:r>
    </w:p>
    <w:p w:rsidR="006A5C9C" w:rsidRPr="006A5C9C" w:rsidRDefault="006A5C9C" w:rsidP="006A5C9C">
      <w:pPr>
        <w:jc w:val="both"/>
        <w:rPr>
          <w:rFonts w:ascii="Times New Roman" w:hAnsi="Times New Roman" w:cs="Times New Roman"/>
          <w:b/>
          <w:sz w:val="24"/>
          <w:szCs w:val="24"/>
        </w:rPr>
      </w:pPr>
      <w:r w:rsidRPr="006A5C9C">
        <w:rPr>
          <w:rFonts w:ascii="Times New Roman" w:hAnsi="Times New Roman" w:cs="Times New Roman"/>
          <w:i/>
          <w:sz w:val="24"/>
          <w:szCs w:val="24"/>
        </w:rPr>
        <w:t>Sniedziet informāciju par iemaņām, kas atbilst iepirkuma priekšmeta daļas specifikai.</w:t>
      </w:r>
    </w:p>
    <w:tbl>
      <w:tblPr>
        <w:tblpPr w:leftFromText="180" w:rightFromText="180" w:vertAnchor="text" w:horzAnchor="margin" w:tblpY="-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7"/>
        <w:gridCol w:w="6567"/>
      </w:tblGrid>
      <w:tr w:rsidR="006A5C9C" w:rsidRPr="006A5C9C" w:rsidTr="001F7EB7">
        <w:tc>
          <w:tcPr>
            <w:tcW w:w="2637" w:type="dxa"/>
            <w:tcBorders>
              <w:bottom w:val="single" w:sz="4" w:space="0" w:color="auto"/>
            </w:tcBorders>
          </w:tcPr>
          <w:p w:rsidR="006A5C9C" w:rsidRPr="006A5C9C" w:rsidRDefault="006A5C9C" w:rsidP="00527BCE">
            <w:pPr>
              <w:rPr>
                <w:rFonts w:ascii="Times New Roman" w:hAnsi="Times New Roman" w:cs="Times New Roman"/>
                <w:b/>
                <w:sz w:val="24"/>
                <w:szCs w:val="24"/>
              </w:rPr>
            </w:pPr>
            <w:r w:rsidRPr="006A5C9C">
              <w:rPr>
                <w:rFonts w:ascii="Times New Roman" w:hAnsi="Times New Roman" w:cs="Times New Roman"/>
                <w:b/>
                <w:sz w:val="24"/>
                <w:szCs w:val="24"/>
              </w:rPr>
              <w:t xml:space="preserve">Prasmes un iemaņas </w:t>
            </w:r>
          </w:p>
        </w:tc>
        <w:tc>
          <w:tcPr>
            <w:tcW w:w="6567" w:type="dxa"/>
          </w:tcPr>
          <w:p w:rsidR="006A5C9C" w:rsidRPr="006A5C9C" w:rsidRDefault="006A5C9C" w:rsidP="00527BCE">
            <w:pPr>
              <w:rPr>
                <w:rFonts w:ascii="Times New Roman" w:hAnsi="Times New Roman" w:cs="Times New Roman"/>
                <w:b/>
                <w:sz w:val="24"/>
                <w:szCs w:val="24"/>
              </w:rPr>
            </w:pPr>
            <w:r w:rsidRPr="006A5C9C">
              <w:rPr>
                <w:rFonts w:ascii="Times New Roman" w:hAnsi="Times New Roman" w:cs="Times New Roman"/>
                <w:b/>
                <w:sz w:val="24"/>
                <w:szCs w:val="24"/>
              </w:rPr>
              <w:t>Līmenis: teicami, labi, viduvēji vai vāji</w:t>
            </w:r>
          </w:p>
        </w:tc>
      </w:tr>
      <w:tr w:rsidR="006A5C9C" w:rsidRPr="006A5C9C" w:rsidTr="001F7EB7">
        <w:tc>
          <w:tcPr>
            <w:tcW w:w="2637" w:type="dxa"/>
            <w:shd w:val="clear" w:color="auto" w:fill="FFFFFF"/>
          </w:tcPr>
          <w:p w:rsidR="006A5C9C" w:rsidRPr="006A5C9C" w:rsidRDefault="006A5C9C" w:rsidP="00527BCE">
            <w:pPr>
              <w:rPr>
                <w:rFonts w:ascii="Times New Roman" w:hAnsi="Times New Roman" w:cs="Times New Roman"/>
                <w:b/>
                <w:sz w:val="24"/>
                <w:szCs w:val="24"/>
              </w:rPr>
            </w:pPr>
          </w:p>
        </w:tc>
        <w:tc>
          <w:tcPr>
            <w:tcW w:w="6567" w:type="dxa"/>
          </w:tcPr>
          <w:p w:rsidR="006A5C9C" w:rsidRPr="006A5C9C" w:rsidRDefault="006A5C9C" w:rsidP="00527BCE">
            <w:pPr>
              <w:rPr>
                <w:rFonts w:ascii="Times New Roman" w:hAnsi="Times New Roman" w:cs="Times New Roman"/>
                <w:b/>
                <w:sz w:val="24"/>
                <w:szCs w:val="24"/>
              </w:rPr>
            </w:pPr>
          </w:p>
        </w:tc>
      </w:tr>
      <w:tr w:rsidR="006A5C9C" w:rsidRPr="006A5C9C" w:rsidTr="001F7EB7">
        <w:tc>
          <w:tcPr>
            <w:tcW w:w="2637" w:type="dxa"/>
            <w:shd w:val="clear" w:color="auto" w:fill="FFFFFF"/>
          </w:tcPr>
          <w:p w:rsidR="006A5C9C" w:rsidRPr="006A5C9C" w:rsidRDefault="006A5C9C" w:rsidP="00527BCE">
            <w:pPr>
              <w:rPr>
                <w:rFonts w:ascii="Times New Roman" w:hAnsi="Times New Roman" w:cs="Times New Roman"/>
                <w:b/>
                <w:sz w:val="24"/>
                <w:szCs w:val="24"/>
              </w:rPr>
            </w:pPr>
          </w:p>
        </w:tc>
        <w:tc>
          <w:tcPr>
            <w:tcW w:w="6567" w:type="dxa"/>
          </w:tcPr>
          <w:p w:rsidR="006A5C9C" w:rsidRPr="006A5C9C" w:rsidRDefault="006A5C9C" w:rsidP="00527BCE">
            <w:pPr>
              <w:rPr>
                <w:rFonts w:ascii="Times New Roman" w:hAnsi="Times New Roman" w:cs="Times New Roman"/>
                <w:b/>
                <w:sz w:val="24"/>
                <w:szCs w:val="24"/>
              </w:rPr>
            </w:pPr>
          </w:p>
        </w:tc>
      </w:tr>
    </w:tbl>
    <w:p w:rsidR="006A5C9C" w:rsidRPr="006A5C9C" w:rsidRDefault="006A5C9C" w:rsidP="006A5C9C">
      <w:pPr>
        <w:rPr>
          <w:rFonts w:ascii="Times New Roman" w:hAnsi="Times New Roman" w:cs="Times New Roman"/>
          <w:sz w:val="24"/>
          <w:szCs w:val="24"/>
        </w:rPr>
      </w:pPr>
      <w:r w:rsidRPr="006A5C9C">
        <w:rPr>
          <w:rFonts w:ascii="Times New Roman" w:hAnsi="Times New Roman" w:cs="Times New Roman"/>
          <w:b/>
          <w:sz w:val="24"/>
          <w:szCs w:val="24"/>
        </w:rPr>
        <w:t>VALODAS:</w:t>
      </w:r>
    </w:p>
    <w:p w:rsidR="006A5C9C" w:rsidRPr="006A5C9C" w:rsidRDefault="006A5C9C" w:rsidP="006A5C9C">
      <w:pPr>
        <w:jc w:val="both"/>
        <w:rPr>
          <w:rFonts w:ascii="Times New Roman" w:hAnsi="Times New Roman" w:cs="Times New Roman"/>
          <w:i/>
          <w:sz w:val="24"/>
          <w:szCs w:val="24"/>
        </w:rPr>
      </w:pPr>
      <w:r w:rsidRPr="006A5C9C">
        <w:rPr>
          <w:rFonts w:ascii="Times New Roman" w:hAnsi="Times New Roman" w:cs="Times New Roman"/>
          <w:i/>
          <w:sz w:val="24"/>
          <w:szCs w:val="24"/>
        </w:rPr>
        <w:t xml:space="preserve">Norādiet valodu prasmes. Katrai valodai norādiet prasmju līmeni: teicami, labi, viduvēji vai vāji. </w:t>
      </w:r>
    </w:p>
    <w:tbl>
      <w:tblPr>
        <w:tblW w:w="9498" w:type="dxa"/>
        <w:tblInd w:w="108" w:type="dxa"/>
        <w:tblLayout w:type="fixed"/>
        <w:tblLook w:val="01E0" w:firstRow="1" w:lastRow="1" w:firstColumn="1" w:lastColumn="1" w:noHBand="0" w:noVBand="0"/>
      </w:tblPr>
      <w:tblGrid>
        <w:gridCol w:w="1980"/>
        <w:gridCol w:w="2415"/>
        <w:gridCol w:w="2409"/>
        <w:gridCol w:w="2694"/>
      </w:tblGrid>
      <w:tr w:rsidR="006A5C9C" w:rsidRPr="006A5C9C" w:rsidTr="00527BCE">
        <w:trPr>
          <w:cantSplit/>
        </w:trPr>
        <w:tc>
          <w:tcPr>
            <w:tcW w:w="1980" w:type="dxa"/>
            <w:vMerge w:val="restart"/>
            <w:tcBorders>
              <w:top w:val="single" w:sz="4" w:space="0" w:color="auto"/>
              <w:left w:val="single" w:sz="4" w:space="0" w:color="auto"/>
              <w:bottom w:val="single" w:sz="4" w:space="0" w:color="auto"/>
              <w:right w:val="single" w:sz="4" w:space="0" w:color="auto"/>
            </w:tcBorders>
          </w:tcPr>
          <w:p w:rsidR="006A5C9C" w:rsidRPr="006A5C9C" w:rsidRDefault="006A5C9C" w:rsidP="00527BCE">
            <w:pPr>
              <w:rPr>
                <w:rFonts w:ascii="Times New Roman" w:hAnsi="Times New Roman" w:cs="Times New Roman"/>
                <w:b/>
                <w:sz w:val="24"/>
                <w:szCs w:val="24"/>
              </w:rPr>
            </w:pPr>
            <w:r w:rsidRPr="006A5C9C">
              <w:rPr>
                <w:rFonts w:ascii="Times New Roman" w:hAnsi="Times New Roman" w:cs="Times New Roman"/>
                <w:b/>
                <w:sz w:val="24"/>
                <w:szCs w:val="24"/>
              </w:rPr>
              <w:t>Valoda</w:t>
            </w:r>
          </w:p>
        </w:tc>
        <w:tc>
          <w:tcPr>
            <w:tcW w:w="7518" w:type="dxa"/>
            <w:gridSpan w:val="3"/>
            <w:tcBorders>
              <w:top w:val="single" w:sz="4" w:space="0" w:color="auto"/>
              <w:left w:val="single" w:sz="4" w:space="0" w:color="auto"/>
              <w:bottom w:val="single" w:sz="4" w:space="0" w:color="auto"/>
              <w:right w:val="single" w:sz="4" w:space="0" w:color="auto"/>
            </w:tcBorders>
          </w:tcPr>
          <w:p w:rsidR="006A5C9C" w:rsidRPr="006A5C9C" w:rsidRDefault="006A5C9C" w:rsidP="00527BCE">
            <w:pPr>
              <w:jc w:val="center"/>
              <w:rPr>
                <w:rFonts w:ascii="Times New Roman" w:hAnsi="Times New Roman" w:cs="Times New Roman"/>
                <w:b/>
                <w:sz w:val="24"/>
                <w:szCs w:val="24"/>
              </w:rPr>
            </w:pPr>
            <w:r w:rsidRPr="006A5C9C">
              <w:rPr>
                <w:rFonts w:ascii="Times New Roman" w:hAnsi="Times New Roman" w:cs="Times New Roman"/>
                <w:b/>
                <w:sz w:val="24"/>
                <w:szCs w:val="24"/>
              </w:rPr>
              <w:t>Prasmju līmenis</w:t>
            </w:r>
          </w:p>
        </w:tc>
      </w:tr>
      <w:tr w:rsidR="006A5C9C" w:rsidRPr="006A5C9C" w:rsidTr="00527BCE">
        <w:trPr>
          <w:cantSplit/>
        </w:trPr>
        <w:tc>
          <w:tcPr>
            <w:tcW w:w="1980" w:type="dxa"/>
            <w:vMerge/>
            <w:tcBorders>
              <w:top w:val="single" w:sz="4" w:space="0" w:color="auto"/>
              <w:left w:val="single" w:sz="4" w:space="0" w:color="auto"/>
              <w:bottom w:val="single" w:sz="4" w:space="0" w:color="auto"/>
              <w:right w:val="single" w:sz="4" w:space="0" w:color="auto"/>
            </w:tcBorders>
            <w:vAlign w:val="center"/>
          </w:tcPr>
          <w:p w:rsidR="006A5C9C" w:rsidRPr="006A5C9C" w:rsidRDefault="006A5C9C" w:rsidP="00527BCE">
            <w:pPr>
              <w:rPr>
                <w:rFonts w:ascii="Times New Roman" w:hAnsi="Times New Roman" w:cs="Times New Roman"/>
                <w:b/>
                <w:sz w:val="24"/>
                <w:szCs w:val="24"/>
              </w:rPr>
            </w:pPr>
          </w:p>
        </w:tc>
        <w:tc>
          <w:tcPr>
            <w:tcW w:w="2415" w:type="dxa"/>
            <w:tcBorders>
              <w:top w:val="single" w:sz="4" w:space="0" w:color="auto"/>
              <w:left w:val="single" w:sz="4" w:space="0" w:color="auto"/>
              <w:bottom w:val="single" w:sz="4" w:space="0" w:color="auto"/>
              <w:right w:val="single" w:sz="4" w:space="0" w:color="auto"/>
            </w:tcBorders>
          </w:tcPr>
          <w:p w:rsidR="006A5C9C" w:rsidRPr="006A5C9C" w:rsidRDefault="006A5C9C" w:rsidP="00527BCE">
            <w:pPr>
              <w:rPr>
                <w:rFonts w:ascii="Times New Roman" w:hAnsi="Times New Roman" w:cs="Times New Roman"/>
                <w:b/>
                <w:sz w:val="24"/>
                <w:szCs w:val="24"/>
              </w:rPr>
            </w:pPr>
            <w:r w:rsidRPr="006A5C9C">
              <w:rPr>
                <w:rFonts w:ascii="Times New Roman" w:hAnsi="Times New Roman" w:cs="Times New Roman"/>
                <w:b/>
                <w:sz w:val="24"/>
                <w:szCs w:val="24"/>
              </w:rPr>
              <w:t>Runāt prasme</w:t>
            </w:r>
          </w:p>
        </w:tc>
        <w:tc>
          <w:tcPr>
            <w:tcW w:w="2409" w:type="dxa"/>
            <w:tcBorders>
              <w:top w:val="single" w:sz="4" w:space="0" w:color="auto"/>
              <w:left w:val="single" w:sz="4" w:space="0" w:color="auto"/>
              <w:bottom w:val="single" w:sz="4" w:space="0" w:color="auto"/>
              <w:right w:val="single" w:sz="4" w:space="0" w:color="auto"/>
            </w:tcBorders>
          </w:tcPr>
          <w:p w:rsidR="006A5C9C" w:rsidRPr="006A5C9C" w:rsidRDefault="006A5C9C" w:rsidP="00527BCE">
            <w:pPr>
              <w:rPr>
                <w:rFonts w:ascii="Times New Roman" w:hAnsi="Times New Roman" w:cs="Times New Roman"/>
                <w:b/>
                <w:sz w:val="24"/>
                <w:szCs w:val="24"/>
              </w:rPr>
            </w:pPr>
            <w:r w:rsidRPr="006A5C9C">
              <w:rPr>
                <w:rFonts w:ascii="Times New Roman" w:hAnsi="Times New Roman" w:cs="Times New Roman"/>
                <w:b/>
                <w:sz w:val="24"/>
                <w:szCs w:val="24"/>
              </w:rPr>
              <w:t>Rakstīt prasme</w:t>
            </w:r>
          </w:p>
        </w:tc>
        <w:tc>
          <w:tcPr>
            <w:tcW w:w="2694" w:type="dxa"/>
            <w:tcBorders>
              <w:top w:val="single" w:sz="4" w:space="0" w:color="auto"/>
              <w:left w:val="single" w:sz="4" w:space="0" w:color="auto"/>
              <w:bottom w:val="single" w:sz="4" w:space="0" w:color="auto"/>
              <w:right w:val="single" w:sz="4" w:space="0" w:color="auto"/>
            </w:tcBorders>
          </w:tcPr>
          <w:p w:rsidR="006A5C9C" w:rsidRPr="006A5C9C" w:rsidRDefault="006A5C9C" w:rsidP="00527BCE">
            <w:pPr>
              <w:rPr>
                <w:rFonts w:ascii="Times New Roman" w:hAnsi="Times New Roman" w:cs="Times New Roman"/>
                <w:b/>
                <w:sz w:val="24"/>
                <w:szCs w:val="24"/>
              </w:rPr>
            </w:pPr>
            <w:r w:rsidRPr="006A5C9C">
              <w:rPr>
                <w:rFonts w:ascii="Times New Roman" w:hAnsi="Times New Roman" w:cs="Times New Roman"/>
                <w:b/>
                <w:sz w:val="24"/>
                <w:szCs w:val="24"/>
              </w:rPr>
              <w:t>Lasīt prasme</w:t>
            </w:r>
          </w:p>
        </w:tc>
      </w:tr>
      <w:tr w:rsidR="006A5C9C" w:rsidRPr="006A5C9C" w:rsidTr="00527BCE">
        <w:tc>
          <w:tcPr>
            <w:tcW w:w="1980" w:type="dxa"/>
            <w:tcBorders>
              <w:top w:val="single" w:sz="4" w:space="0" w:color="auto"/>
              <w:left w:val="single" w:sz="4" w:space="0" w:color="auto"/>
              <w:bottom w:val="single" w:sz="4" w:space="0" w:color="auto"/>
              <w:right w:val="single" w:sz="4" w:space="0" w:color="auto"/>
            </w:tcBorders>
          </w:tcPr>
          <w:p w:rsidR="006A5C9C" w:rsidRPr="006A5C9C" w:rsidRDefault="006A5C9C" w:rsidP="00527BCE">
            <w:pPr>
              <w:rPr>
                <w:rFonts w:ascii="Times New Roman" w:hAnsi="Times New Roman" w:cs="Times New Roman"/>
                <w:sz w:val="24"/>
                <w:szCs w:val="24"/>
              </w:rPr>
            </w:pPr>
            <w:r w:rsidRPr="006A5C9C">
              <w:rPr>
                <w:rFonts w:ascii="Times New Roman" w:hAnsi="Times New Roman" w:cs="Times New Roman"/>
                <w:sz w:val="24"/>
                <w:szCs w:val="24"/>
              </w:rPr>
              <w:t>Latviešu</w:t>
            </w:r>
          </w:p>
        </w:tc>
        <w:tc>
          <w:tcPr>
            <w:tcW w:w="2415" w:type="dxa"/>
            <w:tcBorders>
              <w:top w:val="single" w:sz="4" w:space="0" w:color="auto"/>
              <w:left w:val="single" w:sz="4" w:space="0" w:color="auto"/>
              <w:bottom w:val="single" w:sz="4" w:space="0" w:color="auto"/>
              <w:right w:val="single" w:sz="4" w:space="0" w:color="auto"/>
            </w:tcBorders>
          </w:tcPr>
          <w:p w:rsidR="006A5C9C" w:rsidRPr="006A5C9C" w:rsidRDefault="006A5C9C" w:rsidP="00527BCE">
            <w:pPr>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6A5C9C" w:rsidRPr="006A5C9C" w:rsidRDefault="006A5C9C" w:rsidP="00527BCE">
            <w:pP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6A5C9C" w:rsidRPr="006A5C9C" w:rsidRDefault="006A5C9C" w:rsidP="00527BCE">
            <w:pPr>
              <w:rPr>
                <w:rFonts w:ascii="Times New Roman" w:hAnsi="Times New Roman" w:cs="Times New Roman"/>
                <w:sz w:val="24"/>
                <w:szCs w:val="24"/>
              </w:rPr>
            </w:pPr>
          </w:p>
        </w:tc>
      </w:tr>
    </w:tbl>
    <w:p w:rsidR="006A5C9C" w:rsidRPr="006A5C9C" w:rsidRDefault="006A5C9C" w:rsidP="006A5C9C">
      <w:pPr>
        <w:rPr>
          <w:rFonts w:ascii="Times New Roman" w:hAnsi="Times New Roman" w:cs="Times New Roman"/>
          <w:sz w:val="24"/>
          <w:szCs w:val="24"/>
        </w:rPr>
      </w:pPr>
      <w:r w:rsidRPr="006A5C9C">
        <w:rPr>
          <w:rFonts w:ascii="Times New Roman" w:hAnsi="Times New Roman" w:cs="Times New Roman"/>
          <w:b/>
          <w:sz w:val="24"/>
          <w:szCs w:val="24"/>
        </w:rPr>
        <w:t>APLIECINĀJUMS:</w:t>
      </w:r>
    </w:p>
    <w:p w:rsidR="006A5C9C" w:rsidRPr="006A5C9C" w:rsidRDefault="006A5C9C" w:rsidP="006A5C9C">
      <w:pPr>
        <w:jc w:val="both"/>
        <w:rPr>
          <w:rFonts w:ascii="Times New Roman" w:hAnsi="Times New Roman" w:cs="Times New Roman"/>
          <w:sz w:val="24"/>
          <w:szCs w:val="24"/>
        </w:rPr>
      </w:pPr>
      <w:r w:rsidRPr="006A5C9C">
        <w:rPr>
          <w:rFonts w:ascii="Times New Roman" w:hAnsi="Times New Roman" w:cs="Times New Roman"/>
          <w:sz w:val="24"/>
          <w:szCs w:val="24"/>
        </w:rPr>
        <w:t>Es, apakšā parakstījies (-</w:t>
      </w:r>
      <w:proofErr w:type="spellStart"/>
      <w:r w:rsidRPr="006A5C9C">
        <w:rPr>
          <w:rFonts w:ascii="Times New Roman" w:hAnsi="Times New Roman" w:cs="Times New Roman"/>
          <w:sz w:val="24"/>
          <w:szCs w:val="24"/>
        </w:rPr>
        <w:t>usies</w:t>
      </w:r>
      <w:proofErr w:type="spellEnd"/>
      <w:r w:rsidRPr="006A5C9C">
        <w:rPr>
          <w:rFonts w:ascii="Times New Roman" w:hAnsi="Times New Roman" w:cs="Times New Roman"/>
          <w:sz w:val="24"/>
          <w:szCs w:val="24"/>
        </w:rPr>
        <w:t xml:space="preserve">): </w:t>
      </w:r>
    </w:p>
    <w:p w:rsidR="006A5C9C" w:rsidRPr="006A5C9C" w:rsidRDefault="006A5C9C" w:rsidP="006A5C9C">
      <w:pPr>
        <w:numPr>
          <w:ilvl w:val="0"/>
          <w:numId w:val="24"/>
        </w:numPr>
        <w:spacing w:after="0" w:line="240" w:lineRule="auto"/>
        <w:jc w:val="both"/>
        <w:rPr>
          <w:rFonts w:ascii="Times New Roman" w:hAnsi="Times New Roman" w:cs="Times New Roman"/>
          <w:sz w:val="24"/>
          <w:szCs w:val="24"/>
        </w:rPr>
      </w:pPr>
      <w:r w:rsidRPr="006A5C9C">
        <w:rPr>
          <w:rFonts w:ascii="Times New Roman" w:hAnsi="Times New Roman" w:cs="Times New Roman"/>
          <w:sz w:val="24"/>
          <w:szCs w:val="24"/>
        </w:rPr>
        <w:t xml:space="preserve">apliecinu, ka šī informācija pareizi raksturo mani, manu kvalifikāciju un pieredzi, </w:t>
      </w:r>
    </w:p>
    <w:p w:rsidR="006A5C9C" w:rsidRPr="006A5C9C" w:rsidRDefault="006A5C9C" w:rsidP="006A5C9C">
      <w:pPr>
        <w:numPr>
          <w:ilvl w:val="0"/>
          <w:numId w:val="24"/>
        </w:numPr>
        <w:spacing w:after="0" w:line="240" w:lineRule="auto"/>
        <w:jc w:val="both"/>
        <w:rPr>
          <w:rFonts w:ascii="Times New Roman" w:hAnsi="Times New Roman" w:cs="Times New Roman"/>
          <w:sz w:val="24"/>
          <w:szCs w:val="24"/>
        </w:rPr>
      </w:pPr>
      <w:r w:rsidRPr="006A5C9C">
        <w:rPr>
          <w:rFonts w:ascii="Times New Roman" w:hAnsi="Times New Roman" w:cs="Times New Roman"/>
          <w:sz w:val="24"/>
          <w:szCs w:val="24"/>
        </w:rPr>
        <w:t xml:space="preserve">piekrītu manu personas datu izmantošanai </w:t>
      </w:r>
      <w:r w:rsidR="001F7EB7">
        <w:rPr>
          <w:rFonts w:ascii="Times New Roman" w:hAnsi="Times New Roman" w:cs="Times New Roman"/>
          <w:sz w:val="24"/>
          <w:szCs w:val="24"/>
        </w:rPr>
        <w:t xml:space="preserve">tirgus izpētes </w:t>
      </w:r>
      <w:r w:rsidRPr="001F7EB7">
        <w:rPr>
          <w:rFonts w:ascii="Times New Roman" w:hAnsi="Times New Roman" w:cs="Times New Roman"/>
          <w:bCs/>
          <w:sz w:val="24"/>
          <w:szCs w:val="24"/>
        </w:rPr>
        <w:t>„</w:t>
      </w:r>
      <w:r w:rsidR="001F7EB7">
        <w:rPr>
          <w:rFonts w:ascii="Times New Roman" w:hAnsi="Times New Roman" w:cs="Times New Roman"/>
          <w:bCs/>
          <w:sz w:val="24"/>
          <w:szCs w:val="24"/>
        </w:rPr>
        <w:t>P</w:t>
      </w:r>
      <w:r w:rsidR="001F7EB7" w:rsidRPr="001F7EB7">
        <w:rPr>
          <w:rFonts w:ascii="Times New Roman" w:hAnsi="Times New Roman"/>
          <w:bCs/>
          <w:sz w:val="24"/>
          <w:szCs w:val="24"/>
        </w:rPr>
        <w:t>rojekta vadītāja un projekta grāmatveža pakalpojums Eiropas reģionālā attīstības fonda līdzfinansēta projekta „</w:t>
      </w:r>
      <w:r w:rsidR="001F7EB7" w:rsidRPr="001F7EB7">
        <w:rPr>
          <w:rFonts w:ascii="Times New Roman" w:hAnsi="Times New Roman"/>
          <w:sz w:val="24"/>
          <w:szCs w:val="24"/>
        </w:rPr>
        <w:t xml:space="preserve"> Degradēto rūpniecisko teritoriju reģenerācija Daugavpils pilsētas un Daugavpils novada teritorijās I kārta</w:t>
      </w:r>
      <w:r w:rsidR="001F7EB7" w:rsidRPr="001F7EB7">
        <w:rPr>
          <w:rFonts w:ascii="Times New Roman" w:hAnsi="Times New Roman"/>
          <w:bCs/>
          <w:sz w:val="24"/>
          <w:szCs w:val="24"/>
        </w:rPr>
        <w:t>” ietvaros</w:t>
      </w:r>
      <w:r w:rsidRPr="001F7EB7">
        <w:rPr>
          <w:rFonts w:ascii="Times New Roman" w:hAnsi="Times New Roman" w:cs="Times New Roman"/>
          <w:sz w:val="24"/>
          <w:szCs w:val="24"/>
        </w:rPr>
        <w:t>,</w:t>
      </w:r>
      <w:r w:rsidRPr="001F7EB7">
        <w:rPr>
          <w:rFonts w:ascii="Times New Roman" w:hAnsi="Times New Roman" w:cs="Times New Roman"/>
          <w:i/>
          <w:sz w:val="24"/>
          <w:szCs w:val="24"/>
          <w:highlight w:val="lightGray"/>
        </w:rPr>
        <w:t xml:space="preserve"> (ierakstīt iepirkuma priekšmeta daļu)</w:t>
      </w:r>
      <w:r w:rsidRPr="001F7EB7">
        <w:rPr>
          <w:rFonts w:ascii="Times New Roman" w:hAnsi="Times New Roman" w:cs="Times New Roman"/>
          <w:sz w:val="24"/>
          <w:szCs w:val="24"/>
        </w:rPr>
        <w:t>;</w:t>
      </w:r>
    </w:p>
    <w:p w:rsidR="006A5C9C" w:rsidRPr="006A5C9C" w:rsidRDefault="006A5C9C" w:rsidP="006A5C9C">
      <w:pPr>
        <w:numPr>
          <w:ilvl w:val="0"/>
          <w:numId w:val="24"/>
        </w:numPr>
        <w:spacing w:after="0" w:line="240" w:lineRule="auto"/>
        <w:jc w:val="both"/>
        <w:rPr>
          <w:rFonts w:ascii="Times New Roman" w:hAnsi="Times New Roman" w:cs="Times New Roman"/>
          <w:sz w:val="24"/>
          <w:szCs w:val="24"/>
        </w:rPr>
      </w:pPr>
      <w:r w:rsidRPr="006A5C9C">
        <w:rPr>
          <w:rFonts w:ascii="Times New Roman" w:hAnsi="Times New Roman" w:cs="Times New Roman"/>
          <w:sz w:val="24"/>
          <w:szCs w:val="24"/>
        </w:rPr>
        <w:t xml:space="preserve">apliecinu, ka apņemos piedalīties līguma izpildē, gadījumā, ja pretendentam </w:t>
      </w:r>
      <w:r w:rsidRPr="006A5C9C">
        <w:rPr>
          <w:rFonts w:ascii="Times New Roman" w:hAnsi="Times New Roman" w:cs="Times New Roman"/>
          <w:i/>
          <w:sz w:val="24"/>
          <w:szCs w:val="24"/>
          <w:highlight w:val="lightGray"/>
        </w:rPr>
        <w:t>(ierakstīt pretendenta nosaukumu</w:t>
      </w:r>
      <w:r w:rsidR="001F7EB7">
        <w:rPr>
          <w:rFonts w:ascii="Times New Roman" w:hAnsi="Times New Roman" w:cs="Times New Roman"/>
          <w:i/>
          <w:sz w:val="24"/>
          <w:szCs w:val="24"/>
          <w:highlight w:val="lightGray"/>
        </w:rPr>
        <w:t>/</w:t>
      </w:r>
      <w:proofErr w:type="spellStart"/>
      <w:r w:rsidR="001F7EB7">
        <w:rPr>
          <w:rFonts w:ascii="Times New Roman" w:hAnsi="Times New Roman" w:cs="Times New Roman"/>
          <w:i/>
          <w:sz w:val="24"/>
          <w:szCs w:val="24"/>
          <w:highlight w:val="lightGray"/>
        </w:rPr>
        <w:t>vārdu,uzvārdu</w:t>
      </w:r>
      <w:proofErr w:type="spellEnd"/>
      <w:r w:rsidRPr="006A5C9C">
        <w:rPr>
          <w:rFonts w:ascii="Times New Roman" w:hAnsi="Times New Roman" w:cs="Times New Roman"/>
          <w:i/>
          <w:sz w:val="24"/>
          <w:szCs w:val="24"/>
          <w:highlight w:val="lightGray"/>
        </w:rPr>
        <w:t>)</w:t>
      </w:r>
      <w:r w:rsidRPr="006A5C9C">
        <w:rPr>
          <w:rFonts w:ascii="Times New Roman" w:hAnsi="Times New Roman" w:cs="Times New Roman"/>
          <w:i/>
          <w:sz w:val="24"/>
          <w:szCs w:val="24"/>
        </w:rPr>
        <w:t xml:space="preserve"> </w:t>
      </w:r>
      <w:r w:rsidRPr="006A5C9C">
        <w:rPr>
          <w:rFonts w:ascii="Times New Roman" w:hAnsi="Times New Roman" w:cs="Times New Roman"/>
          <w:sz w:val="24"/>
          <w:szCs w:val="24"/>
        </w:rPr>
        <w:t>tiks piešķirtas tiesības slēgt iepirkuma līgumu;</w:t>
      </w:r>
    </w:p>
    <w:p w:rsidR="006A5C9C" w:rsidRPr="006A5C9C" w:rsidRDefault="006A5C9C" w:rsidP="006A5C9C">
      <w:pPr>
        <w:numPr>
          <w:ilvl w:val="0"/>
          <w:numId w:val="24"/>
        </w:numPr>
        <w:spacing w:after="0" w:line="240" w:lineRule="auto"/>
        <w:jc w:val="both"/>
        <w:rPr>
          <w:rFonts w:ascii="Times New Roman" w:hAnsi="Times New Roman" w:cs="Times New Roman"/>
          <w:sz w:val="24"/>
          <w:szCs w:val="24"/>
        </w:rPr>
      </w:pPr>
      <w:r w:rsidRPr="006A5C9C">
        <w:rPr>
          <w:rFonts w:ascii="Times New Roman" w:hAnsi="Times New Roman" w:cs="Times New Roman"/>
          <w:sz w:val="24"/>
          <w:szCs w:val="24"/>
        </w:rPr>
        <w:t>pievienoju sekojošu dokumentu apliecinātas kopija (</w:t>
      </w:r>
      <w:r w:rsidRPr="006A5C9C">
        <w:rPr>
          <w:rFonts w:ascii="Times New Roman" w:hAnsi="Times New Roman" w:cs="Times New Roman"/>
          <w:i/>
          <w:sz w:val="24"/>
          <w:szCs w:val="24"/>
        </w:rPr>
        <w:t>uzskatīt visas):</w:t>
      </w:r>
    </w:p>
    <w:p w:rsidR="006A5C9C" w:rsidRPr="006A5C9C" w:rsidRDefault="006A5C9C" w:rsidP="006A5C9C">
      <w:pPr>
        <w:numPr>
          <w:ilvl w:val="0"/>
          <w:numId w:val="24"/>
        </w:numPr>
        <w:spacing w:after="0" w:line="240" w:lineRule="auto"/>
        <w:jc w:val="both"/>
        <w:rPr>
          <w:rFonts w:ascii="Times New Roman" w:hAnsi="Times New Roman" w:cs="Times New Roman"/>
          <w:sz w:val="24"/>
          <w:szCs w:val="24"/>
        </w:rPr>
      </w:pPr>
      <w:r w:rsidRPr="006A5C9C">
        <w:rPr>
          <w:rFonts w:ascii="Times New Roman" w:hAnsi="Times New Roman" w:cs="Times New Roman"/>
          <w:i/>
          <w:sz w:val="24"/>
          <w:szCs w:val="24"/>
        </w:rPr>
        <w:t>(dokumenta nosaukums, apliecināta kopija);</w:t>
      </w:r>
    </w:p>
    <w:p w:rsidR="006A5C9C" w:rsidRPr="006A5C9C" w:rsidRDefault="006A5C9C" w:rsidP="006A5C9C">
      <w:pPr>
        <w:numPr>
          <w:ilvl w:val="0"/>
          <w:numId w:val="24"/>
        </w:numPr>
        <w:spacing w:after="0" w:line="240" w:lineRule="auto"/>
        <w:jc w:val="both"/>
        <w:rPr>
          <w:rFonts w:ascii="Times New Roman" w:hAnsi="Times New Roman" w:cs="Times New Roman"/>
          <w:sz w:val="24"/>
          <w:szCs w:val="24"/>
        </w:rPr>
      </w:pPr>
      <w:r w:rsidRPr="006A5C9C">
        <w:rPr>
          <w:rFonts w:ascii="Times New Roman" w:hAnsi="Times New Roman" w:cs="Times New Roman"/>
          <w:i/>
          <w:sz w:val="24"/>
          <w:szCs w:val="24"/>
        </w:rPr>
        <w:t>(</w:t>
      </w:r>
      <w:r w:rsidRPr="006A5C9C">
        <w:rPr>
          <w:rFonts w:ascii="Times New Roman" w:hAnsi="Times New Roman" w:cs="Times New Roman"/>
          <w:i/>
          <w:sz w:val="24"/>
          <w:szCs w:val="24"/>
          <w:highlight w:val="lightGray"/>
        </w:rPr>
        <w:t>papildināt pēc vajadzības).</w:t>
      </w:r>
    </w:p>
    <w:p w:rsidR="006A5C9C" w:rsidRPr="006A5C9C" w:rsidRDefault="006A5C9C" w:rsidP="006A5C9C">
      <w:pPr>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6"/>
        <w:gridCol w:w="6470"/>
      </w:tblGrid>
      <w:tr w:rsidR="006A5C9C" w:rsidRPr="006A5C9C" w:rsidTr="00527BCE">
        <w:tc>
          <w:tcPr>
            <w:tcW w:w="2694" w:type="dxa"/>
            <w:shd w:val="clear" w:color="auto" w:fill="D9D9D9"/>
          </w:tcPr>
          <w:p w:rsidR="006A5C9C" w:rsidRPr="006A5C9C" w:rsidRDefault="006A5C9C" w:rsidP="00527BCE">
            <w:pPr>
              <w:rPr>
                <w:rFonts w:ascii="Times New Roman" w:hAnsi="Times New Roman" w:cs="Times New Roman"/>
                <w:b/>
                <w:sz w:val="24"/>
                <w:szCs w:val="24"/>
              </w:rPr>
            </w:pPr>
            <w:r w:rsidRPr="006A5C9C">
              <w:rPr>
                <w:rFonts w:ascii="Times New Roman" w:hAnsi="Times New Roman" w:cs="Times New Roman"/>
                <w:b/>
                <w:sz w:val="24"/>
                <w:szCs w:val="24"/>
              </w:rPr>
              <w:t>Vārds, uzvārds:</w:t>
            </w:r>
          </w:p>
        </w:tc>
        <w:tc>
          <w:tcPr>
            <w:tcW w:w="6768" w:type="dxa"/>
          </w:tcPr>
          <w:p w:rsidR="006A5C9C" w:rsidRPr="006A5C9C" w:rsidRDefault="006A5C9C" w:rsidP="00527BCE">
            <w:pPr>
              <w:rPr>
                <w:rFonts w:ascii="Times New Roman" w:hAnsi="Times New Roman" w:cs="Times New Roman"/>
                <w:b/>
                <w:sz w:val="24"/>
                <w:szCs w:val="24"/>
              </w:rPr>
            </w:pPr>
          </w:p>
        </w:tc>
      </w:tr>
      <w:tr w:rsidR="006A5C9C" w:rsidRPr="006A5C9C" w:rsidTr="00527BCE">
        <w:tc>
          <w:tcPr>
            <w:tcW w:w="2694" w:type="dxa"/>
            <w:shd w:val="clear" w:color="auto" w:fill="D9D9D9"/>
          </w:tcPr>
          <w:p w:rsidR="006A5C9C" w:rsidRPr="006A5C9C" w:rsidRDefault="006A5C9C" w:rsidP="00527BCE">
            <w:pPr>
              <w:rPr>
                <w:rFonts w:ascii="Times New Roman" w:hAnsi="Times New Roman" w:cs="Times New Roman"/>
                <w:b/>
                <w:sz w:val="24"/>
                <w:szCs w:val="24"/>
              </w:rPr>
            </w:pPr>
            <w:r w:rsidRPr="006A5C9C">
              <w:rPr>
                <w:rFonts w:ascii="Times New Roman" w:hAnsi="Times New Roman" w:cs="Times New Roman"/>
                <w:b/>
                <w:sz w:val="24"/>
                <w:szCs w:val="24"/>
              </w:rPr>
              <w:t>Paraksts:</w:t>
            </w:r>
          </w:p>
        </w:tc>
        <w:tc>
          <w:tcPr>
            <w:tcW w:w="6768" w:type="dxa"/>
          </w:tcPr>
          <w:p w:rsidR="006A5C9C" w:rsidRPr="006A5C9C" w:rsidRDefault="006A5C9C" w:rsidP="00527BCE">
            <w:pPr>
              <w:rPr>
                <w:rFonts w:ascii="Times New Roman" w:hAnsi="Times New Roman" w:cs="Times New Roman"/>
                <w:b/>
                <w:sz w:val="24"/>
                <w:szCs w:val="24"/>
              </w:rPr>
            </w:pPr>
          </w:p>
        </w:tc>
      </w:tr>
      <w:tr w:rsidR="006A5C9C" w:rsidRPr="006A5C9C" w:rsidTr="00527BCE">
        <w:tc>
          <w:tcPr>
            <w:tcW w:w="2694" w:type="dxa"/>
            <w:shd w:val="clear" w:color="auto" w:fill="D9D9D9"/>
          </w:tcPr>
          <w:p w:rsidR="006A5C9C" w:rsidRPr="006A5C9C" w:rsidRDefault="006A5C9C" w:rsidP="00527BCE">
            <w:pPr>
              <w:rPr>
                <w:rFonts w:ascii="Times New Roman" w:hAnsi="Times New Roman" w:cs="Times New Roman"/>
                <w:b/>
                <w:sz w:val="24"/>
                <w:szCs w:val="24"/>
              </w:rPr>
            </w:pPr>
            <w:r w:rsidRPr="006A5C9C">
              <w:rPr>
                <w:rFonts w:ascii="Times New Roman" w:hAnsi="Times New Roman" w:cs="Times New Roman"/>
                <w:b/>
                <w:sz w:val="24"/>
                <w:szCs w:val="24"/>
              </w:rPr>
              <w:t>Datums:</w:t>
            </w:r>
          </w:p>
        </w:tc>
        <w:tc>
          <w:tcPr>
            <w:tcW w:w="6768" w:type="dxa"/>
          </w:tcPr>
          <w:p w:rsidR="006A5C9C" w:rsidRPr="006A5C9C" w:rsidRDefault="006A5C9C" w:rsidP="00527BCE">
            <w:pPr>
              <w:rPr>
                <w:rFonts w:ascii="Times New Roman" w:hAnsi="Times New Roman" w:cs="Times New Roman"/>
                <w:b/>
                <w:sz w:val="24"/>
                <w:szCs w:val="24"/>
              </w:rPr>
            </w:pPr>
          </w:p>
        </w:tc>
      </w:tr>
    </w:tbl>
    <w:p w:rsidR="006A5C9C" w:rsidRPr="006A5C9C" w:rsidRDefault="006A5C9C" w:rsidP="006A5C9C">
      <w:pPr>
        <w:jc w:val="center"/>
        <w:rPr>
          <w:rFonts w:ascii="Times New Roman" w:eastAsia="Times New Roman" w:hAnsi="Times New Roman" w:cs="Times New Roman"/>
          <w:b/>
          <w:caps/>
          <w:sz w:val="24"/>
          <w:szCs w:val="24"/>
        </w:rPr>
      </w:pPr>
    </w:p>
    <w:p w:rsidR="006A5C9C" w:rsidRPr="006A5C9C" w:rsidRDefault="006A5C9C" w:rsidP="00BE290C">
      <w:pPr>
        <w:tabs>
          <w:tab w:val="left" w:pos="900"/>
        </w:tabs>
        <w:rPr>
          <w:rFonts w:ascii="Times New Roman" w:eastAsia="Times New Roman" w:hAnsi="Times New Roman" w:cs="Times New Roman"/>
          <w:sz w:val="24"/>
          <w:szCs w:val="24"/>
        </w:rPr>
      </w:pPr>
    </w:p>
    <w:tbl>
      <w:tblPr>
        <w:tblpPr w:leftFromText="180" w:rightFromText="180" w:vertAnchor="text" w:horzAnchor="margin" w:tblpX="4332" w:tblpY="95"/>
        <w:tblW w:w="0" w:type="auto"/>
        <w:tblLook w:val="04A0" w:firstRow="1" w:lastRow="0" w:firstColumn="1" w:lastColumn="0" w:noHBand="0" w:noVBand="1"/>
      </w:tblPr>
      <w:tblGrid>
        <w:gridCol w:w="5495"/>
      </w:tblGrid>
      <w:tr w:rsidR="006A5C9C" w:rsidRPr="006A5C9C" w:rsidTr="00527BCE">
        <w:tc>
          <w:tcPr>
            <w:tcW w:w="5495" w:type="dxa"/>
          </w:tcPr>
          <w:p w:rsidR="006A5C9C" w:rsidRPr="006A5C9C" w:rsidRDefault="006A5C9C" w:rsidP="00527BCE">
            <w:pPr>
              <w:pStyle w:val="Heading2"/>
              <w:jc w:val="right"/>
              <w:rPr>
                <w:rFonts w:ascii="Times New Roman" w:hAnsi="Times New Roman"/>
                <w:b/>
                <w:sz w:val="24"/>
                <w:szCs w:val="24"/>
              </w:rPr>
            </w:pPr>
            <w:bookmarkStart w:id="25" w:name="_Toc305661338"/>
            <w:r w:rsidRPr="001F7EB7">
              <w:rPr>
                <w:rFonts w:ascii="Times New Roman" w:hAnsi="Times New Roman"/>
                <w:b/>
                <w:color w:val="auto"/>
                <w:kern w:val="1"/>
                <w:sz w:val="24"/>
                <w:szCs w:val="24"/>
              </w:rPr>
              <w:t>4. pielikums</w:t>
            </w:r>
            <w:bookmarkEnd w:id="25"/>
          </w:p>
        </w:tc>
      </w:tr>
      <w:tr w:rsidR="006A5C9C" w:rsidRPr="006A5C9C" w:rsidTr="00527BCE">
        <w:tc>
          <w:tcPr>
            <w:tcW w:w="5495" w:type="dxa"/>
          </w:tcPr>
          <w:p w:rsidR="006A5C9C" w:rsidRPr="006A5C9C" w:rsidRDefault="001F7EB7" w:rsidP="00527BCE">
            <w:pPr>
              <w:jc w:val="both"/>
              <w:rPr>
                <w:rFonts w:ascii="Times New Roman" w:hAnsi="Times New Roman" w:cs="Times New Roman"/>
                <w:sz w:val="24"/>
                <w:szCs w:val="24"/>
              </w:rPr>
            </w:pPr>
            <w:r w:rsidRPr="00D562C8">
              <w:rPr>
                <w:rFonts w:ascii="Times New Roman" w:hAnsi="Times New Roman"/>
                <w:bCs/>
                <w:sz w:val="20"/>
                <w:szCs w:val="20"/>
              </w:rPr>
              <w:t>Tirgus izpētei projekta vadītāja un projekta grāmatveža pakalpojums Eiropas reģionālā attīstības fonda līdzfinansēta projekta „</w:t>
            </w:r>
            <w:r w:rsidRPr="00D562C8">
              <w:rPr>
                <w:rFonts w:ascii="Times New Roman" w:hAnsi="Times New Roman"/>
                <w:sz w:val="20"/>
                <w:szCs w:val="20"/>
              </w:rPr>
              <w:t xml:space="preserve"> Degradēto rūpniecisko teritoriju reģenerācija Daugavpils pilsētas un Daugavpils novada teritorijās I kārta</w:t>
            </w:r>
            <w:r w:rsidRPr="00D562C8">
              <w:rPr>
                <w:rFonts w:ascii="Times New Roman" w:hAnsi="Times New Roman"/>
                <w:bCs/>
                <w:sz w:val="20"/>
                <w:szCs w:val="20"/>
              </w:rPr>
              <w:t>” ietvaros.</w:t>
            </w:r>
          </w:p>
        </w:tc>
      </w:tr>
    </w:tbl>
    <w:p w:rsidR="006A5C9C" w:rsidRPr="006A5C9C" w:rsidRDefault="006A5C9C" w:rsidP="006A5C9C">
      <w:pPr>
        <w:pStyle w:val="BodyText"/>
        <w:widowControl/>
        <w:spacing w:line="312" w:lineRule="auto"/>
        <w:ind w:left="180"/>
        <w:jc w:val="center"/>
        <w:rPr>
          <w:rFonts w:ascii="Times New Roman" w:eastAsia="Times New Roman" w:hAnsi="Times New Roman"/>
          <w:i/>
          <w:kern w:val="1"/>
          <w:highlight w:val="lightGray"/>
        </w:rPr>
      </w:pPr>
    </w:p>
    <w:p w:rsidR="006A5C9C" w:rsidRPr="006A5C9C" w:rsidRDefault="006A5C9C" w:rsidP="006A5C9C">
      <w:pPr>
        <w:pStyle w:val="BodyText"/>
        <w:widowControl/>
        <w:spacing w:line="312" w:lineRule="auto"/>
        <w:ind w:left="180"/>
        <w:jc w:val="center"/>
        <w:rPr>
          <w:rFonts w:ascii="Times New Roman" w:eastAsia="Times New Roman" w:hAnsi="Times New Roman"/>
          <w:i/>
          <w:kern w:val="1"/>
          <w:highlight w:val="lightGray"/>
        </w:rPr>
      </w:pPr>
    </w:p>
    <w:p w:rsidR="006A5C9C" w:rsidRPr="006A5C9C" w:rsidRDefault="006A5C9C" w:rsidP="006A5C9C">
      <w:pPr>
        <w:pStyle w:val="BodyText"/>
        <w:widowControl/>
        <w:spacing w:line="312" w:lineRule="auto"/>
        <w:ind w:left="180"/>
        <w:jc w:val="center"/>
        <w:rPr>
          <w:rFonts w:ascii="Times New Roman" w:eastAsia="Times New Roman" w:hAnsi="Times New Roman"/>
          <w:i/>
          <w:kern w:val="1"/>
          <w:highlight w:val="lightGray"/>
        </w:rPr>
      </w:pPr>
    </w:p>
    <w:p w:rsidR="001F7EB7" w:rsidRDefault="001F7EB7" w:rsidP="006A5C9C">
      <w:pPr>
        <w:pStyle w:val="BodyText"/>
        <w:widowControl/>
        <w:spacing w:line="312" w:lineRule="auto"/>
        <w:ind w:left="180"/>
        <w:jc w:val="center"/>
        <w:rPr>
          <w:rFonts w:ascii="Times New Roman" w:eastAsia="Times New Roman" w:hAnsi="Times New Roman"/>
          <w:i/>
          <w:kern w:val="1"/>
          <w:highlight w:val="lightGray"/>
        </w:rPr>
      </w:pPr>
    </w:p>
    <w:p w:rsidR="006A5C9C" w:rsidRPr="006A5C9C" w:rsidRDefault="006A5C9C" w:rsidP="006A5C9C">
      <w:pPr>
        <w:pStyle w:val="BodyText"/>
        <w:widowControl/>
        <w:spacing w:line="312" w:lineRule="auto"/>
        <w:ind w:left="180"/>
        <w:jc w:val="center"/>
        <w:rPr>
          <w:rFonts w:ascii="Times New Roman" w:eastAsia="Times New Roman" w:hAnsi="Times New Roman"/>
          <w:i/>
          <w:kern w:val="1"/>
          <w:highlight w:val="lightGray"/>
        </w:rPr>
      </w:pPr>
      <w:r w:rsidRPr="006A5C9C">
        <w:rPr>
          <w:rFonts w:ascii="Times New Roman" w:eastAsia="Times New Roman" w:hAnsi="Times New Roman"/>
          <w:i/>
          <w:kern w:val="1"/>
          <w:highlight w:val="lightGray"/>
        </w:rPr>
        <w:t>Uz pretendenta veidlapas</w:t>
      </w:r>
    </w:p>
    <w:p w:rsidR="006A5C9C" w:rsidRPr="006A5C9C" w:rsidRDefault="006A5C9C" w:rsidP="001F7EB7">
      <w:pPr>
        <w:pStyle w:val="BodyText"/>
        <w:widowControl/>
        <w:spacing w:line="312" w:lineRule="auto"/>
        <w:ind w:left="180"/>
        <w:jc w:val="center"/>
        <w:rPr>
          <w:rFonts w:ascii="Times New Roman" w:eastAsia="Times New Roman" w:hAnsi="Times New Roman"/>
          <w:i/>
          <w:kern w:val="1"/>
        </w:rPr>
      </w:pPr>
      <w:r w:rsidRPr="006A5C9C">
        <w:rPr>
          <w:rFonts w:ascii="Times New Roman" w:eastAsia="Times New Roman" w:hAnsi="Times New Roman"/>
          <w:i/>
          <w:kern w:val="1"/>
          <w:highlight w:val="lightGray"/>
        </w:rPr>
        <w:t>Vieta</w:t>
      </w:r>
      <w:r w:rsidR="001F7EB7">
        <w:rPr>
          <w:rFonts w:ascii="Times New Roman" w:eastAsia="Times New Roman" w:hAnsi="Times New Roman"/>
          <w:i/>
          <w:kern w:val="1"/>
          <w:highlight w:val="lightGray"/>
        </w:rPr>
        <w:t xml:space="preserve">, </w:t>
      </w:r>
      <w:r w:rsidRPr="006A5C9C">
        <w:rPr>
          <w:rFonts w:ascii="Times New Roman" w:eastAsia="Times New Roman" w:hAnsi="Times New Roman"/>
          <w:i/>
          <w:kern w:val="1"/>
          <w:highlight w:val="lightGray"/>
        </w:rPr>
        <w:t>Datums</w:t>
      </w:r>
      <w:r w:rsidRPr="006A5C9C">
        <w:rPr>
          <w:rFonts w:ascii="Times New Roman" w:eastAsia="Times New Roman" w:hAnsi="Times New Roman"/>
          <w:i/>
          <w:kern w:val="1"/>
        </w:rPr>
        <w:t xml:space="preserve"> </w:t>
      </w:r>
    </w:p>
    <w:p w:rsidR="001E0F93" w:rsidRPr="006A5C9C" w:rsidRDefault="001E0F93" w:rsidP="001E0F93">
      <w:pPr>
        <w:pStyle w:val="BodyText"/>
        <w:widowControl/>
        <w:spacing w:after="0"/>
        <w:ind w:left="181"/>
        <w:jc w:val="right"/>
        <w:rPr>
          <w:rFonts w:ascii="Times New Roman" w:hAnsi="Times New Roman"/>
          <w:b/>
          <w:bCs/>
        </w:rPr>
      </w:pPr>
      <w:r w:rsidRPr="006A5C9C">
        <w:rPr>
          <w:rFonts w:ascii="Times New Roman" w:hAnsi="Times New Roman"/>
          <w:b/>
          <w:bCs/>
        </w:rPr>
        <w:t xml:space="preserve">Daugavpils </w:t>
      </w:r>
      <w:r>
        <w:rPr>
          <w:rFonts w:ascii="Times New Roman" w:hAnsi="Times New Roman"/>
          <w:b/>
          <w:bCs/>
        </w:rPr>
        <w:t>novada dome</w:t>
      </w:r>
    </w:p>
    <w:p w:rsidR="001E0F93" w:rsidRPr="006A5C9C" w:rsidRDefault="001E0F93" w:rsidP="001E0F93">
      <w:pPr>
        <w:pStyle w:val="BodyText"/>
        <w:widowControl/>
        <w:spacing w:after="0"/>
        <w:ind w:left="181"/>
        <w:jc w:val="right"/>
        <w:rPr>
          <w:rFonts w:ascii="Times New Roman" w:eastAsia="Times New Roman" w:hAnsi="Times New Roman"/>
          <w:b/>
          <w:bCs/>
          <w:kern w:val="1"/>
        </w:rPr>
      </w:pPr>
      <w:r>
        <w:rPr>
          <w:rFonts w:ascii="Times New Roman" w:hAnsi="Times New Roman"/>
          <w:b/>
          <w:bCs/>
        </w:rPr>
        <w:t xml:space="preserve">Rīgas </w:t>
      </w:r>
      <w:r w:rsidRPr="006A5C9C">
        <w:rPr>
          <w:rFonts w:ascii="Times New Roman" w:hAnsi="Times New Roman"/>
          <w:b/>
          <w:bCs/>
        </w:rPr>
        <w:t xml:space="preserve">iela </w:t>
      </w:r>
      <w:r>
        <w:rPr>
          <w:rFonts w:ascii="Times New Roman" w:hAnsi="Times New Roman"/>
          <w:b/>
          <w:bCs/>
        </w:rPr>
        <w:t>2</w:t>
      </w:r>
      <w:r w:rsidRPr="006A5C9C">
        <w:rPr>
          <w:rFonts w:ascii="Times New Roman" w:hAnsi="Times New Roman"/>
          <w:b/>
          <w:bCs/>
        </w:rPr>
        <w:t>, Daugavpils, LV-5401</w:t>
      </w:r>
    </w:p>
    <w:p w:rsidR="006A5C9C" w:rsidRPr="006A5C9C" w:rsidRDefault="006A5C9C" w:rsidP="006A5C9C">
      <w:pPr>
        <w:rPr>
          <w:rFonts w:ascii="Times New Roman" w:eastAsia="Times New Roman" w:hAnsi="Times New Roman" w:cs="Times New Roman"/>
          <w:b/>
          <w:caps/>
          <w:sz w:val="24"/>
          <w:szCs w:val="24"/>
        </w:rPr>
      </w:pPr>
    </w:p>
    <w:p w:rsidR="006A5C9C" w:rsidRPr="006A5C9C" w:rsidRDefault="006A5C9C" w:rsidP="006A5C9C">
      <w:pPr>
        <w:jc w:val="center"/>
        <w:rPr>
          <w:rFonts w:ascii="Times New Roman" w:hAnsi="Times New Roman" w:cs="Times New Roman"/>
          <w:b/>
          <w:bCs/>
          <w:sz w:val="24"/>
          <w:szCs w:val="24"/>
        </w:rPr>
      </w:pPr>
      <w:r w:rsidRPr="006A5C9C">
        <w:rPr>
          <w:rFonts w:ascii="Times New Roman" w:hAnsi="Times New Roman" w:cs="Times New Roman"/>
          <w:b/>
          <w:bCs/>
          <w:sz w:val="24"/>
          <w:szCs w:val="24"/>
        </w:rPr>
        <w:t>4.pielikums – TEHNISKAIS UN FINANŠU PIEDĀVĀJUMS</w:t>
      </w:r>
    </w:p>
    <w:p w:rsidR="001E0F93" w:rsidRPr="00D562C8" w:rsidRDefault="001E0F93" w:rsidP="001E0F93">
      <w:pPr>
        <w:pStyle w:val="BodyText"/>
        <w:widowControl/>
        <w:tabs>
          <w:tab w:val="left" w:pos="900"/>
          <w:tab w:val="left" w:pos="1080"/>
          <w:tab w:val="left" w:pos="3119"/>
        </w:tabs>
        <w:jc w:val="center"/>
        <w:rPr>
          <w:rFonts w:ascii="Times New Roman" w:eastAsia="Times New Roman" w:hAnsi="Times New Roman"/>
          <w:b/>
          <w:i/>
          <w:sz w:val="20"/>
          <w:szCs w:val="20"/>
          <w:highlight w:val="lightGray"/>
        </w:rPr>
      </w:pPr>
      <w:r w:rsidRPr="00D562C8">
        <w:rPr>
          <w:rFonts w:ascii="Times New Roman" w:eastAsia="Times New Roman" w:hAnsi="Times New Roman"/>
          <w:sz w:val="20"/>
          <w:szCs w:val="20"/>
        </w:rPr>
        <w:t>/P</w:t>
      </w:r>
      <w:r w:rsidRPr="00D562C8">
        <w:rPr>
          <w:rFonts w:ascii="Times New Roman" w:hAnsi="Times New Roman"/>
          <w:bCs/>
          <w:sz w:val="20"/>
          <w:szCs w:val="20"/>
        </w:rPr>
        <w:t>rojekta vadītāja un projekta grāmatveža pakalpojums Eiropas reģionālā attīstības fonda līdzfinansēta projekta „</w:t>
      </w:r>
      <w:r w:rsidRPr="00D562C8">
        <w:rPr>
          <w:rFonts w:ascii="Times New Roman" w:hAnsi="Times New Roman"/>
          <w:sz w:val="20"/>
          <w:szCs w:val="20"/>
        </w:rPr>
        <w:t xml:space="preserve"> Degradēto rūpniecisko teritoriju reģenerācija Daugavpils pilsētas un Daugavpils novada teritorijās I kārta</w:t>
      </w:r>
      <w:r w:rsidRPr="00D562C8">
        <w:rPr>
          <w:rFonts w:ascii="Times New Roman" w:hAnsi="Times New Roman"/>
          <w:bCs/>
          <w:sz w:val="20"/>
          <w:szCs w:val="20"/>
        </w:rPr>
        <w:t>” ietvaros./</w:t>
      </w:r>
    </w:p>
    <w:p w:rsidR="001E0F93" w:rsidRDefault="001E0F93" w:rsidP="001E0F93">
      <w:pPr>
        <w:jc w:val="both"/>
        <w:rPr>
          <w:rFonts w:ascii="Times New Roman" w:hAnsi="Times New Roman" w:cs="Times New Roman"/>
          <w:i/>
          <w:sz w:val="20"/>
          <w:szCs w:val="20"/>
        </w:rPr>
      </w:pPr>
      <w:r w:rsidRPr="00D562C8">
        <w:rPr>
          <w:rFonts w:ascii="Times New Roman" w:hAnsi="Times New Roman" w:cs="Times New Roman"/>
          <w:i/>
          <w:sz w:val="20"/>
          <w:szCs w:val="20"/>
          <w:highlight w:val="lightGray"/>
        </w:rPr>
        <w:t>Izvēlēties un norādīt atbilstošo iepirkuma priekšmeta daļu, bet neatbilstošo dzēst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394"/>
        <w:gridCol w:w="5810"/>
      </w:tblGrid>
      <w:tr w:rsidR="001E0F93" w:rsidRPr="006A5C9C" w:rsidTr="0007510E">
        <w:tc>
          <w:tcPr>
            <w:tcW w:w="3394" w:type="dxa"/>
            <w:tcBorders>
              <w:top w:val="single" w:sz="4" w:space="0" w:color="000000"/>
              <w:left w:val="single" w:sz="4" w:space="0" w:color="000000"/>
              <w:bottom w:val="single" w:sz="4" w:space="0" w:color="000000"/>
              <w:right w:val="single" w:sz="4" w:space="0" w:color="000000"/>
            </w:tcBorders>
          </w:tcPr>
          <w:p w:rsidR="001E0F93" w:rsidRPr="006A5C9C" w:rsidRDefault="001E0F93" w:rsidP="0007510E">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w:t>
            </w:r>
            <w:r w:rsidRPr="006A5C9C">
              <w:rPr>
                <w:rFonts w:ascii="Times New Roman" w:eastAsia="Times New Roman" w:hAnsi="Times New Roman" w:cs="Times New Roman"/>
                <w:b/>
                <w:sz w:val="24"/>
                <w:szCs w:val="24"/>
              </w:rPr>
              <w:t>irmā daļa</w:t>
            </w:r>
          </w:p>
        </w:tc>
        <w:tc>
          <w:tcPr>
            <w:tcW w:w="5810" w:type="dxa"/>
            <w:tcBorders>
              <w:top w:val="single" w:sz="4" w:space="0" w:color="000000"/>
              <w:left w:val="single" w:sz="4" w:space="0" w:color="000000"/>
              <w:bottom w:val="single" w:sz="4" w:space="0" w:color="000000"/>
              <w:right w:val="single" w:sz="4" w:space="0" w:color="000000"/>
            </w:tcBorders>
          </w:tcPr>
          <w:p w:rsidR="001E0F93" w:rsidRPr="0097452B" w:rsidRDefault="001E0F93" w:rsidP="0007510E">
            <w:pPr>
              <w:spacing w:after="0" w:line="240" w:lineRule="auto"/>
              <w:jc w:val="both"/>
              <w:rPr>
                <w:rFonts w:ascii="Times New Roman" w:hAnsi="Times New Roman" w:cs="Times New Roman"/>
                <w:bCs/>
                <w:sz w:val="24"/>
                <w:szCs w:val="24"/>
              </w:rPr>
            </w:pPr>
            <w:r w:rsidRPr="006A5C9C">
              <w:rPr>
                <w:rFonts w:ascii="Times New Roman" w:hAnsi="Times New Roman" w:cs="Times New Roman"/>
                <w:bCs/>
                <w:sz w:val="24"/>
                <w:szCs w:val="24"/>
              </w:rPr>
              <w:t xml:space="preserve">Projekta vadītājs </w:t>
            </w:r>
          </w:p>
        </w:tc>
      </w:tr>
      <w:tr w:rsidR="001E0F93" w:rsidRPr="006A5C9C" w:rsidTr="0007510E">
        <w:tc>
          <w:tcPr>
            <w:tcW w:w="3394" w:type="dxa"/>
            <w:tcBorders>
              <w:top w:val="single" w:sz="4" w:space="0" w:color="000000"/>
              <w:left w:val="single" w:sz="4" w:space="0" w:color="000000"/>
              <w:bottom w:val="single" w:sz="4" w:space="0" w:color="000000"/>
              <w:right w:val="single" w:sz="4" w:space="0" w:color="000000"/>
            </w:tcBorders>
          </w:tcPr>
          <w:p w:rsidR="001E0F93" w:rsidRPr="006A5C9C" w:rsidRDefault="001E0F93" w:rsidP="0007510E">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O</w:t>
            </w:r>
            <w:r w:rsidRPr="006A5C9C">
              <w:rPr>
                <w:rFonts w:ascii="Times New Roman" w:eastAsia="Times New Roman" w:hAnsi="Times New Roman" w:cs="Times New Roman"/>
                <w:b/>
                <w:sz w:val="24"/>
                <w:szCs w:val="24"/>
              </w:rPr>
              <w:t>trā daļa</w:t>
            </w:r>
          </w:p>
        </w:tc>
        <w:tc>
          <w:tcPr>
            <w:tcW w:w="5810" w:type="dxa"/>
            <w:tcBorders>
              <w:top w:val="single" w:sz="4" w:space="0" w:color="000000"/>
              <w:left w:val="single" w:sz="4" w:space="0" w:color="000000"/>
              <w:bottom w:val="single" w:sz="4" w:space="0" w:color="000000"/>
              <w:right w:val="single" w:sz="4" w:space="0" w:color="000000"/>
            </w:tcBorders>
          </w:tcPr>
          <w:p w:rsidR="001E0F93" w:rsidRPr="0097452B" w:rsidRDefault="001E0F93" w:rsidP="0007510E">
            <w:pPr>
              <w:spacing w:after="0" w:line="240" w:lineRule="auto"/>
              <w:jc w:val="both"/>
              <w:rPr>
                <w:rFonts w:ascii="Times New Roman" w:hAnsi="Times New Roman" w:cs="Times New Roman"/>
                <w:bCs/>
                <w:sz w:val="24"/>
                <w:szCs w:val="24"/>
              </w:rPr>
            </w:pPr>
            <w:r w:rsidRPr="006A5C9C">
              <w:rPr>
                <w:rFonts w:ascii="Times New Roman" w:hAnsi="Times New Roman" w:cs="Times New Roman"/>
                <w:bCs/>
                <w:sz w:val="24"/>
                <w:szCs w:val="24"/>
              </w:rPr>
              <w:t xml:space="preserve">Projekta grāmatvedis </w:t>
            </w:r>
          </w:p>
        </w:tc>
      </w:tr>
    </w:tbl>
    <w:p w:rsidR="006A5C9C" w:rsidRPr="006A5C9C" w:rsidRDefault="006A5C9C" w:rsidP="006A5C9C">
      <w:pPr>
        <w:pStyle w:val="WW-BodyText2"/>
      </w:pPr>
    </w:p>
    <w:p w:rsidR="006A5C9C" w:rsidRPr="006A5C9C" w:rsidRDefault="006A5C9C" w:rsidP="006A5C9C">
      <w:pPr>
        <w:jc w:val="both"/>
        <w:rPr>
          <w:rFonts w:ascii="Times New Roman" w:eastAsia="Times New Roman" w:hAnsi="Times New Roman" w:cs="Times New Roman"/>
          <w:sz w:val="24"/>
          <w:szCs w:val="24"/>
        </w:rPr>
      </w:pPr>
      <w:bookmarkStart w:id="26" w:name="_Toc263935957"/>
      <w:bookmarkStart w:id="27" w:name="_Toc263936310"/>
      <w:bookmarkStart w:id="28" w:name="_Toc263936987"/>
      <w:r w:rsidRPr="006A5C9C">
        <w:rPr>
          <w:rFonts w:ascii="Times New Roman" w:eastAsia="Times New Roman" w:hAnsi="Times New Roman" w:cs="Times New Roman"/>
          <w:sz w:val="24"/>
          <w:szCs w:val="24"/>
        </w:rPr>
        <w:t xml:space="preserve">Pretendents </w:t>
      </w:r>
      <w:r w:rsidRPr="006A5C9C">
        <w:rPr>
          <w:rFonts w:ascii="Times New Roman" w:eastAsia="Times New Roman" w:hAnsi="Times New Roman" w:cs="Times New Roman"/>
          <w:i/>
          <w:sz w:val="24"/>
          <w:szCs w:val="24"/>
          <w:highlight w:val="lightGray"/>
        </w:rPr>
        <w:t>(ierakstīt pretendenta nosaukums, ja Pretendents ir juridiska persona, vai vārdu un uzvārdu, ja Pretendents ir fiziska persona)</w:t>
      </w:r>
      <w:r w:rsidRPr="006A5C9C">
        <w:rPr>
          <w:rFonts w:ascii="Times New Roman" w:eastAsia="Times New Roman" w:hAnsi="Times New Roman" w:cs="Times New Roman"/>
          <w:sz w:val="24"/>
          <w:szCs w:val="24"/>
        </w:rPr>
        <w:t xml:space="preserve">, </w:t>
      </w:r>
      <w:proofErr w:type="spellStart"/>
      <w:r w:rsidRPr="006A5C9C">
        <w:rPr>
          <w:rFonts w:ascii="Times New Roman" w:eastAsia="SimSun" w:hAnsi="Times New Roman" w:cs="Times New Roman"/>
          <w:sz w:val="24"/>
          <w:szCs w:val="24"/>
        </w:rPr>
        <w:t>reģ.Nr</w:t>
      </w:r>
      <w:proofErr w:type="spellEnd"/>
      <w:r w:rsidRPr="006A5C9C">
        <w:rPr>
          <w:rFonts w:ascii="Times New Roman" w:eastAsia="SimSun" w:hAnsi="Times New Roman" w:cs="Times New Roman"/>
          <w:sz w:val="24"/>
          <w:szCs w:val="24"/>
        </w:rPr>
        <w:t xml:space="preserve">. </w:t>
      </w:r>
      <w:r w:rsidRPr="006A5C9C">
        <w:rPr>
          <w:rFonts w:ascii="Times New Roman" w:eastAsia="SimSun" w:hAnsi="Times New Roman" w:cs="Times New Roman"/>
          <w:i/>
          <w:sz w:val="24"/>
          <w:szCs w:val="24"/>
          <w:highlight w:val="lightGray"/>
        </w:rPr>
        <w:t>(ierakstīt reģistrācijas numuru, ja Pretendents ir juridiska persona, vai personas kodu, ja pretendents ir fiziska persona)</w:t>
      </w:r>
      <w:r w:rsidRPr="006A5C9C">
        <w:rPr>
          <w:rFonts w:ascii="Times New Roman" w:eastAsia="SimSun" w:hAnsi="Times New Roman" w:cs="Times New Roman"/>
          <w:sz w:val="24"/>
          <w:szCs w:val="24"/>
        </w:rPr>
        <w:t xml:space="preserve">, </w:t>
      </w:r>
      <w:r w:rsidRPr="006A5C9C">
        <w:rPr>
          <w:rFonts w:ascii="Times New Roman" w:eastAsia="SimSun" w:hAnsi="Times New Roman" w:cs="Times New Roman"/>
          <w:i/>
          <w:sz w:val="24"/>
          <w:szCs w:val="24"/>
          <w:highlight w:val="lightGray"/>
        </w:rPr>
        <w:t>(norādīt adresi)</w:t>
      </w:r>
      <w:r w:rsidRPr="006A5C9C">
        <w:rPr>
          <w:rFonts w:ascii="Times New Roman" w:eastAsia="SimSun" w:hAnsi="Times New Roman" w:cs="Times New Roman"/>
          <w:sz w:val="24"/>
          <w:szCs w:val="24"/>
        </w:rPr>
        <w:t xml:space="preserve">, tā </w:t>
      </w:r>
      <w:r w:rsidRPr="006A5C9C">
        <w:rPr>
          <w:rFonts w:ascii="Times New Roman" w:eastAsia="SimSun" w:hAnsi="Times New Roman" w:cs="Times New Roman"/>
          <w:i/>
          <w:sz w:val="24"/>
          <w:szCs w:val="24"/>
          <w:highlight w:val="lightGray"/>
        </w:rPr>
        <w:t>(personas, kas paraksta, pilnvarojums, amats, vārds, uzvārds</w:t>
      </w:r>
      <w:r w:rsidRPr="006A5C9C">
        <w:rPr>
          <w:rFonts w:ascii="Times New Roman" w:eastAsia="SimSun" w:hAnsi="Times New Roman" w:cs="Times New Roman"/>
          <w:i/>
          <w:sz w:val="24"/>
          <w:szCs w:val="24"/>
        </w:rPr>
        <w:t xml:space="preserve">) </w:t>
      </w:r>
      <w:r w:rsidRPr="006A5C9C">
        <w:rPr>
          <w:rFonts w:ascii="Times New Roman" w:eastAsia="Times New Roman" w:hAnsi="Times New Roman" w:cs="Times New Roman"/>
          <w:sz w:val="24"/>
          <w:szCs w:val="24"/>
        </w:rPr>
        <w:t xml:space="preserve">personā, iesniedz savu Tehnisko un finanšu piedāvājumu: </w:t>
      </w:r>
    </w:p>
    <w:p w:rsidR="006A5C9C" w:rsidRPr="006A5C9C" w:rsidRDefault="006A5C9C" w:rsidP="006A5C9C">
      <w:pPr>
        <w:pStyle w:val="BodyText"/>
        <w:widowControl/>
        <w:numPr>
          <w:ilvl w:val="0"/>
          <w:numId w:val="25"/>
        </w:numPr>
        <w:tabs>
          <w:tab w:val="left" w:pos="0"/>
        </w:tabs>
        <w:spacing w:after="0"/>
        <w:ind w:left="284" w:hanging="284"/>
        <w:jc w:val="both"/>
        <w:rPr>
          <w:rFonts w:ascii="Times New Roman" w:hAnsi="Times New Roman"/>
        </w:rPr>
      </w:pPr>
      <w:r w:rsidRPr="006A5C9C">
        <w:rPr>
          <w:rFonts w:ascii="Times New Roman" w:hAnsi="Times New Roman"/>
        </w:rPr>
        <w:t>Pretendenta Tehniskā piedāvājuma detalizēts apraksts atbilstoši attiecīgās iepirkuma priekšmeta daļas Tehniskajai specifikācijai, tajā skaitā parādot Pretendenta izpratni par iepirkuma un Projekta kontekstu un gatavību dod kvalitatīvu ieguldījumu Projekta mērķu sasniegšanā;</w:t>
      </w:r>
    </w:p>
    <w:p w:rsidR="006A5C9C" w:rsidRPr="006A5C9C" w:rsidRDefault="006A5C9C" w:rsidP="006A5C9C">
      <w:pPr>
        <w:pStyle w:val="BodyText"/>
        <w:widowControl/>
        <w:tabs>
          <w:tab w:val="left" w:pos="709"/>
        </w:tabs>
        <w:spacing w:after="0"/>
        <w:jc w:val="both"/>
        <w:rPr>
          <w:rFonts w:ascii="Times New Roman" w:hAnsi="Times New Roman"/>
        </w:rPr>
      </w:pPr>
    </w:p>
    <w:p w:rsidR="006A5C9C" w:rsidRPr="006A5C9C" w:rsidRDefault="006A5C9C" w:rsidP="006A5C9C">
      <w:pPr>
        <w:pStyle w:val="BodyText"/>
        <w:widowControl/>
        <w:numPr>
          <w:ilvl w:val="0"/>
          <w:numId w:val="25"/>
        </w:numPr>
        <w:tabs>
          <w:tab w:val="left" w:pos="284"/>
        </w:tabs>
        <w:spacing w:after="0"/>
        <w:ind w:left="284" w:hanging="284"/>
        <w:jc w:val="both"/>
        <w:rPr>
          <w:rFonts w:ascii="Times New Roman" w:hAnsi="Times New Roman"/>
        </w:rPr>
      </w:pPr>
      <w:r w:rsidRPr="006A5C9C">
        <w:rPr>
          <w:rFonts w:ascii="Times New Roman" w:hAnsi="Times New Roman"/>
          <w:bCs/>
        </w:rPr>
        <w:t>Informācija par Pretendenta piedāvāto personālu, kas būs tieši iesaistīts Pakalpojuma sniegšanā:</w:t>
      </w:r>
    </w:p>
    <w:tbl>
      <w:tblPr>
        <w:tblW w:w="9358" w:type="dxa"/>
        <w:tblInd w:w="1" w:type="dxa"/>
        <w:tblLayout w:type="fixed"/>
        <w:tblCellMar>
          <w:left w:w="0" w:type="dxa"/>
          <w:right w:w="0" w:type="dxa"/>
        </w:tblCellMar>
        <w:tblLook w:val="0000" w:firstRow="0" w:lastRow="0" w:firstColumn="0" w:lastColumn="0" w:noHBand="0" w:noVBand="0"/>
      </w:tblPr>
      <w:tblGrid>
        <w:gridCol w:w="2891"/>
        <w:gridCol w:w="2891"/>
        <w:gridCol w:w="3576"/>
      </w:tblGrid>
      <w:tr w:rsidR="006A5C9C" w:rsidRPr="006A5C9C" w:rsidTr="00527BCE">
        <w:tc>
          <w:tcPr>
            <w:tcW w:w="2891" w:type="dxa"/>
            <w:tcBorders>
              <w:top w:val="single" w:sz="2" w:space="0" w:color="000000"/>
              <w:left w:val="single" w:sz="2" w:space="0" w:color="000000"/>
              <w:bottom w:val="single" w:sz="2" w:space="0" w:color="000000"/>
              <w:right w:val="single" w:sz="2" w:space="0" w:color="000000"/>
            </w:tcBorders>
            <w:vAlign w:val="center"/>
          </w:tcPr>
          <w:p w:rsidR="006A5C9C" w:rsidRPr="006A5C9C" w:rsidRDefault="006A5C9C" w:rsidP="001E0F93">
            <w:pPr>
              <w:pStyle w:val="Preformatted"/>
              <w:widowControl/>
              <w:tabs>
                <w:tab w:val="clear" w:pos="9590"/>
              </w:tabs>
              <w:snapToGrid w:val="0"/>
              <w:jc w:val="center"/>
              <w:rPr>
                <w:rFonts w:ascii="Times New Roman" w:hAnsi="Times New Roman" w:cs="Times New Roman"/>
                <w:b/>
              </w:rPr>
            </w:pPr>
          </w:p>
          <w:p w:rsidR="006A5C9C" w:rsidRPr="006A5C9C" w:rsidRDefault="006A5C9C" w:rsidP="001E0F93">
            <w:pPr>
              <w:pStyle w:val="Preformatted"/>
              <w:widowControl/>
              <w:tabs>
                <w:tab w:val="clear" w:pos="9590"/>
              </w:tabs>
              <w:snapToGrid w:val="0"/>
              <w:jc w:val="center"/>
              <w:rPr>
                <w:rFonts w:ascii="Times New Roman" w:hAnsi="Times New Roman" w:cs="Times New Roman"/>
                <w:b/>
              </w:rPr>
            </w:pPr>
            <w:r w:rsidRPr="006A5C9C">
              <w:rPr>
                <w:rFonts w:ascii="Times New Roman" w:hAnsi="Times New Roman" w:cs="Times New Roman"/>
                <w:b/>
              </w:rPr>
              <w:t>Vārds, Uzvārds</w:t>
            </w:r>
          </w:p>
          <w:p w:rsidR="006A5C9C" w:rsidRPr="006A5C9C" w:rsidRDefault="006A5C9C" w:rsidP="001E0F93">
            <w:pPr>
              <w:pStyle w:val="Preformatted"/>
              <w:jc w:val="center"/>
              <w:rPr>
                <w:rFonts w:ascii="Times New Roman" w:hAnsi="Times New Roman" w:cs="Times New Roman"/>
                <w:b/>
              </w:rPr>
            </w:pPr>
          </w:p>
        </w:tc>
        <w:tc>
          <w:tcPr>
            <w:tcW w:w="2891" w:type="dxa"/>
            <w:tcBorders>
              <w:top w:val="single" w:sz="2" w:space="0" w:color="000000"/>
              <w:left w:val="single" w:sz="2" w:space="0" w:color="000000"/>
              <w:bottom w:val="single" w:sz="2" w:space="0" w:color="000000"/>
              <w:right w:val="single" w:sz="2" w:space="0" w:color="000000"/>
            </w:tcBorders>
            <w:vAlign w:val="center"/>
          </w:tcPr>
          <w:p w:rsidR="006A5C9C" w:rsidRPr="006A5C9C" w:rsidRDefault="006A5C9C" w:rsidP="001E0F93">
            <w:pPr>
              <w:snapToGrid w:val="0"/>
              <w:spacing w:after="0" w:line="240" w:lineRule="auto"/>
              <w:jc w:val="center"/>
              <w:rPr>
                <w:rFonts w:ascii="Times New Roman" w:hAnsi="Times New Roman" w:cs="Times New Roman"/>
                <w:b/>
                <w:sz w:val="24"/>
                <w:szCs w:val="24"/>
              </w:rPr>
            </w:pPr>
            <w:r w:rsidRPr="006A5C9C">
              <w:rPr>
                <w:rFonts w:ascii="Times New Roman" w:hAnsi="Times New Roman" w:cs="Times New Roman"/>
                <w:b/>
                <w:sz w:val="24"/>
                <w:szCs w:val="24"/>
              </w:rPr>
              <w:t>Izglītība, kvalifikācija, diploma numurs</w:t>
            </w:r>
          </w:p>
        </w:tc>
        <w:tc>
          <w:tcPr>
            <w:tcW w:w="3576" w:type="dxa"/>
            <w:tcBorders>
              <w:top w:val="single" w:sz="2" w:space="0" w:color="000000"/>
              <w:left w:val="single" w:sz="2" w:space="0" w:color="000000"/>
              <w:bottom w:val="single" w:sz="2" w:space="0" w:color="000000"/>
              <w:right w:val="single" w:sz="2" w:space="0" w:color="000000"/>
            </w:tcBorders>
            <w:vAlign w:val="center"/>
          </w:tcPr>
          <w:p w:rsidR="006A5C9C" w:rsidRPr="006A5C9C" w:rsidRDefault="006A5C9C" w:rsidP="001E0F93">
            <w:pPr>
              <w:snapToGrid w:val="0"/>
              <w:spacing w:after="0" w:line="240" w:lineRule="auto"/>
              <w:jc w:val="center"/>
              <w:rPr>
                <w:rFonts w:ascii="Times New Roman" w:hAnsi="Times New Roman" w:cs="Times New Roman"/>
                <w:b/>
                <w:sz w:val="24"/>
                <w:szCs w:val="24"/>
              </w:rPr>
            </w:pPr>
            <w:r w:rsidRPr="006A5C9C">
              <w:rPr>
                <w:rFonts w:ascii="Times New Roman" w:hAnsi="Times New Roman" w:cs="Times New Roman"/>
                <w:b/>
                <w:sz w:val="24"/>
                <w:szCs w:val="24"/>
              </w:rPr>
              <w:t>Atbilstoša atbildība Pakalpojuma sniegšanā</w:t>
            </w:r>
          </w:p>
        </w:tc>
      </w:tr>
      <w:tr w:rsidR="006A5C9C" w:rsidRPr="006A5C9C" w:rsidTr="00527BCE">
        <w:tc>
          <w:tcPr>
            <w:tcW w:w="2891" w:type="dxa"/>
            <w:tcBorders>
              <w:top w:val="single" w:sz="2" w:space="0" w:color="000000"/>
              <w:left w:val="single" w:sz="1" w:space="0" w:color="000000"/>
              <w:bottom w:val="single" w:sz="1" w:space="0" w:color="000000"/>
            </w:tcBorders>
          </w:tcPr>
          <w:p w:rsidR="006A5C9C" w:rsidRPr="006A5C9C" w:rsidRDefault="006A5C9C" w:rsidP="001E0F93">
            <w:pPr>
              <w:pStyle w:val="Preformatted"/>
              <w:snapToGrid w:val="0"/>
              <w:jc w:val="both"/>
              <w:rPr>
                <w:rFonts w:ascii="Times New Roman" w:hAnsi="Times New Roman" w:cs="Times New Roman"/>
              </w:rPr>
            </w:pPr>
          </w:p>
        </w:tc>
        <w:tc>
          <w:tcPr>
            <w:tcW w:w="2891" w:type="dxa"/>
            <w:tcBorders>
              <w:top w:val="single" w:sz="2" w:space="0" w:color="000000"/>
              <w:left w:val="single" w:sz="1" w:space="0" w:color="000000"/>
              <w:bottom w:val="single" w:sz="1" w:space="0" w:color="000000"/>
            </w:tcBorders>
          </w:tcPr>
          <w:p w:rsidR="006A5C9C" w:rsidRPr="006A5C9C" w:rsidRDefault="006A5C9C" w:rsidP="001E0F93">
            <w:pPr>
              <w:pStyle w:val="Preformatted"/>
              <w:snapToGrid w:val="0"/>
              <w:jc w:val="both"/>
              <w:rPr>
                <w:rFonts w:ascii="Times New Roman" w:hAnsi="Times New Roman" w:cs="Times New Roman"/>
              </w:rPr>
            </w:pPr>
          </w:p>
        </w:tc>
        <w:tc>
          <w:tcPr>
            <w:tcW w:w="3576" w:type="dxa"/>
            <w:tcBorders>
              <w:top w:val="single" w:sz="2" w:space="0" w:color="000000"/>
              <w:left w:val="single" w:sz="1" w:space="0" w:color="000000"/>
              <w:bottom w:val="single" w:sz="1" w:space="0" w:color="000000"/>
              <w:right w:val="single" w:sz="1" w:space="0" w:color="000000"/>
            </w:tcBorders>
          </w:tcPr>
          <w:p w:rsidR="006A5C9C" w:rsidRPr="006A5C9C" w:rsidRDefault="006A5C9C" w:rsidP="001E0F93">
            <w:pPr>
              <w:pStyle w:val="Preformatted"/>
              <w:snapToGrid w:val="0"/>
              <w:jc w:val="both"/>
              <w:rPr>
                <w:rFonts w:ascii="Times New Roman" w:hAnsi="Times New Roman" w:cs="Times New Roman"/>
              </w:rPr>
            </w:pPr>
          </w:p>
        </w:tc>
      </w:tr>
    </w:tbl>
    <w:p w:rsidR="006A5C9C" w:rsidRPr="006A5C9C" w:rsidRDefault="006A5C9C" w:rsidP="006A5C9C">
      <w:pPr>
        <w:pStyle w:val="BodyText"/>
        <w:widowControl/>
        <w:numPr>
          <w:ilvl w:val="0"/>
          <w:numId w:val="25"/>
        </w:numPr>
        <w:tabs>
          <w:tab w:val="left" w:pos="284"/>
        </w:tabs>
        <w:spacing w:after="0"/>
        <w:ind w:left="284" w:hanging="284"/>
        <w:jc w:val="both"/>
        <w:rPr>
          <w:rFonts w:ascii="Times New Roman" w:hAnsi="Times New Roman"/>
          <w:bCs/>
        </w:rPr>
      </w:pPr>
      <w:r w:rsidRPr="006A5C9C">
        <w:rPr>
          <w:rFonts w:ascii="Times New Roman" w:hAnsi="Times New Roman"/>
          <w:bCs/>
        </w:rPr>
        <w:t>Pretendenta Finanšu piedāvājums, kurā iekļautas visas ar Pakalpojuma sniegšanu atbilstoši tehniskajam piedāvājumam saistītās izmaksas, tajā skaitā nodevas, valsts sociālās obligātās apdrošināšanas iemaksas, transporta un komentējumu izdevumi u.c.</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327"/>
        <w:gridCol w:w="3613"/>
        <w:gridCol w:w="1264"/>
      </w:tblGrid>
      <w:tr w:rsidR="006A5C9C" w:rsidRPr="006A5C9C" w:rsidTr="00527BCE">
        <w:tc>
          <w:tcPr>
            <w:tcW w:w="4493" w:type="dxa"/>
          </w:tcPr>
          <w:p w:rsidR="006A5C9C" w:rsidRPr="006A5C9C" w:rsidRDefault="006A5C9C" w:rsidP="00527BCE">
            <w:pPr>
              <w:jc w:val="both"/>
              <w:rPr>
                <w:rFonts w:ascii="Times New Roman" w:hAnsi="Times New Roman" w:cs="Times New Roman"/>
                <w:b/>
                <w:bCs/>
                <w:sz w:val="24"/>
                <w:szCs w:val="24"/>
              </w:rPr>
            </w:pPr>
            <w:r w:rsidRPr="006A5C9C">
              <w:rPr>
                <w:rFonts w:ascii="Times New Roman" w:hAnsi="Times New Roman" w:cs="Times New Roman"/>
                <w:b/>
                <w:bCs/>
                <w:sz w:val="24"/>
                <w:szCs w:val="24"/>
              </w:rPr>
              <w:t>Pakalpojuma nosaukums</w:t>
            </w:r>
          </w:p>
        </w:tc>
        <w:tc>
          <w:tcPr>
            <w:tcW w:w="5078" w:type="dxa"/>
            <w:gridSpan w:val="2"/>
          </w:tcPr>
          <w:p w:rsidR="006A5C9C" w:rsidRPr="006A5C9C" w:rsidRDefault="006A5C9C" w:rsidP="001E0F93">
            <w:pPr>
              <w:jc w:val="both"/>
              <w:rPr>
                <w:rFonts w:ascii="Times New Roman" w:hAnsi="Times New Roman" w:cs="Times New Roman"/>
                <w:b/>
                <w:bCs/>
                <w:sz w:val="24"/>
                <w:szCs w:val="24"/>
              </w:rPr>
            </w:pPr>
            <w:r w:rsidRPr="006A5C9C">
              <w:rPr>
                <w:rFonts w:ascii="Times New Roman" w:hAnsi="Times New Roman" w:cs="Times New Roman"/>
                <w:b/>
                <w:bCs/>
                <w:sz w:val="24"/>
                <w:szCs w:val="24"/>
              </w:rPr>
              <w:t xml:space="preserve">Piedāvājuma cena, </w:t>
            </w:r>
            <w:r w:rsidR="001E0F93">
              <w:rPr>
                <w:rFonts w:ascii="Times New Roman" w:hAnsi="Times New Roman" w:cs="Times New Roman"/>
                <w:b/>
                <w:bCs/>
                <w:sz w:val="24"/>
                <w:szCs w:val="24"/>
              </w:rPr>
              <w:t>EUR</w:t>
            </w:r>
          </w:p>
        </w:tc>
      </w:tr>
      <w:tr w:rsidR="006A5C9C" w:rsidRPr="006A5C9C" w:rsidTr="00527BCE">
        <w:tc>
          <w:tcPr>
            <w:tcW w:w="4493" w:type="dxa"/>
          </w:tcPr>
          <w:p w:rsidR="006A5C9C" w:rsidRPr="006A5C9C" w:rsidRDefault="006A5C9C" w:rsidP="001E0F93">
            <w:pPr>
              <w:jc w:val="both"/>
              <w:rPr>
                <w:rFonts w:ascii="Times New Roman" w:hAnsi="Times New Roman" w:cs="Times New Roman"/>
                <w:bCs/>
                <w:i/>
                <w:sz w:val="24"/>
                <w:szCs w:val="24"/>
              </w:rPr>
            </w:pPr>
            <w:r w:rsidRPr="006A5C9C">
              <w:rPr>
                <w:rFonts w:ascii="Times New Roman" w:hAnsi="Times New Roman" w:cs="Times New Roman"/>
                <w:bCs/>
                <w:i/>
                <w:sz w:val="24"/>
                <w:szCs w:val="24"/>
                <w:highlight w:val="lightGray"/>
              </w:rPr>
              <w:t xml:space="preserve">(Ierakstīt atbilstošo </w:t>
            </w:r>
            <w:r w:rsidR="001E0F93">
              <w:rPr>
                <w:rFonts w:ascii="Times New Roman" w:hAnsi="Times New Roman" w:cs="Times New Roman"/>
                <w:bCs/>
                <w:i/>
                <w:sz w:val="24"/>
                <w:szCs w:val="24"/>
                <w:highlight w:val="lightGray"/>
              </w:rPr>
              <w:t xml:space="preserve">tirgus izpētes </w:t>
            </w:r>
            <w:r w:rsidRPr="006A5C9C">
              <w:rPr>
                <w:rFonts w:ascii="Times New Roman" w:hAnsi="Times New Roman" w:cs="Times New Roman"/>
                <w:bCs/>
                <w:i/>
                <w:sz w:val="24"/>
                <w:szCs w:val="24"/>
                <w:highlight w:val="lightGray"/>
              </w:rPr>
              <w:t xml:space="preserve"> daļ</w:t>
            </w:r>
            <w:r w:rsidR="001E0F93">
              <w:rPr>
                <w:rFonts w:ascii="Times New Roman" w:hAnsi="Times New Roman" w:cs="Times New Roman"/>
                <w:bCs/>
                <w:i/>
                <w:sz w:val="24"/>
                <w:szCs w:val="24"/>
                <w:highlight w:val="lightGray"/>
              </w:rPr>
              <w:t>as</w:t>
            </w:r>
            <w:r w:rsidRPr="006A5C9C">
              <w:rPr>
                <w:rFonts w:ascii="Times New Roman" w:hAnsi="Times New Roman" w:cs="Times New Roman"/>
                <w:bCs/>
                <w:i/>
                <w:sz w:val="24"/>
                <w:szCs w:val="24"/>
                <w:highlight w:val="lightGray"/>
              </w:rPr>
              <w:t xml:space="preserve"> numuru un nosaukumu</w:t>
            </w:r>
            <w:r w:rsidRPr="006A5C9C">
              <w:rPr>
                <w:rFonts w:ascii="Times New Roman" w:hAnsi="Times New Roman" w:cs="Times New Roman"/>
                <w:bCs/>
                <w:i/>
                <w:sz w:val="24"/>
                <w:szCs w:val="24"/>
              </w:rPr>
              <w:t>)</w:t>
            </w:r>
          </w:p>
        </w:tc>
        <w:tc>
          <w:tcPr>
            <w:tcW w:w="5078" w:type="dxa"/>
            <w:gridSpan w:val="2"/>
          </w:tcPr>
          <w:p w:rsidR="006A5C9C" w:rsidRPr="006A5C9C" w:rsidRDefault="006A5C9C" w:rsidP="00527BCE">
            <w:pPr>
              <w:jc w:val="center"/>
              <w:rPr>
                <w:rFonts w:ascii="Times New Roman" w:hAnsi="Times New Roman" w:cs="Times New Roman"/>
                <w:bCs/>
                <w:sz w:val="24"/>
                <w:szCs w:val="24"/>
              </w:rPr>
            </w:pPr>
            <w:r w:rsidRPr="006A5C9C">
              <w:rPr>
                <w:rFonts w:ascii="Times New Roman" w:hAnsi="Times New Roman" w:cs="Times New Roman"/>
                <w:bCs/>
                <w:i/>
                <w:sz w:val="24"/>
                <w:szCs w:val="24"/>
                <w:highlight w:val="lightGray"/>
              </w:rPr>
              <w:t>(ierakstīt</w:t>
            </w:r>
            <w:r w:rsidR="001E0F93">
              <w:rPr>
                <w:rFonts w:ascii="Times New Roman" w:hAnsi="Times New Roman" w:cs="Times New Roman"/>
                <w:bCs/>
                <w:i/>
                <w:sz w:val="24"/>
                <w:szCs w:val="24"/>
                <w:highlight w:val="lightGray"/>
              </w:rPr>
              <w:t xml:space="preserve"> summu cipariem</w:t>
            </w:r>
            <w:r w:rsidRPr="006A5C9C">
              <w:rPr>
                <w:rFonts w:ascii="Times New Roman" w:hAnsi="Times New Roman" w:cs="Times New Roman"/>
                <w:bCs/>
                <w:i/>
                <w:sz w:val="24"/>
                <w:szCs w:val="24"/>
                <w:highlight w:val="lightGray"/>
              </w:rPr>
              <w:t>)</w:t>
            </w:r>
          </w:p>
          <w:p w:rsidR="006A5C9C" w:rsidRPr="006A5C9C" w:rsidRDefault="006A5C9C" w:rsidP="00527BCE">
            <w:pPr>
              <w:jc w:val="both"/>
              <w:rPr>
                <w:rFonts w:ascii="Times New Roman" w:hAnsi="Times New Roman" w:cs="Times New Roman"/>
                <w:bCs/>
                <w:sz w:val="24"/>
                <w:szCs w:val="24"/>
              </w:rPr>
            </w:pPr>
          </w:p>
        </w:tc>
      </w:tr>
      <w:tr w:rsidR="006A5C9C" w:rsidRPr="006A5C9C" w:rsidTr="00527BCE">
        <w:tc>
          <w:tcPr>
            <w:tcW w:w="8305" w:type="dxa"/>
            <w:gridSpan w:val="2"/>
          </w:tcPr>
          <w:p w:rsidR="006A5C9C" w:rsidRPr="006A5C9C" w:rsidRDefault="006A5C9C" w:rsidP="001E0F93">
            <w:pPr>
              <w:jc w:val="right"/>
              <w:rPr>
                <w:rFonts w:ascii="Times New Roman" w:hAnsi="Times New Roman" w:cs="Times New Roman"/>
                <w:bCs/>
                <w:sz w:val="24"/>
                <w:szCs w:val="24"/>
              </w:rPr>
            </w:pPr>
            <w:r w:rsidRPr="006A5C9C">
              <w:rPr>
                <w:rFonts w:ascii="Times New Roman" w:hAnsi="Times New Roman" w:cs="Times New Roman"/>
                <w:b/>
                <w:bCs/>
                <w:sz w:val="24"/>
                <w:szCs w:val="24"/>
              </w:rPr>
              <w:t xml:space="preserve">Summa kopā </w:t>
            </w:r>
            <w:r w:rsidR="001E0F93">
              <w:rPr>
                <w:rFonts w:ascii="Times New Roman" w:hAnsi="Times New Roman" w:cs="Times New Roman"/>
                <w:b/>
                <w:bCs/>
                <w:sz w:val="24"/>
                <w:szCs w:val="24"/>
              </w:rPr>
              <w:t xml:space="preserve">EUR </w:t>
            </w:r>
            <w:r w:rsidRPr="006A5C9C">
              <w:rPr>
                <w:rFonts w:ascii="Times New Roman" w:hAnsi="Times New Roman" w:cs="Times New Roman"/>
                <w:b/>
                <w:bCs/>
                <w:sz w:val="24"/>
                <w:szCs w:val="24"/>
              </w:rPr>
              <w:t>bez PVN</w:t>
            </w:r>
            <w:r w:rsidRPr="006A5C9C">
              <w:rPr>
                <w:rFonts w:ascii="Times New Roman" w:hAnsi="Times New Roman" w:cs="Times New Roman"/>
                <w:bCs/>
                <w:sz w:val="24"/>
                <w:szCs w:val="24"/>
              </w:rPr>
              <w:t xml:space="preserve"> </w:t>
            </w:r>
          </w:p>
        </w:tc>
        <w:tc>
          <w:tcPr>
            <w:tcW w:w="1266" w:type="dxa"/>
          </w:tcPr>
          <w:p w:rsidR="006A5C9C" w:rsidRPr="006A5C9C" w:rsidRDefault="006A5C9C" w:rsidP="00527BCE">
            <w:pPr>
              <w:jc w:val="center"/>
              <w:rPr>
                <w:rFonts w:ascii="Times New Roman" w:hAnsi="Times New Roman" w:cs="Times New Roman"/>
                <w:bCs/>
                <w:sz w:val="24"/>
                <w:szCs w:val="24"/>
              </w:rPr>
            </w:pPr>
            <w:r w:rsidRPr="006A5C9C">
              <w:rPr>
                <w:rFonts w:ascii="Times New Roman" w:hAnsi="Times New Roman" w:cs="Times New Roman"/>
                <w:bCs/>
                <w:i/>
                <w:sz w:val="24"/>
                <w:szCs w:val="24"/>
                <w:highlight w:val="lightGray"/>
              </w:rPr>
              <w:t>(ierakstīt)</w:t>
            </w:r>
          </w:p>
        </w:tc>
      </w:tr>
      <w:tr w:rsidR="006A5C9C" w:rsidRPr="006A5C9C" w:rsidTr="00527BCE">
        <w:tc>
          <w:tcPr>
            <w:tcW w:w="8305" w:type="dxa"/>
            <w:gridSpan w:val="2"/>
          </w:tcPr>
          <w:p w:rsidR="006A5C9C" w:rsidRPr="006A5C9C" w:rsidRDefault="006A5C9C" w:rsidP="001E0F93">
            <w:pPr>
              <w:jc w:val="right"/>
              <w:rPr>
                <w:rFonts w:ascii="Times New Roman" w:hAnsi="Times New Roman" w:cs="Times New Roman"/>
                <w:bCs/>
                <w:sz w:val="24"/>
                <w:szCs w:val="24"/>
              </w:rPr>
            </w:pPr>
            <w:r w:rsidRPr="006A5C9C">
              <w:rPr>
                <w:rFonts w:ascii="Times New Roman" w:hAnsi="Times New Roman" w:cs="Times New Roman"/>
                <w:b/>
                <w:bCs/>
                <w:sz w:val="24"/>
                <w:szCs w:val="24"/>
              </w:rPr>
              <w:t xml:space="preserve">PVN, </w:t>
            </w:r>
            <w:r w:rsidR="001E0F93">
              <w:rPr>
                <w:rFonts w:ascii="Times New Roman" w:hAnsi="Times New Roman" w:cs="Times New Roman"/>
                <w:b/>
                <w:bCs/>
                <w:sz w:val="24"/>
                <w:szCs w:val="24"/>
              </w:rPr>
              <w:t>EUR</w:t>
            </w:r>
            <w:r w:rsidRPr="006A5C9C">
              <w:rPr>
                <w:rFonts w:ascii="Times New Roman" w:hAnsi="Times New Roman" w:cs="Times New Roman"/>
                <w:bCs/>
                <w:sz w:val="24"/>
                <w:szCs w:val="24"/>
              </w:rPr>
              <w:t xml:space="preserve"> </w:t>
            </w:r>
            <w:r w:rsidRPr="006A5C9C">
              <w:rPr>
                <w:rFonts w:ascii="Times New Roman" w:hAnsi="Times New Roman" w:cs="Times New Roman"/>
                <w:bCs/>
                <w:i/>
                <w:sz w:val="24"/>
                <w:szCs w:val="24"/>
                <w:highlight w:val="lightGray"/>
              </w:rPr>
              <w:t>(</w:t>
            </w:r>
            <w:r w:rsidR="001E0F93">
              <w:rPr>
                <w:rFonts w:ascii="Times New Roman" w:hAnsi="Times New Roman" w:cs="Times New Roman"/>
                <w:bCs/>
                <w:i/>
                <w:sz w:val="24"/>
                <w:szCs w:val="24"/>
                <w:highlight w:val="lightGray"/>
              </w:rPr>
              <w:t>21</w:t>
            </w:r>
            <w:r w:rsidRPr="006A5C9C">
              <w:rPr>
                <w:rFonts w:ascii="Times New Roman" w:hAnsi="Times New Roman" w:cs="Times New Roman"/>
                <w:bCs/>
                <w:i/>
                <w:sz w:val="24"/>
                <w:szCs w:val="24"/>
                <w:highlight w:val="lightGray"/>
              </w:rPr>
              <w:t xml:space="preserve"> %)</w:t>
            </w:r>
          </w:p>
        </w:tc>
        <w:tc>
          <w:tcPr>
            <w:tcW w:w="1266" w:type="dxa"/>
          </w:tcPr>
          <w:p w:rsidR="006A5C9C" w:rsidRPr="006A5C9C" w:rsidRDefault="006A5C9C" w:rsidP="00527BCE">
            <w:pPr>
              <w:jc w:val="center"/>
              <w:rPr>
                <w:rFonts w:ascii="Times New Roman" w:hAnsi="Times New Roman" w:cs="Times New Roman"/>
                <w:bCs/>
                <w:sz w:val="24"/>
                <w:szCs w:val="24"/>
              </w:rPr>
            </w:pPr>
            <w:r w:rsidRPr="006A5C9C">
              <w:rPr>
                <w:rFonts w:ascii="Times New Roman" w:hAnsi="Times New Roman" w:cs="Times New Roman"/>
                <w:bCs/>
                <w:i/>
                <w:sz w:val="24"/>
                <w:szCs w:val="24"/>
                <w:highlight w:val="lightGray"/>
              </w:rPr>
              <w:t>(ierakstīt)</w:t>
            </w:r>
          </w:p>
        </w:tc>
      </w:tr>
      <w:tr w:rsidR="006A5C9C" w:rsidRPr="006A5C9C" w:rsidTr="00527BCE">
        <w:tc>
          <w:tcPr>
            <w:tcW w:w="8305" w:type="dxa"/>
            <w:gridSpan w:val="2"/>
          </w:tcPr>
          <w:p w:rsidR="006A5C9C" w:rsidRPr="006A5C9C" w:rsidRDefault="006A5C9C" w:rsidP="001E0F93">
            <w:pPr>
              <w:jc w:val="right"/>
              <w:rPr>
                <w:rFonts w:ascii="Times New Roman" w:hAnsi="Times New Roman" w:cs="Times New Roman"/>
                <w:b/>
                <w:bCs/>
                <w:sz w:val="24"/>
                <w:szCs w:val="24"/>
              </w:rPr>
            </w:pPr>
            <w:r w:rsidRPr="006A5C9C">
              <w:rPr>
                <w:rFonts w:ascii="Times New Roman" w:hAnsi="Times New Roman" w:cs="Times New Roman"/>
                <w:b/>
                <w:bCs/>
                <w:sz w:val="24"/>
                <w:szCs w:val="24"/>
              </w:rPr>
              <w:t xml:space="preserve">Summa kopā </w:t>
            </w:r>
            <w:r w:rsidR="001E0F93">
              <w:rPr>
                <w:rFonts w:ascii="Times New Roman" w:hAnsi="Times New Roman" w:cs="Times New Roman"/>
                <w:b/>
                <w:bCs/>
                <w:sz w:val="24"/>
                <w:szCs w:val="24"/>
              </w:rPr>
              <w:t>EUR</w:t>
            </w:r>
            <w:r w:rsidRPr="006A5C9C">
              <w:rPr>
                <w:rFonts w:ascii="Times New Roman" w:hAnsi="Times New Roman" w:cs="Times New Roman"/>
                <w:b/>
                <w:bCs/>
                <w:sz w:val="24"/>
                <w:szCs w:val="24"/>
              </w:rPr>
              <w:t xml:space="preserve"> ar PVN </w:t>
            </w:r>
            <w:r w:rsidRPr="006A5C9C">
              <w:rPr>
                <w:rFonts w:ascii="Times New Roman" w:hAnsi="Times New Roman" w:cs="Times New Roman"/>
                <w:bCs/>
                <w:i/>
                <w:sz w:val="24"/>
                <w:szCs w:val="24"/>
                <w:highlight w:val="lightGray"/>
              </w:rPr>
              <w:t>(</w:t>
            </w:r>
            <w:r w:rsidR="001E0F93">
              <w:rPr>
                <w:rFonts w:ascii="Times New Roman" w:hAnsi="Times New Roman" w:cs="Times New Roman"/>
                <w:bCs/>
                <w:i/>
                <w:sz w:val="24"/>
                <w:szCs w:val="24"/>
                <w:highlight w:val="lightGray"/>
              </w:rPr>
              <w:t>21</w:t>
            </w:r>
            <w:r w:rsidRPr="006A5C9C">
              <w:rPr>
                <w:rFonts w:ascii="Times New Roman" w:hAnsi="Times New Roman" w:cs="Times New Roman"/>
                <w:bCs/>
                <w:i/>
                <w:sz w:val="24"/>
                <w:szCs w:val="24"/>
                <w:highlight w:val="lightGray"/>
              </w:rPr>
              <w:t xml:space="preserve"> %)</w:t>
            </w:r>
            <w:r w:rsidRPr="006A5C9C">
              <w:rPr>
                <w:rFonts w:ascii="Times New Roman" w:hAnsi="Times New Roman" w:cs="Times New Roman"/>
                <w:b/>
                <w:bCs/>
                <w:sz w:val="24"/>
                <w:szCs w:val="24"/>
              </w:rPr>
              <w:t xml:space="preserve"> </w:t>
            </w:r>
          </w:p>
        </w:tc>
        <w:tc>
          <w:tcPr>
            <w:tcW w:w="1266" w:type="dxa"/>
          </w:tcPr>
          <w:p w:rsidR="006A5C9C" w:rsidRPr="006A5C9C" w:rsidRDefault="006A5C9C" w:rsidP="00527BCE">
            <w:pPr>
              <w:jc w:val="center"/>
              <w:rPr>
                <w:rFonts w:ascii="Times New Roman" w:hAnsi="Times New Roman" w:cs="Times New Roman"/>
                <w:bCs/>
                <w:sz w:val="24"/>
                <w:szCs w:val="24"/>
              </w:rPr>
            </w:pPr>
            <w:r w:rsidRPr="006A5C9C">
              <w:rPr>
                <w:rFonts w:ascii="Times New Roman" w:hAnsi="Times New Roman" w:cs="Times New Roman"/>
                <w:bCs/>
                <w:i/>
                <w:sz w:val="24"/>
                <w:szCs w:val="24"/>
                <w:highlight w:val="lightGray"/>
              </w:rPr>
              <w:t>(ierakstīt)</w:t>
            </w:r>
          </w:p>
        </w:tc>
      </w:tr>
    </w:tbl>
    <w:p w:rsidR="006A5C9C" w:rsidRPr="006A5C9C" w:rsidRDefault="006A5C9C" w:rsidP="006A5C9C">
      <w:pPr>
        <w:pStyle w:val="BodyText"/>
        <w:widowControl/>
        <w:tabs>
          <w:tab w:val="left" w:pos="1275"/>
        </w:tabs>
        <w:jc w:val="both"/>
        <w:rPr>
          <w:rFonts w:ascii="Times New Roman" w:hAnsi="Times New Roman"/>
          <w:i/>
        </w:rPr>
      </w:pPr>
      <w:r w:rsidRPr="006A5C9C">
        <w:rPr>
          <w:rFonts w:ascii="Times New Roman" w:hAnsi="Times New Roman"/>
        </w:rPr>
        <w:t xml:space="preserve">Summa </w:t>
      </w:r>
      <w:r w:rsidR="001E0F93">
        <w:rPr>
          <w:rFonts w:ascii="Times New Roman" w:hAnsi="Times New Roman"/>
        </w:rPr>
        <w:t>cipariem un vārdiem</w:t>
      </w:r>
      <w:r w:rsidRPr="006A5C9C">
        <w:rPr>
          <w:rFonts w:ascii="Times New Roman" w:hAnsi="Times New Roman"/>
        </w:rPr>
        <w:t xml:space="preserve">:  </w:t>
      </w:r>
      <w:r w:rsidR="001E0F93">
        <w:rPr>
          <w:rFonts w:ascii="Times New Roman" w:hAnsi="Times New Roman"/>
          <w:b/>
        </w:rPr>
        <w:t>_____,_____</w:t>
      </w:r>
      <w:r w:rsidR="001E0F93" w:rsidRPr="004A69FD">
        <w:rPr>
          <w:rFonts w:ascii="Times New Roman" w:hAnsi="Times New Roman"/>
          <w:b/>
          <w:i/>
        </w:rPr>
        <w:t xml:space="preserve"> </w:t>
      </w:r>
      <w:proofErr w:type="spellStart"/>
      <w:r w:rsidR="001E0F93" w:rsidRPr="004A69FD">
        <w:rPr>
          <w:rFonts w:ascii="Times New Roman" w:hAnsi="Times New Roman"/>
          <w:b/>
          <w:i/>
        </w:rPr>
        <w:t>Euro</w:t>
      </w:r>
      <w:proofErr w:type="spellEnd"/>
      <w:r w:rsidR="001E0F93" w:rsidRPr="004A69FD">
        <w:rPr>
          <w:rFonts w:ascii="Times New Roman" w:hAnsi="Times New Roman"/>
        </w:rPr>
        <w:t xml:space="preserve"> (</w:t>
      </w:r>
      <w:r w:rsidR="001E0F93">
        <w:rPr>
          <w:rFonts w:ascii="Times New Roman" w:hAnsi="Times New Roman"/>
        </w:rPr>
        <w:t xml:space="preserve">___________ </w:t>
      </w:r>
      <w:proofErr w:type="spellStart"/>
      <w:r w:rsidR="001E0F93" w:rsidRPr="004A69FD">
        <w:rPr>
          <w:rFonts w:ascii="Times New Roman" w:hAnsi="Times New Roman"/>
        </w:rPr>
        <w:t>euro</w:t>
      </w:r>
      <w:proofErr w:type="spellEnd"/>
      <w:r w:rsidR="001E0F93" w:rsidRPr="004A69FD">
        <w:rPr>
          <w:rFonts w:ascii="Times New Roman" w:hAnsi="Times New Roman"/>
        </w:rPr>
        <w:t xml:space="preserve"> un</w:t>
      </w:r>
      <w:r w:rsidR="001E0F93">
        <w:rPr>
          <w:rFonts w:ascii="Times New Roman" w:hAnsi="Times New Roman"/>
        </w:rPr>
        <w:t xml:space="preserve"> __________ </w:t>
      </w:r>
      <w:r w:rsidR="001E0F93" w:rsidRPr="004A69FD">
        <w:rPr>
          <w:rFonts w:ascii="Times New Roman" w:hAnsi="Times New Roman"/>
        </w:rPr>
        <w:t xml:space="preserve">centi), pievienotās vērtības nodoklis (PVN)  </w:t>
      </w:r>
      <w:r w:rsidR="001E0F93">
        <w:rPr>
          <w:rFonts w:ascii="Times New Roman" w:hAnsi="Times New Roman"/>
          <w:b/>
        </w:rPr>
        <w:t>_____,_____</w:t>
      </w:r>
      <w:r w:rsidR="001E0F93" w:rsidRPr="004A69FD">
        <w:rPr>
          <w:rFonts w:ascii="Times New Roman" w:hAnsi="Times New Roman"/>
          <w:b/>
          <w:i/>
        </w:rPr>
        <w:t xml:space="preserve"> </w:t>
      </w:r>
      <w:proofErr w:type="spellStart"/>
      <w:r w:rsidR="001E0F93" w:rsidRPr="004A69FD">
        <w:rPr>
          <w:rFonts w:ascii="Times New Roman" w:hAnsi="Times New Roman"/>
          <w:b/>
          <w:i/>
        </w:rPr>
        <w:t>Euro</w:t>
      </w:r>
      <w:proofErr w:type="spellEnd"/>
      <w:r w:rsidR="001E0F93" w:rsidRPr="004A69FD">
        <w:rPr>
          <w:rFonts w:ascii="Times New Roman" w:hAnsi="Times New Roman"/>
        </w:rPr>
        <w:t xml:space="preserve"> (</w:t>
      </w:r>
      <w:r w:rsidR="001E0F93">
        <w:rPr>
          <w:rFonts w:ascii="Times New Roman" w:hAnsi="Times New Roman"/>
        </w:rPr>
        <w:t xml:space="preserve">______________________ </w:t>
      </w:r>
      <w:proofErr w:type="spellStart"/>
      <w:r w:rsidR="001E0F93" w:rsidRPr="004A69FD">
        <w:rPr>
          <w:rFonts w:ascii="Times New Roman" w:hAnsi="Times New Roman"/>
        </w:rPr>
        <w:t>euro</w:t>
      </w:r>
      <w:proofErr w:type="spellEnd"/>
      <w:r w:rsidR="001E0F93" w:rsidRPr="004A69FD">
        <w:rPr>
          <w:rFonts w:ascii="Times New Roman" w:hAnsi="Times New Roman"/>
        </w:rPr>
        <w:t xml:space="preserve"> un</w:t>
      </w:r>
      <w:r w:rsidR="001E0F93">
        <w:rPr>
          <w:rFonts w:ascii="Times New Roman" w:hAnsi="Times New Roman"/>
        </w:rPr>
        <w:t xml:space="preserve"> _______ </w:t>
      </w:r>
      <w:r w:rsidR="001E0F93" w:rsidRPr="004A69FD">
        <w:rPr>
          <w:rFonts w:ascii="Times New Roman" w:hAnsi="Times New Roman"/>
        </w:rPr>
        <w:t xml:space="preserve">centi), kopējā līguma summa ar PVN </w:t>
      </w:r>
      <w:r w:rsidR="001E0F93">
        <w:rPr>
          <w:rFonts w:ascii="Times New Roman" w:hAnsi="Times New Roman"/>
          <w:b/>
        </w:rPr>
        <w:t xml:space="preserve">______,____ </w:t>
      </w:r>
      <w:r w:rsidR="001E0F93" w:rsidRPr="004A69FD">
        <w:rPr>
          <w:rFonts w:ascii="Times New Roman" w:hAnsi="Times New Roman"/>
          <w:b/>
          <w:i/>
        </w:rPr>
        <w:t xml:space="preserve"> </w:t>
      </w:r>
      <w:proofErr w:type="spellStart"/>
      <w:r w:rsidR="001E0F93" w:rsidRPr="004A69FD">
        <w:rPr>
          <w:rFonts w:ascii="Times New Roman" w:hAnsi="Times New Roman"/>
          <w:b/>
          <w:i/>
        </w:rPr>
        <w:t>Euro</w:t>
      </w:r>
      <w:proofErr w:type="spellEnd"/>
      <w:r w:rsidR="001E0F93" w:rsidRPr="004A69FD">
        <w:rPr>
          <w:rFonts w:ascii="Times New Roman" w:hAnsi="Times New Roman"/>
        </w:rPr>
        <w:t xml:space="preserve"> (</w:t>
      </w:r>
      <w:r w:rsidR="001E0F93">
        <w:rPr>
          <w:rFonts w:ascii="Times New Roman" w:hAnsi="Times New Roman"/>
        </w:rPr>
        <w:t xml:space="preserve">____________________________ </w:t>
      </w:r>
      <w:proofErr w:type="spellStart"/>
      <w:r w:rsidR="001E0F93" w:rsidRPr="004A69FD">
        <w:rPr>
          <w:rFonts w:ascii="Times New Roman" w:hAnsi="Times New Roman"/>
        </w:rPr>
        <w:t>euro</w:t>
      </w:r>
      <w:proofErr w:type="spellEnd"/>
      <w:r w:rsidR="001E0F93" w:rsidRPr="004A69FD">
        <w:rPr>
          <w:rFonts w:ascii="Times New Roman" w:hAnsi="Times New Roman"/>
        </w:rPr>
        <w:t xml:space="preserve"> un</w:t>
      </w:r>
      <w:r w:rsidR="001E0F93">
        <w:rPr>
          <w:rFonts w:ascii="Times New Roman" w:hAnsi="Times New Roman"/>
        </w:rPr>
        <w:t xml:space="preserve"> _____ </w:t>
      </w:r>
      <w:r w:rsidR="001E0F93" w:rsidRPr="004A69FD">
        <w:rPr>
          <w:rFonts w:ascii="Times New Roman" w:hAnsi="Times New Roman"/>
        </w:rPr>
        <w:t>centi)</w:t>
      </w:r>
    </w:p>
    <w:tbl>
      <w:tblPr>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52"/>
        <w:gridCol w:w="6662"/>
      </w:tblGrid>
      <w:tr w:rsidR="006A5C9C" w:rsidRPr="006A5C9C" w:rsidTr="00527BCE">
        <w:trPr>
          <w:trHeight w:val="386"/>
        </w:trPr>
        <w:tc>
          <w:tcPr>
            <w:tcW w:w="2552" w:type="dxa"/>
            <w:shd w:val="pct5" w:color="auto" w:fill="FFFFFF"/>
            <w:vAlign w:val="center"/>
          </w:tcPr>
          <w:p w:rsidR="006A5C9C" w:rsidRPr="006A5C9C" w:rsidRDefault="006A5C9C" w:rsidP="00527BCE">
            <w:pPr>
              <w:jc w:val="both"/>
              <w:rPr>
                <w:rFonts w:ascii="Times New Roman" w:hAnsi="Times New Roman" w:cs="Times New Roman"/>
                <w:b/>
                <w:sz w:val="24"/>
                <w:szCs w:val="24"/>
              </w:rPr>
            </w:pPr>
            <w:r w:rsidRPr="006A5C9C">
              <w:rPr>
                <w:rFonts w:ascii="Times New Roman" w:hAnsi="Times New Roman" w:cs="Times New Roman"/>
                <w:b/>
                <w:sz w:val="24"/>
                <w:szCs w:val="24"/>
              </w:rPr>
              <w:t>Vārds, uzvārds*</w:t>
            </w:r>
          </w:p>
        </w:tc>
        <w:tc>
          <w:tcPr>
            <w:tcW w:w="6662" w:type="dxa"/>
            <w:vAlign w:val="center"/>
          </w:tcPr>
          <w:p w:rsidR="006A5C9C" w:rsidRPr="006A5C9C" w:rsidRDefault="006A5C9C" w:rsidP="00527BCE">
            <w:pPr>
              <w:rPr>
                <w:rFonts w:ascii="Times New Roman" w:hAnsi="Times New Roman" w:cs="Times New Roman"/>
                <w:sz w:val="24"/>
                <w:szCs w:val="24"/>
              </w:rPr>
            </w:pPr>
          </w:p>
        </w:tc>
      </w:tr>
      <w:tr w:rsidR="006A5C9C" w:rsidRPr="006A5C9C" w:rsidTr="00527BCE">
        <w:trPr>
          <w:trHeight w:val="386"/>
        </w:trPr>
        <w:tc>
          <w:tcPr>
            <w:tcW w:w="2552" w:type="dxa"/>
            <w:shd w:val="pct5" w:color="auto" w:fill="FFFFFF"/>
            <w:vAlign w:val="center"/>
          </w:tcPr>
          <w:p w:rsidR="006A5C9C" w:rsidRPr="006A5C9C" w:rsidRDefault="006A5C9C" w:rsidP="00527BCE">
            <w:pPr>
              <w:jc w:val="both"/>
              <w:rPr>
                <w:rFonts w:ascii="Times New Roman" w:hAnsi="Times New Roman" w:cs="Times New Roman"/>
                <w:b/>
                <w:sz w:val="24"/>
                <w:szCs w:val="24"/>
              </w:rPr>
            </w:pPr>
            <w:r w:rsidRPr="006A5C9C">
              <w:rPr>
                <w:rFonts w:ascii="Times New Roman" w:hAnsi="Times New Roman" w:cs="Times New Roman"/>
                <w:b/>
                <w:sz w:val="24"/>
                <w:szCs w:val="24"/>
              </w:rPr>
              <w:t>Amats</w:t>
            </w:r>
          </w:p>
        </w:tc>
        <w:tc>
          <w:tcPr>
            <w:tcW w:w="6662" w:type="dxa"/>
            <w:vAlign w:val="center"/>
          </w:tcPr>
          <w:p w:rsidR="006A5C9C" w:rsidRPr="006A5C9C" w:rsidRDefault="006A5C9C" w:rsidP="00527BCE">
            <w:pPr>
              <w:rPr>
                <w:rFonts w:ascii="Times New Roman" w:hAnsi="Times New Roman" w:cs="Times New Roman"/>
                <w:sz w:val="24"/>
                <w:szCs w:val="24"/>
              </w:rPr>
            </w:pPr>
          </w:p>
        </w:tc>
      </w:tr>
      <w:tr w:rsidR="006A5C9C" w:rsidRPr="006A5C9C" w:rsidTr="00527BCE">
        <w:trPr>
          <w:trHeight w:val="386"/>
        </w:trPr>
        <w:tc>
          <w:tcPr>
            <w:tcW w:w="2552" w:type="dxa"/>
            <w:shd w:val="pct5" w:color="auto" w:fill="FFFFFF"/>
            <w:vAlign w:val="center"/>
          </w:tcPr>
          <w:p w:rsidR="006A5C9C" w:rsidRPr="006A5C9C" w:rsidRDefault="006A5C9C" w:rsidP="00527BCE">
            <w:pPr>
              <w:jc w:val="both"/>
              <w:rPr>
                <w:rFonts w:ascii="Times New Roman" w:hAnsi="Times New Roman" w:cs="Times New Roman"/>
                <w:b/>
                <w:sz w:val="24"/>
                <w:szCs w:val="24"/>
              </w:rPr>
            </w:pPr>
            <w:r w:rsidRPr="006A5C9C">
              <w:rPr>
                <w:rFonts w:ascii="Times New Roman" w:hAnsi="Times New Roman" w:cs="Times New Roman"/>
                <w:b/>
                <w:sz w:val="24"/>
                <w:szCs w:val="24"/>
              </w:rPr>
              <w:t>Paraksts</w:t>
            </w:r>
          </w:p>
        </w:tc>
        <w:tc>
          <w:tcPr>
            <w:tcW w:w="6662" w:type="dxa"/>
            <w:vAlign w:val="center"/>
          </w:tcPr>
          <w:p w:rsidR="006A5C9C" w:rsidRPr="006A5C9C" w:rsidRDefault="006A5C9C" w:rsidP="00527BCE">
            <w:pPr>
              <w:rPr>
                <w:rFonts w:ascii="Times New Roman" w:hAnsi="Times New Roman" w:cs="Times New Roman"/>
                <w:sz w:val="24"/>
                <w:szCs w:val="24"/>
              </w:rPr>
            </w:pPr>
          </w:p>
        </w:tc>
      </w:tr>
      <w:tr w:rsidR="006A5C9C" w:rsidRPr="006A5C9C" w:rsidTr="00527BCE">
        <w:trPr>
          <w:trHeight w:val="386"/>
        </w:trPr>
        <w:tc>
          <w:tcPr>
            <w:tcW w:w="2552" w:type="dxa"/>
            <w:shd w:val="pct5" w:color="auto" w:fill="FFFFFF"/>
            <w:vAlign w:val="center"/>
          </w:tcPr>
          <w:p w:rsidR="006A5C9C" w:rsidRPr="006A5C9C" w:rsidRDefault="006A5C9C" w:rsidP="00527BCE">
            <w:pPr>
              <w:jc w:val="both"/>
              <w:rPr>
                <w:rFonts w:ascii="Times New Roman" w:hAnsi="Times New Roman" w:cs="Times New Roman"/>
                <w:b/>
                <w:sz w:val="24"/>
                <w:szCs w:val="24"/>
              </w:rPr>
            </w:pPr>
            <w:r w:rsidRPr="006A5C9C">
              <w:rPr>
                <w:rFonts w:ascii="Times New Roman" w:hAnsi="Times New Roman" w:cs="Times New Roman"/>
                <w:b/>
                <w:sz w:val="24"/>
                <w:szCs w:val="24"/>
              </w:rPr>
              <w:t>Zīmogs</w:t>
            </w:r>
          </w:p>
        </w:tc>
        <w:tc>
          <w:tcPr>
            <w:tcW w:w="6662" w:type="dxa"/>
            <w:vAlign w:val="center"/>
          </w:tcPr>
          <w:p w:rsidR="006A5C9C" w:rsidRPr="006A5C9C" w:rsidRDefault="006A5C9C" w:rsidP="00527BCE">
            <w:pPr>
              <w:rPr>
                <w:rFonts w:ascii="Times New Roman" w:hAnsi="Times New Roman" w:cs="Times New Roman"/>
                <w:sz w:val="24"/>
                <w:szCs w:val="24"/>
              </w:rPr>
            </w:pPr>
          </w:p>
        </w:tc>
      </w:tr>
    </w:tbl>
    <w:p w:rsidR="006A5C9C" w:rsidRPr="006A5C9C" w:rsidRDefault="006A5C9C" w:rsidP="006A5C9C">
      <w:pPr>
        <w:spacing w:before="60" w:after="60"/>
        <w:rPr>
          <w:rFonts w:ascii="Times New Roman" w:hAnsi="Times New Roman" w:cs="Times New Roman"/>
          <w:sz w:val="24"/>
          <w:szCs w:val="24"/>
        </w:rPr>
      </w:pPr>
      <w:r w:rsidRPr="006A5C9C">
        <w:rPr>
          <w:rFonts w:ascii="Times New Roman" w:hAnsi="Times New Roman" w:cs="Times New Roman"/>
          <w:sz w:val="24"/>
          <w:szCs w:val="24"/>
        </w:rPr>
        <w:t xml:space="preserve">* </w:t>
      </w:r>
      <w:r w:rsidRPr="006A5C9C">
        <w:rPr>
          <w:rFonts w:ascii="Times New Roman" w:hAnsi="Times New Roman" w:cs="Times New Roman"/>
          <w:i/>
          <w:sz w:val="24"/>
          <w:szCs w:val="24"/>
        </w:rPr>
        <w:t>Pretendenta vai tā pilnvarotās personas vārds, uzvārds</w:t>
      </w:r>
      <w:bookmarkStart w:id="29" w:name="_Toc292809862"/>
      <w:bookmarkEnd w:id="26"/>
      <w:bookmarkEnd w:id="27"/>
      <w:bookmarkEnd w:id="28"/>
      <w:bookmarkEnd w:id="29"/>
    </w:p>
    <w:sectPr w:rsidR="006A5C9C" w:rsidRPr="006A5C9C" w:rsidSect="001F7EB7">
      <w:pgSz w:w="11906" w:h="16838"/>
      <w:pgMar w:top="426" w:right="1416" w:bottom="1134"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7FAD" w:rsidRDefault="00337FAD" w:rsidP="00BC6A97">
      <w:pPr>
        <w:spacing w:after="0" w:line="240" w:lineRule="auto"/>
      </w:pPr>
      <w:r>
        <w:separator/>
      </w:r>
    </w:p>
  </w:endnote>
  <w:endnote w:type="continuationSeparator" w:id="0">
    <w:p w:rsidR="00337FAD" w:rsidRDefault="00337FAD" w:rsidP="00BC6A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entury Gothic">
    <w:panose1 w:val="020B0502020202020204"/>
    <w:charset w:val="BA"/>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RimTimes">
    <w:altName w:val="Courier New"/>
    <w:charset w:val="00"/>
    <w:family w:val="auto"/>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BA"/>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7FAD" w:rsidRDefault="00337FAD" w:rsidP="00BC6A97">
      <w:pPr>
        <w:spacing w:after="0" w:line="240" w:lineRule="auto"/>
      </w:pPr>
      <w:r>
        <w:separator/>
      </w:r>
    </w:p>
  </w:footnote>
  <w:footnote w:type="continuationSeparator" w:id="0">
    <w:p w:rsidR="00337FAD" w:rsidRDefault="00337FAD" w:rsidP="00BC6A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2"/>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142"/>
        </w:tabs>
        <w:ind w:left="142"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0000004"/>
    <w:multiLevelType w:val="multilevel"/>
    <w:tmpl w:val="00000004"/>
    <w:name w:val="WW8Num4"/>
    <w:lvl w:ilvl="0">
      <w:start w:val="1"/>
      <w:numFmt w:val="decimal"/>
      <w:lvlText w:val="%1."/>
      <w:lvlJc w:val="left"/>
      <w:pPr>
        <w:tabs>
          <w:tab w:val="num" w:pos="0"/>
        </w:tabs>
        <w:ind w:left="0" w:firstLine="0"/>
      </w:pPr>
    </w:lvl>
    <w:lvl w:ilvl="1">
      <w:start w:val="9"/>
      <w:numFmt w:val="decimal"/>
      <w:lvlText w:val="%1.%2."/>
      <w:lvlJc w:val="left"/>
      <w:pPr>
        <w:tabs>
          <w:tab w:val="num" w:pos="0"/>
        </w:tabs>
        <w:ind w:left="0" w:firstLine="0"/>
      </w:pPr>
    </w:lvl>
    <w:lvl w:ilvl="2">
      <w:start w:val="2"/>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 w15:restartNumberingAfterBreak="0">
    <w:nsid w:val="00000005"/>
    <w:multiLevelType w:val="multilevel"/>
    <w:tmpl w:val="00000005"/>
    <w:name w:val="WW8Num5"/>
    <w:lvl w:ilvl="0">
      <w:start w:val="1"/>
      <w:numFmt w:val="decimal"/>
      <w:lvlText w:val="%1."/>
      <w:lvlJc w:val="left"/>
      <w:pPr>
        <w:tabs>
          <w:tab w:val="num" w:pos="0"/>
        </w:tabs>
        <w:ind w:left="0" w:firstLine="0"/>
      </w:pPr>
    </w:lvl>
    <w:lvl w:ilvl="1">
      <w:start w:val="10"/>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3" w15:restartNumberingAfterBreak="0">
    <w:nsid w:val="00000007"/>
    <w:multiLevelType w:val="multilevel"/>
    <w:tmpl w:val="00000007"/>
    <w:name w:val="WW8Num7"/>
    <w:lvl w:ilvl="0">
      <w:start w:val="1"/>
      <w:numFmt w:val="decimal"/>
      <w:lvlText w:val="%1."/>
      <w:lvlJc w:val="left"/>
      <w:pPr>
        <w:tabs>
          <w:tab w:val="num" w:pos="567"/>
        </w:tabs>
        <w:ind w:left="567" w:hanging="567"/>
      </w:pPr>
    </w:lvl>
    <w:lvl w:ilvl="1">
      <w:start w:val="1"/>
      <w:numFmt w:val="decimal"/>
      <w:lvlText w:val="%1.%2."/>
      <w:lvlJc w:val="left"/>
      <w:pPr>
        <w:tabs>
          <w:tab w:val="num" w:pos="1134"/>
        </w:tabs>
        <w:ind w:left="1134" w:hanging="567"/>
      </w:pPr>
      <w:rPr>
        <w:color w:val="000000"/>
      </w:rPr>
    </w:lvl>
    <w:lvl w:ilvl="2">
      <w:start w:val="1"/>
      <w:numFmt w:val="decimal"/>
      <w:lvlText w:val="%1.%2.%3."/>
      <w:lvlJc w:val="left"/>
      <w:pPr>
        <w:tabs>
          <w:tab w:val="num" w:pos="1985"/>
        </w:tabs>
        <w:ind w:left="1985" w:hanging="851"/>
      </w:pPr>
    </w:lvl>
    <w:lvl w:ilvl="3">
      <w:start w:val="1"/>
      <w:numFmt w:val="decimal"/>
      <w:lvlText w:val="%1.%2.%3.%4."/>
      <w:lvlJc w:val="left"/>
      <w:pPr>
        <w:tabs>
          <w:tab w:val="num" w:pos="2977"/>
        </w:tabs>
        <w:ind w:left="2977" w:hanging="850"/>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15:restartNumberingAfterBreak="0">
    <w:nsid w:val="00000010"/>
    <w:multiLevelType w:val="multilevel"/>
    <w:tmpl w:val="B6AEB536"/>
    <w:name w:val="WW8Num16"/>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5" w15:restartNumberingAfterBreak="0">
    <w:nsid w:val="00000012"/>
    <w:multiLevelType w:val="singleLevel"/>
    <w:tmpl w:val="00000012"/>
    <w:name w:val="WW8Num18"/>
    <w:lvl w:ilvl="0">
      <w:start w:val="1"/>
      <w:numFmt w:val="bullet"/>
      <w:lvlText w:val=""/>
      <w:lvlJc w:val="left"/>
      <w:pPr>
        <w:tabs>
          <w:tab w:val="num" w:pos="720"/>
        </w:tabs>
        <w:ind w:left="720" w:hanging="360"/>
      </w:pPr>
      <w:rPr>
        <w:rFonts w:ascii="Wingdings" w:hAnsi="Wingdings"/>
      </w:rPr>
    </w:lvl>
  </w:abstractNum>
  <w:abstractNum w:abstractNumId="6" w15:restartNumberingAfterBreak="0">
    <w:nsid w:val="00000015"/>
    <w:multiLevelType w:val="singleLevel"/>
    <w:tmpl w:val="00000015"/>
    <w:name w:val="WW8Num21"/>
    <w:lvl w:ilvl="0">
      <w:start w:val="1"/>
      <w:numFmt w:val="bullet"/>
      <w:lvlText w:val=""/>
      <w:lvlJc w:val="left"/>
      <w:pPr>
        <w:tabs>
          <w:tab w:val="num" w:pos="1440"/>
        </w:tabs>
        <w:ind w:left="1440" w:hanging="360"/>
      </w:pPr>
      <w:rPr>
        <w:rFonts w:ascii="Wingdings" w:hAnsi="Wingdings"/>
      </w:rPr>
    </w:lvl>
  </w:abstractNum>
  <w:abstractNum w:abstractNumId="7" w15:restartNumberingAfterBreak="0">
    <w:nsid w:val="0061270C"/>
    <w:multiLevelType w:val="multilevel"/>
    <w:tmpl w:val="84D09AC2"/>
    <w:lvl w:ilvl="0">
      <w:start w:val="5"/>
      <w:numFmt w:val="decimal"/>
      <w:lvlText w:val="%1."/>
      <w:lvlJc w:val="left"/>
      <w:pPr>
        <w:ind w:left="502"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862" w:hanging="720"/>
      </w:pPr>
      <w:rPr>
        <w:rFonts w:hint="default"/>
        <w:b/>
      </w:rPr>
    </w:lvl>
    <w:lvl w:ilvl="3">
      <w:start w:val="1"/>
      <w:numFmt w:val="decimal"/>
      <w:lvlText w:val="%1.%2.%3.%4."/>
      <w:lvlJc w:val="left"/>
      <w:pPr>
        <w:ind w:left="862" w:hanging="720"/>
      </w:pPr>
      <w:rPr>
        <w:rFonts w:hint="default"/>
        <w:b/>
      </w:rPr>
    </w:lvl>
    <w:lvl w:ilvl="4">
      <w:start w:val="1"/>
      <w:numFmt w:val="decimal"/>
      <w:lvlText w:val="%1.%2.%3.%4.%5."/>
      <w:lvlJc w:val="left"/>
      <w:pPr>
        <w:ind w:left="1222" w:hanging="1080"/>
      </w:pPr>
      <w:rPr>
        <w:rFonts w:hint="default"/>
        <w:b/>
      </w:rPr>
    </w:lvl>
    <w:lvl w:ilvl="5">
      <w:start w:val="1"/>
      <w:numFmt w:val="decimal"/>
      <w:lvlText w:val="%1.%2.%3.%4.%5.%6."/>
      <w:lvlJc w:val="left"/>
      <w:pPr>
        <w:ind w:left="1222" w:hanging="1080"/>
      </w:pPr>
      <w:rPr>
        <w:rFonts w:hint="default"/>
        <w:b/>
      </w:rPr>
    </w:lvl>
    <w:lvl w:ilvl="6">
      <w:start w:val="1"/>
      <w:numFmt w:val="decimal"/>
      <w:lvlText w:val="%1.%2.%3.%4.%5.%6.%7."/>
      <w:lvlJc w:val="left"/>
      <w:pPr>
        <w:ind w:left="1582" w:hanging="1440"/>
      </w:pPr>
      <w:rPr>
        <w:rFonts w:hint="default"/>
        <w:b/>
      </w:rPr>
    </w:lvl>
    <w:lvl w:ilvl="7">
      <w:start w:val="1"/>
      <w:numFmt w:val="decimal"/>
      <w:lvlText w:val="%1.%2.%3.%4.%5.%6.%7.%8."/>
      <w:lvlJc w:val="left"/>
      <w:pPr>
        <w:ind w:left="1582" w:hanging="1440"/>
      </w:pPr>
      <w:rPr>
        <w:rFonts w:hint="default"/>
        <w:b/>
      </w:rPr>
    </w:lvl>
    <w:lvl w:ilvl="8">
      <w:start w:val="1"/>
      <w:numFmt w:val="decimal"/>
      <w:lvlText w:val="%1.%2.%3.%4.%5.%6.%7.%8.%9."/>
      <w:lvlJc w:val="left"/>
      <w:pPr>
        <w:ind w:left="1942" w:hanging="1800"/>
      </w:pPr>
      <w:rPr>
        <w:rFonts w:hint="default"/>
        <w:b/>
      </w:rPr>
    </w:lvl>
  </w:abstractNum>
  <w:abstractNum w:abstractNumId="8" w15:restartNumberingAfterBreak="0">
    <w:nsid w:val="02ED79CA"/>
    <w:multiLevelType w:val="hybridMultilevel"/>
    <w:tmpl w:val="CF92D3C6"/>
    <w:lvl w:ilvl="0" w:tplc="2D28B10C">
      <w:start w:val="8"/>
      <w:numFmt w:val="bullet"/>
      <w:lvlText w:val=""/>
      <w:lvlJc w:val="left"/>
      <w:pPr>
        <w:ind w:left="720" w:hanging="360"/>
      </w:pPr>
      <w:rPr>
        <w:rFonts w:ascii="Symbol" w:eastAsiaTheme="minorHAnsi" w:hAnsi="Symbol"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06620A40"/>
    <w:multiLevelType w:val="multilevel"/>
    <w:tmpl w:val="2AF6672A"/>
    <w:lvl w:ilvl="0">
      <w:start w:val="10"/>
      <w:numFmt w:val="decimal"/>
      <w:lvlText w:val="%1."/>
      <w:lvlJc w:val="left"/>
      <w:pPr>
        <w:tabs>
          <w:tab w:val="num" w:pos="435"/>
        </w:tabs>
        <w:ind w:left="435" w:hanging="435"/>
      </w:pPr>
      <w:rPr>
        <w:rFonts w:hint="default"/>
      </w:rPr>
    </w:lvl>
    <w:lvl w:ilvl="1">
      <w:start w:val="1"/>
      <w:numFmt w:val="decimal"/>
      <w:lvlText w:val="10.%2."/>
      <w:lvlJc w:val="left"/>
      <w:pPr>
        <w:tabs>
          <w:tab w:val="num" w:pos="435"/>
        </w:tabs>
        <w:ind w:left="435" w:hanging="435"/>
      </w:pPr>
      <w:rPr>
        <w:rFonts w:ascii="Times New Roman" w:hAnsi="Times New Roman" w:cs="Times New Roman" w:hint="default"/>
        <w:strike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071C5CB2"/>
    <w:multiLevelType w:val="multilevel"/>
    <w:tmpl w:val="A2B0E444"/>
    <w:lvl w:ilvl="0">
      <w:start w:val="7"/>
      <w:numFmt w:val="decimal"/>
      <w:lvlText w:val="%1."/>
      <w:lvlJc w:val="left"/>
      <w:pPr>
        <w:ind w:left="540" w:hanging="540"/>
      </w:pPr>
      <w:rPr>
        <w:rFonts w:hint="default"/>
        <w:u w:val="none"/>
      </w:rPr>
    </w:lvl>
    <w:lvl w:ilvl="1">
      <w:start w:val="2"/>
      <w:numFmt w:val="decimal"/>
      <w:lvlText w:val="%1.%2."/>
      <w:lvlJc w:val="left"/>
      <w:pPr>
        <w:ind w:left="540" w:hanging="540"/>
      </w:pPr>
      <w:rPr>
        <w:rFonts w:hint="default"/>
        <w:u w:val="none"/>
      </w:rPr>
    </w:lvl>
    <w:lvl w:ilvl="2">
      <w:start w:val="9"/>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11" w15:restartNumberingAfterBreak="0">
    <w:nsid w:val="0BE62044"/>
    <w:multiLevelType w:val="hybridMultilevel"/>
    <w:tmpl w:val="081A31BC"/>
    <w:lvl w:ilvl="0" w:tplc="BC1E4554">
      <w:start w:val="1"/>
      <w:numFmt w:val="decimal"/>
      <w:lvlText w:val="2.4.%1."/>
      <w:lvlJc w:val="left"/>
      <w:pPr>
        <w:ind w:left="720" w:hanging="360"/>
      </w:pPr>
      <w:rPr>
        <w:rFonts w:ascii="Times New Roman" w:hAnsi="Times New Roman" w:cs="Times New Roman" w:hint="default"/>
        <w:sz w:val="22"/>
        <w:szCs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0EF87B9B"/>
    <w:multiLevelType w:val="hybridMultilevel"/>
    <w:tmpl w:val="85EE59D8"/>
    <w:lvl w:ilvl="0" w:tplc="97A2BF72">
      <w:start w:val="1"/>
      <w:numFmt w:val="decimal"/>
      <w:lvlText w:val="3.3.1.%1."/>
      <w:lvlJc w:val="left"/>
      <w:pPr>
        <w:ind w:left="720" w:hanging="360"/>
      </w:pPr>
      <w:rPr>
        <w:rFonts w:ascii="Times New Roman" w:hAnsi="Times New Roman" w:cs="Times New Roman" w:hint="default"/>
        <w:strike w:val="0"/>
      </w:r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0DE41FB"/>
    <w:multiLevelType w:val="hybridMultilevel"/>
    <w:tmpl w:val="8E829E10"/>
    <w:lvl w:ilvl="0" w:tplc="E37A6E64">
      <w:start w:val="203"/>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14" w15:restartNumberingAfterBreak="0">
    <w:nsid w:val="12090927"/>
    <w:multiLevelType w:val="multilevel"/>
    <w:tmpl w:val="98F469B0"/>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15:restartNumberingAfterBreak="0">
    <w:nsid w:val="129F2136"/>
    <w:multiLevelType w:val="hybridMultilevel"/>
    <w:tmpl w:val="674A103E"/>
    <w:lvl w:ilvl="0" w:tplc="41C6B3D4">
      <w:start w:val="1"/>
      <w:numFmt w:val="decimal"/>
      <w:lvlText w:val="2.5.1.1.%1."/>
      <w:lvlJc w:val="left"/>
      <w:pPr>
        <w:ind w:left="1080" w:hanging="360"/>
      </w:pPr>
      <w:rPr>
        <w:rFonts w:ascii="Times New Roman" w:hAnsi="Times New Roman" w:cs="Times New Roman"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15:restartNumberingAfterBreak="0">
    <w:nsid w:val="135E2C6B"/>
    <w:multiLevelType w:val="hybridMultilevel"/>
    <w:tmpl w:val="D32AAFE6"/>
    <w:lvl w:ilvl="0" w:tplc="2D72DACE">
      <w:start w:val="5"/>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7" w15:restartNumberingAfterBreak="0">
    <w:nsid w:val="212F4862"/>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8" w15:restartNumberingAfterBreak="0">
    <w:nsid w:val="221A7AA6"/>
    <w:multiLevelType w:val="hybridMultilevel"/>
    <w:tmpl w:val="50C4D672"/>
    <w:lvl w:ilvl="0" w:tplc="7FB24AAE">
      <w:start w:val="1"/>
      <w:numFmt w:val="decimal"/>
      <w:lvlText w:val="2.5.2.1.%1."/>
      <w:lvlJc w:val="left"/>
      <w:pPr>
        <w:ind w:left="1080" w:hanging="360"/>
      </w:pPr>
      <w:rPr>
        <w:rFonts w:ascii="Times New Roman" w:hAnsi="Times New Roman" w:cs="Times New Roman" w:hint="default"/>
      </w:rPr>
    </w:lvl>
    <w:lvl w:ilvl="1" w:tplc="04260019" w:tentative="1">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258E62D7"/>
    <w:multiLevelType w:val="multilevel"/>
    <w:tmpl w:val="48149C42"/>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9247938"/>
    <w:multiLevelType w:val="hybridMultilevel"/>
    <w:tmpl w:val="B94E60F6"/>
    <w:lvl w:ilvl="0" w:tplc="F6A4B5EC">
      <w:start w:val="2"/>
      <w:numFmt w:val="decimal"/>
      <w:lvlText w:val="2.5.2.%1."/>
      <w:lvlJc w:val="left"/>
      <w:pPr>
        <w:ind w:left="108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29CB17B3"/>
    <w:multiLevelType w:val="hybridMultilevel"/>
    <w:tmpl w:val="693C93E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2DDC0B61"/>
    <w:multiLevelType w:val="multilevel"/>
    <w:tmpl w:val="6F9E9194"/>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40B52EB"/>
    <w:multiLevelType w:val="multilevel"/>
    <w:tmpl w:val="32B6EEC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strike w:val="0"/>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56772DB"/>
    <w:multiLevelType w:val="hybridMultilevel"/>
    <w:tmpl w:val="FBD02694"/>
    <w:lvl w:ilvl="0" w:tplc="0426000F">
      <w:start w:val="1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373105E9"/>
    <w:multiLevelType w:val="hybridMultilevel"/>
    <w:tmpl w:val="F098AF6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394A1BFA"/>
    <w:multiLevelType w:val="multilevel"/>
    <w:tmpl w:val="520E79B0"/>
    <w:lvl w:ilvl="0">
      <w:start w:val="1"/>
      <w:numFmt w:val="decimal"/>
      <w:lvlText w:val="%1."/>
      <w:lvlJc w:val="left"/>
      <w:pPr>
        <w:ind w:left="928" w:hanging="360"/>
      </w:pPr>
      <w:rPr>
        <w:rFonts w:eastAsia="Calibri" w:hint="default"/>
        <w:b/>
      </w:rPr>
    </w:lvl>
    <w:lvl w:ilvl="1">
      <w:start w:val="1"/>
      <w:numFmt w:val="decimal"/>
      <w:isLgl/>
      <w:lvlText w:val="%1.%2."/>
      <w:lvlJc w:val="left"/>
      <w:pPr>
        <w:ind w:left="928"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27" w15:restartNumberingAfterBreak="0">
    <w:nsid w:val="3B184EFD"/>
    <w:multiLevelType w:val="hybridMultilevel"/>
    <w:tmpl w:val="702A5EC2"/>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8" w15:restartNumberingAfterBreak="0">
    <w:nsid w:val="41063BE3"/>
    <w:multiLevelType w:val="multilevel"/>
    <w:tmpl w:val="CB3C7542"/>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sz w:val="22"/>
        <w:szCs w:val="22"/>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22E2AD4"/>
    <w:multiLevelType w:val="singleLevel"/>
    <w:tmpl w:val="91D29F84"/>
    <w:lvl w:ilvl="0">
      <w:start w:val="1"/>
      <w:numFmt w:val="decimal"/>
      <w:lvlText w:val="2.%1."/>
      <w:legacy w:legacy="1" w:legacySpace="0" w:legacyIndent="413"/>
      <w:lvlJc w:val="left"/>
      <w:rPr>
        <w:rFonts w:ascii="Times New Roman" w:hAnsi="Times New Roman" w:cs="Times New Roman" w:hint="default"/>
      </w:rPr>
    </w:lvl>
  </w:abstractNum>
  <w:abstractNum w:abstractNumId="30" w15:restartNumberingAfterBreak="0">
    <w:nsid w:val="4D65664A"/>
    <w:multiLevelType w:val="multilevel"/>
    <w:tmpl w:val="335CAA1E"/>
    <w:lvl w:ilvl="0">
      <w:start w:val="1"/>
      <w:numFmt w:val="decimal"/>
      <w:lvlText w:val="%1."/>
      <w:lvlJc w:val="left"/>
      <w:pPr>
        <w:ind w:left="786" w:hanging="360"/>
      </w:pPr>
      <w:rPr>
        <w:rFonts w:ascii="Times New Roman" w:eastAsia="Times New Roman" w:hAnsi="Times New Roman" w:cs="Times New Roman"/>
      </w:rPr>
    </w:lvl>
    <w:lvl w:ilvl="1">
      <w:start w:val="1"/>
      <w:numFmt w:val="decimal"/>
      <w:isLgl/>
      <w:lvlText w:val="%1.%2."/>
      <w:lvlJc w:val="left"/>
      <w:pPr>
        <w:ind w:left="644" w:hanging="360"/>
      </w:pPr>
      <w:rPr>
        <w:rFonts w:hint="default"/>
        <w:b w:val="0"/>
      </w:rPr>
    </w:lvl>
    <w:lvl w:ilvl="2">
      <w:start w:val="1"/>
      <w:numFmt w:val="decimal"/>
      <w:isLgl/>
      <w:lvlText w:val="%1.%2.%3."/>
      <w:lvlJc w:val="left"/>
      <w:pPr>
        <w:ind w:left="1004" w:hanging="720"/>
      </w:pPr>
      <w:rPr>
        <w:rFonts w:hint="default"/>
        <w:b w:val="0"/>
      </w:rPr>
    </w:lvl>
    <w:lvl w:ilvl="3">
      <w:start w:val="1"/>
      <w:numFmt w:val="decimal"/>
      <w:isLgl/>
      <w:lvlText w:val="%1.%2.%3.%4."/>
      <w:lvlJc w:val="left"/>
      <w:pPr>
        <w:ind w:left="1004" w:hanging="720"/>
      </w:pPr>
      <w:rPr>
        <w:rFonts w:hint="default"/>
        <w:b w:val="0"/>
      </w:rPr>
    </w:lvl>
    <w:lvl w:ilvl="4">
      <w:start w:val="1"/>
      <w:numFmt w:val="decimal"/>
      <w:isLgl/>
      <w:lvlText w:val="%1.%2.%3.%4.%5."/>
      <w:lvlJc w:val="left"/>
      <w:pPr>
        <w:ind w:left="1364" w:hanging="1080"/>
      </w:pPr>
      <w:rPr>
        <w:rFonts w:hint="default"/>
        <w:b w:val="0"/>
      </w:rPr>
    </w:lvl>
    <w:lvl w:ilvl="5">
      <w:start w:val="1"/>
      <w:numFmt w:val="decimal"/>
      <w:isLgl/>
      <w:lvlText w:val="%1.%2.%3.%4.%5.%6."/>
      <w:lvlJc w:val="left"/>
      <w:pPr>
        <w:ind w:left="1364" w:hanging="1080"/>
      </w:pPr>
      <w:rPr>
        <w:rFonts w:hint="default"/>
        <w:b w:val="0"/>
      </w:rPr>
    </w:lvl>
    <w:lvl w:ilvl="6">
      <w:start w:val="1"/>
      <w:numFmt w:val="decimal"/>
      <w:isLgl/>
      <w:lvlText w:val="%1.%2.%3.%4.%5.%6.%7."/>
      <w:lvlJc w:val="left"/>
      <w:pPr>
        <w:ind w:left="1724" w:hanging="1440"/>
      </w:pPr>
      <w:rPr>
        <w:rFonts w:hint="default"/>
        <w:b w:val="0"/>
      </w:rPr>
    </w:lvl>
    <w:lvl w:ilvl="7">
      <w:start w:val="1"/>
      <w:numFmt w:val="decimal"/>
      <w:isLgl/>
      <w:lvlText w:val="%1.%2.%3.%4.%5.%6.%7.%8."/>
      <w:lvlJc w:val="left"/>
      <w:pPr>
        <w:ind w:left="1724" w:hanging="1440"/>
      </w:pPr>
      <w:rPr>
        <w:rFonts w:hint="default"/>
        <w:b w:val="0"/>
      </w:rPr>
    </w:lvl>
    <w:lvl w:ilvl="8">
      <w:start w:val="1"/>
      <w:numFmt w:val="decimal"/>
      <w:isLgl/>
      <w:lvlText w:val="%1.%2.%3.%4.%5.%6.%7.%8.%9."/>
      <w:lvlJc w:val="left"/>
      <w:pPr>
        <w:ind w:left="2084" w:hanging="1800"/>
      </w:pPr>
      <w:rPr>
        <w:rFonts w:hint="default"/>
        <w:b w:val="0"/>
      </w:rPr>
    </w:lvl>
  </w:abstractNum>
  <w:abstractNum w:abstractNumId="31" w15:restartNumberingAfterBreak="0">
    <w:nsid w:val="581205EF"/>
    <w:multiLevelType w:val="hybridMultilevel"/>
    <w:tmpl w:val="9F7CEDF2"/>
    <w:lvl w:ilvl="0" w:tplc="0426000F">
      <w:start w:val="1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5AA076D3"/>
    <w:multiLevelType w:val="hybridMultilevel"/>
    <w:tmpl w:val="5D82A4B0"/>
    <w:lvl w:ilvl="0" w:tplc="119E4A04">
      <w:start w:val="1"/>
      <w:numFmt w:val="decimal"/>
      <w:lvlText w:val="3.3.2.%1."/>
      <w:lvlJc w:val="left"/>
      <w:pPr>
        <w:ind w:left="720" w:hanging="360"/>
      </w:pPr>
      <w:rPr>
        <w:rFonts w:ascii="Times New Roman" w:hAnsi="Times New Roman" w:cs="Times New Roman" w:hint="default"/>
        <w:strike w:val="0"/>
      </w:rPr>
    </w:lvl>
    <w:lvl w:ilvl="1" w:tplc="04260019" w:tentative="1">
      <w:start w:val="1"/>
      <w:numFmt w:val="lowerLetter"/>
      <w:lvlText w:val="%2."/>
      <w:lvlJc w:val="left"/>
      <w:pPr>
        <w:ind w:left="1440" w:hanging="360"/>
      </w:pPr>
    </w:lvl>
    <w:lvl w:ilvl="2" w:tplc="8F483584">
      <w:start w:val="1"/>
      <w:numFmt w:val="lowerRoman"/>
      <w:lvlText w:val="%3."/>
      <w:lvlJc w:val="right"/>
      <w:pPr>
        <w:ind w:left="2160" w:hanging="180"/>
      </w:pPr>
      <w:rPr>
        <w:lang w:val="lv-LV"/>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5DCF0A8B"/>
    <w:multiLevelType w:val="multilevel"/>
    <w:tmpl w:val="2C74B090"/>
    <w:lvl w:ilvl="0">
      <w:start w:val="1"/>
      <w:numFmt w:val="bullet"/>
      <w:pStyle w:val="Style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D965907"/>
    <w:multiLevelType w:val="hybridMultilevel"/>
    <w:tmpl w:val="607840DA"/>
    <w:lvl w:ilvl="0" w:tplc="0426000B">
      <w:start w:val="1"/>
      <w:numFmt w:val="bullet"/>
      <w:lvlText w:val=""/>
      <w:lvlJc w:val="left"/>
      <w:pPr>
        <w:ind w:left="1080" w:hanging="360"/>
      </w:pPr>
      <w:rPr>
        <w:rFonts w:ascii="Wingdings" w:hAnsi="Wingding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5" w15:restartNumberingAfterBreak="0">
    <w:nsid w:val="71C55B5E"/>
    <w:multiLevelType w:val="hybridMultilevel"/>
    <w:tmpl w:val="B0067B20"/>
    <w:lvl w:ilvl="0" w:tplc="0426000F">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CF8791E"/>
    <w:multiLevelType w:val="hybridMultilevel"/>
    <w:tmpl w:val="33EC3A2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6"/>
  </w:num>
  <w:num w:numId="2">
    <w:abstractNumId w:val="36"/>
  </w:num>
  <w:num w:numId="3">
    <w:abstractNumId w:val="35"/>
  </w:num>
  <w:num w:numId="4">
    <w:abstractNumId w:val="33"/>
  </w:num>
  <w:num w:numId="5">
    <w:abstractNumId w:val="8"/>
  </w:num>
  <w:num w:numId="6">
    <w:abstractNumId w:val="0"/>
  </w:num>
  <w:num w:numId="7">
    <w:abstractNumId w:val="1"/>
  </w:num>
  <w:num w:numId="8">
    <w:abstractNumId w:val="2"/>
  </w:num>
  <w:num w:numId="9">
    <w:abstractNumId w:val="3"/>
  </w:num>
  <w:num w:numId="10">
    <w:abstractNumId w:val="4"/>
  </w:num>
  <w:num w:numId="11">
    <w:abstractNumId w:val="5"/>
  </w:num>
  <w:num w:numId="12">
    <w:abstractNumId w:val="6"/>
  </w:num>
  <w:num w:numId="13">
    <w:abstractNumId w:val="23"/>
  </w:num>
  <w:num w:numId="14">
    <w:abstractNumId w:val="28"/>
  </w:num>
  <w:num w:numId="15">
    <w:abstractNumId w:val="27"/>
  </w:num>
  <w:num w:numId="16">
    <w:abstractNumId w:val="9"/>
  </w:num>
  <w:num w:numId="17">
    <w:abstractNumId w:val="15"/>
  </w:num>
  <w:num w:numId="18">
    <w:abstractNumId w:val="34"/>
  </w:num>
  <w:num w:numId="19">
    <w:abstractNumId w:val="18"/>
  </w:num>
  <w:num w:numId="20">
    <w:abstractNumId w:val="20"/>
  </w:num>
  <w:num w:numId="21">
    <w:abstractNumId w:val="11"/>
  </w:num>
  <w:num w:numId="22">
    <w:abstractNumId w:val="12"/>
  </w:num>
  <w:num w:numId="23">
    <w:abstractNumId w:val="32"/>
  </w:num>
  <w:num w:numId="24">
    <w:abstractNumId w:val="25"/>
  </w:num>
  <w:num w:numId="25">
    <w:abstractNumId w:val="21"/>
  </w:num>
  <w:num w:numId="26">
    <w:abstractNumId w:val="29"/>
  </w:num>
  <w:num w:numId="27">
    <w:abstractNumId w:val="14"/>
  </w:num>
  <w:num w:numId="28">
    <w:abstractNumId w:val="7"/>
  </w:num>
  <w:num w:numId="29">
    <w:abstractNumId w:val="13"/>
  </w:num>
  <w:num w:numId="30">
    <w:abstractNumId w:val="10"/>
  </w:num>
  <w:num w:numId="31">
    <w:abstractNumId w:val="22"/>
  </w:num>
  <w:num w:numId="32">
    <w:abstractNumId w:val="19"/>
  </w:num>
  <w:num w:numId="33">
    <w:abstractNumId w:val="31"/>
  </w:num>
  <w:num w:numId="34">
    <w:abstractNumId w:val="30"/>
  </w:num>
  <w:num w:numId="35">
    <w:abstractNumId w:val="24"/>
  </w:num>
  <w:num w:numId="36">
    <w:abstractNumId w:val="1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removePersonalInformation/>
  <w:removeDateAndTime/>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350"/>
    <w:rsid w:val="00052AA0"/>
    <w:rsid w:val="000E7ACF"/>
    <w:rsid w:val="00106B0E"/>
    <w:rsid w:val="00124BCE"/>
    <w:rsid w:val="00180102"/>
    <w:rsid w:val="001D66AC"/>
    <w:rsid w:val="001E0F93"/>
    <w:rsid w:val="001F40E2"/>
    <w:rsid w:val="001F7EB7"/>
    <w:rsid w:val="00212371"/>
    <w:rsid w:val="002318CD"/>
    <w:rsid w:val="00250B0A"/>
    <w:rsid w:val="002C187F"/>
    <w:rsid w:val="00313007"/>
    <w:rsid w:val="00337FAD"/>
    <w:rsid w:val="003D7F01"/>
    <w:rsid w:val="004073F6"/>
    <w:rsid w:val="004531A0"/>
    <w:rsid w:val="004615EF"/>
    <w:rsid w:val="00502CBF"/>
    <w:rsid w:val="00527BCE"/>
    <w:rsid w:val="00553C3A"/>
    <w:rsid w:val="00595D77"/>
    <w:rsid w:val="005C3A30"/>
    <w:rsid w:val="005F3D95"/>
    <w:rsid w:val="00687781"/>
    <w:rsid w:val="00693F27"/>
    <w:rsid w:val="006A5C9C"/>
    <w:rsid w:val="006C7A1A"/>
    <w:rsid w:val="006D4350"/>
    <w:rsid w:val="006F7300"/>
    <w:rsid w:val="00726EAD"/>
    <w:rsid w:val="0074350C"/>
    <w:rsid w:val="007C48EB"/>
    <w:rsid w:val="007D751F"/>
    <w:rsid w:val="008277F5"/>
    <w:rsid w:val="00865755"/>
    <w:rsid w:val="008A5360"/>
    <w:rsid w:val="008E6A35"/>
    <w:rsid w:val="0090240C"/>
    <w:rsid w:val="009237A5"/>
    <w:rsid w:val="00971DD8"/>
    <w:rsid w:val="009720CF"/>
    <w:rsid w:val="0097452B"/>
    <w:rsid w:val="009A5FA4"/>
    <w:rsid w:val="009B4B42"/>
    <w:rsid w:val="00A6516E"/>
    <w:rsid w:val="00B067D6"/>
    <w:rsid w:val="00B31D4F"/>
    <w:rsid w:val="00BA4CBF"/>
    <w:rsid w:val="00BC6A97"/>
    <w:rsid w:val="00BE290C"/>
    <w:rsid w:val="00C13A9F"/>
    <w:rsid w:val="00CC112F"/>
    <w:rsid w:val="00CC2DD1"/>
    <w:rsid w:val="00CC7779"/>
    <w:rsid w:val="00CD4305"/>
    <w:rsid w:val="00CF62A6"/>
    <w:rsid w:val="00D136A3"/>
    <w:rsid w:val="00D562C8"/>
    <w:rsid w:val="00D64C0B"/>
    <w:rsid w:val="00DA2241"/>
    <w:rsid w:val="00E2039D"/>
    <w:rsid w:val="00E41A98"/>
    <w:rsid w:val="00E60347"/>
    <w:rsid w:val="00E87673"/>
    <w:rsid w:val="00F00F7A"/>
    <w:rsid w:val="00FB3D0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4350"/>
  </w:style>
  <w:style w:type="paragraph" w:styleId="Heading1">
    <w:name w:val="heading 1"/>
    <w:basedOn w:val="Normal"/>
    <w:next w:val="Normal"/>
    <w:link w:val="Heading1Char"/>
    <w:qFormat/>
    <w:rsid w:val="006A5C9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aliases w:val="Знак"/>
    <w:basedOn w:val="Normal"/>
    <w:next w:val="Normal"/>
    <w:link w:val="Heading2Char"/>
    <w:unhideWhenUsed/>
    <w:qFormat/>
    <w:rsid w:val="00BA4CBF"/>
    <w:pPr>
      <w:keepNext/>
      <w:keepLines/>
      <w:spacing w:before="40" w:after="0"/>
      <w:outlineLvl w:val="1"/>
    </w:pPr>
    <w:rPr>
      <w:rFonts w:ascii="Calibri Light" w:eastAsia="Times New Roman" w:hAnsi="Calibri Light" w:cs="Times New Roman"/>
      <w:color w:val="2E74B5"/>
      <w:sz w:val="26"/>
      <w:szCs w:val="26"/>
    </w:rPr>
  </w:style>
  <w:style w:type="paragraph" w:styleId="Heading3">
    <w:name w:val="heading 3"/>
    <w:basedOn w:val="Normal"/>
    <w:next w:val="Normal"/>
    <w:link w:val="Heading3Char"/>
    <w:qFormat/>
    <w:rsid w:val="006A5C9C"/>
    <w:pPr>
      <w:keepNext/>
      <w:widowControl w:val="0"/>
      <w:suppressAutoHyphens/>
      <w:spacing w:after="0" w:line="240" w:lineRule="auto"/>
      <w:jc w:val="right"/>
      <w:outlineLvl w:val="2"/>
    </w:pPr>
    <w:rPr>
      <w:rFonts w:ascii="Times New Roman" w:eastAsia="Lucida Sans Unicode" w:hAnsi="Times New Roman" w:cs="Times New Roman"/>
      <w:color w:val="000000"/>
      <w:szCs w:val="24"/>
      <w:lang w:eastAsia="ar-SA"/>
    </w:rPr>
  </w:style>
  <w:style w:type="paragraph" w:styleId="Heading4">
    <w:name w:val="heading 4"/>
    <w:basedOn w:val="Normal"/>
    <w:next w:val="Normal"/>
    <w:link w:val="Heading4Char"/>
    <w:unhideWhenUsed/>
    <w:qFormat/>
    <w:rsid w:val="006A5C9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qFormat/>
    <w:rsid w:val="006A5C9C"/>
    <w:pPr>
      <w:keepNext/>
      <w:spacing w:after="0" w:line="240" w:lineRule="auto"/>
      <w:jc w:val="both"/>
      <w:outlineLvl w:val="4"/>
    </w:pPr>
    <w:rPr>
      <w:rFonts w:ascii="Times New Roman" w:eastAsia="Times New Roman" w:hAnsi="Times New Roman" w:cs="Times New Roman"/>
      <w:b/>
      <w:bCs/>
      <w:sz w:val="24"/>
      <w:szCs w:val="24"/>
      <w:lang w:eastAsia="ar-SA"/>
    </w:rPr>
  </w:style>
  <w:style w:type="paragraph" w:styleId="Heading6">
    <w:name w:val="heading 6"/>
    <w:basedOn w:val="Normal"/>
    <w:next w:val="Normal"/>
    <w:link w:val="Heading6Char"/>
    <w:qFormat/>
    <w:rsid w:val="006A5C9C"/>
    <w:pPr>
      <w:keepNext/>
      <w:spacing w:after="0" w:line="240" w:lineRule="auto"/>
      <w:jc w:val="both"/>
      <w:outlineLvl w:val="5"/>
    </w:pPr>
    <w:rPr>
      <w:rFonts w:ascii="Times New Roman" w:eastAsia="Times New Roman" w:hAnsi="Times New Roman" w:cs="Times New Roman"/>
      <w:b/>
      <w:bCs/>
      <w:sz w:val="28"/>
      <w:szCs w:val="24"/>
      <w:lang w:eastAsia="ar-SA"/>
    </w:rPr>
  </w:style>
  <w:style w:type="paragraph" w:styleId="Heading7">
    <w:name w:val="heading 7"/>
    <w:basedOn w:val="Normal"/>
    <w:next w:val="Normal"/>
    <w:link w:val="Heading7Char"/>
    <w:qFormat/>
    <w:rsid w:val="006A5C9C"/>
    <w:pPr>
      <w:spacing w:before="240" w:after="60" w:line="240" w:lineRule="auto"/>
      <w:jc w:val="both"/>
      <w:outlineLvl w:val="6"/>
    </w:pPr>
    <w:rPr>
      <w:rFonts w:ascii="Times New Roman" w:eastAsia="Times New Roman" w:hAnsi="Times New Roman" w:cs="Times New Roman"/>
      <w:sz w:val="24"/>
      <w:szCs w:val="24"/>
      <w:lang w:eastAsia="ar-SA"/>
    </w:rPr>
  </w:style>
  <w:style w:type="paragraph" w:styleId="Heading8">
    <w:name w:val="heading 8"/>
    <w:basedOn w:val="Normal"/>
    <w:next w:val="Normal"/>
    <w:link w:val="Heading8Char"/>
    <w:qFormat/>
    <w:rsid w:val="006A5C9C"/>
    <w:pPr>
      <w:spacing w:before="240" w:after="60" w:line="240" w:lineRule="auto"/>
      <w:jc w:val="both"/>
      <w:outlineLvl w:val="7"/>
    </w:pPr>
    <w:rPr>
      <w:rFonts w:ascii="Times New Roman" w:eastAsia="Times New Roman" w:hAnsi="Times New Roman" w:cs="Times New Roman"/>
      <w:i/>
      <w:iCs/>
      <w:sz w:val="24"/>
      <w:szCs w:val="24"/>
      <w:lang w:eastAsia="ar-SA"/>
    </w:rPr>
  </w:style>
  <w:style w:type="paragraph" w:styleId="Heading9">
    <w:name w:val="heading 9"/>
    <w:basedOn w:val="Normal"/>
    <w:next w:val="Normal"/>
    <w:link w:val="Heading9Char"/>
    <w:qFormat/>
    <w:rsid w:val="006A5C9C"/>
    <w:pPr>
      <w:keepNext/>
      <w:widowControl w:val="0"/>
      <w:suppressAutoHyphens/>
      <w:autoSpaceDE w:val="0"/>
      <w:spacing w:after="0" w:line="240" w:lineRule="auto"/>
      <w:jc w:val="center"/>
      <w:outlineLvl w:val="8"/>
    </w:pPr>
    <w:rPr>
      <w:rFonts w:ascii="Times New Roman" w:eastAsia="Lucida Sans Unicode" w:hAnsi="Times New Roman" w:cs="Times New Roman"/>
      <w:color w:val="000000"/>
      <w:sz w:val="28"/>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5C9C"/>
    <w:rPr>
      <w:rFonts w:asciiTheme="majorHAnsi" w:eastAsiaTheme="majorEastAsia" w:hAnsiTheme="majorHAnsi" w:cstheme="majorBidi"/>
      <w:color w:val="2E74B5" w:themeColor="accent1" w:themeShade="BF"/>
      <w:sz w:val="32"/>
      <w:szCs w:val="32"/>
    </w:rPr>
  </w:style>
  <w:style w:type="character" w:customStyle="1" w:styleId="Heading2Char">
    <w:name w:val="Heading 2 Char"/>
    <w:aliases w:val="Знак Char"/>
    <w:basedOn w:val="DefaultParagraphFont"/>
    <w:link w:val="Heading2"/>
    <w:uiPriority w:val="9"/>
    <w:rsid w:val="00BA4CBF"/>
    <w:rPr>
      <w:rFonts w:ascii="Calibri Light" w:eastAsia="Times New Roman" w:hAnsi="Calibri Light" w:cs="Times New Roman"/>
      <w:color w:val="2E74B5"/>
      <w:sz w:val="26"/>
      <w:szCs w:val="26"/>
    </w:rPr>
  </w:style>
  <w:style w:type="character" w:customStyle="1" w:styleId="Heading3Char">
    <w:name w:val="Heading 3 Char"/>
    <w:basedOn w:val="DefaultParagraphFont"/>
    <w:link w:val="Heading3"/>
    <w:rsid w:val="006A5C9C"/>
    <w:rPr>
      <w:rFonts w:ascii="Times New Roman" w:eastAsia="Lucida Sans Unicode" w:hAnsi="Times New Roman" w:cs="Times New Roman"/>
      <w:color w:val="000000"/>
      <w:szCs w:val="24"/>
      <w:lang w:eastAsia="ar-SA"/>
    </w:rPr>
  </w:style>
  <w:style w:type="character" w:customStyle="1" w:styleId="Heading4Char">
    <w:name w:val="Heading 4 Char"/>
    <w:basedOn w:val="DefaultParagraphFont"/>
    <w:link w:val="Heading4"/>
    <w:uiPriority w:val="9"/>
    <w:semiHidden/>
    <w:rsid w:val="006A5C9C"/>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rsid w:val="006A5C9C"/>
    <w:rPr>
      <w:rFonts w:ascii="Times New Roman" w:eastAsia="Times New Roman" w:hAnsi="Times New Roman" w:cs="Times New Roman"/>
      <w:b/>
      <w:bCs/>
      <w:sz w:val="24"/>
      <w:szCs w:val="24"/>
      <w:lang w:eastAsia="ar-SA"/>
    </w:rPr>
  </w:style>
  <w:style w:type="character" w:customStyle="1" w:styleId="Heading6Char">
    <w:name w:val="Heading 6 Char"/>
    <w:basedOn w:val="DefaultParagraphFont"/>
    <w:link w:val="Heading6"/>
    <w:rsid w:val="006A5C9C"/>
    <w:rPr>
      <w:rFonts w:ascii="Times New Roman" w:eastAsia="Times New Roman" w:hAnsi="Times New Roman" w:cs="Times New Roman"/>
      <w:b/>
      <w:bCs/>
      <w:sz w:val="28"/>
      <w:szCs w:val="24"/>
      <w:lang w:eastAsia="ar-SA"/>
    </w:rPr>
  </w:style>
  <w:style w:type="character" w:customStyle="1" w:styleId="Heading7Char">
    <w:name w:val="Heading 7 Char"/>
    <w:basedOn w:val="DefaultParagraphFont"/>
    <w:link w:val="Heading7"/>
    <w:rsid w:val="006A5C9C"/>
    <w:rPr>
      <w:rFonts w:ascii="Times New Roman" w:eastAsia="Times New Roman" w:hAnsi="Times New Roman" w:cs="Times New Roman"/>
      <w:sz w:val="24"/>
      <w:szCs w:val="24"/>
      <w:lang w:eastAsia="ar-SA"/>
    </w:rPr>
  </w:style>
  <w:style w:type="character" w:customStyle="1" w:styleId="Heading8Char">
    <w:name w:val="Heading 8 Char"/>
    <w:basedOn w:val="DefaultParagraphFont"/>
    <w:link w:val="Heading8"/>
    <w:rsid w:val="006A5C9C"/>
    <w:rPr>
      <w:rFonts w:ascii="Times New Roman" w:eastAsia="Times New Roman" w:hAnsi="Times New Roman" w:cs="Times New Roman"/>
      <w:i/>
      <w:iCs/>
      <w:sz w:val="24"/>
      <w:szCs w:val="24"/>
      <w:lang w:eastAsia="ar-SA"/>
    </w:rPr>
  </w:style>
  <w:style w:type="character" w:customStyle="1" w:styleId="Heading9Char">
    <w:name w:val="Heading 9 Char"/>
    <w:basedOn w:val="DefaultParagraphFont"/>
    <w:link w:val="Heading9"/>
    <w:rsid w:val="006A5C9C"/>
    <w:rPr>
      <w:rFonts w:ascii="Times New Roman" w:eastAsia="Lucida Sans Unicode" w:hAnsi="Times New Roman" w:cs="Times New Roman"/>
      <w:color w:val="000000"/>
      <w:sz w:val="28"/>
      <w:szCs w:val="28"/>
      <w:lang w:eastAsia="ar-SA"/>
    </w:rPr>
  </w:style>
  <w:style w:type="character" w:styleId="Hyperlink">
    <w:name w:val="Hyperlink"/>
    <w:basedOn w:val="DefaultParagraphFont"/>
    <w:uiPriority w:val="99"/>
    <w:unhideWhenUsed/>
    <w:rsid w:val="006D4350"/>
    <w:rPr>
      <w:color w:val="0563C1" w:themeColor="hyperlink"/>
      <w:u w:val="single"/>
    </w:rPr>
  </w:style>
  <w:style w:type="table" w:styleId="TableGrid">
    <w:name w:val="Table Grid"/>
    <w:basedOn w:val="TableNormal"/>
    <w:rsid w:val="006D43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amp;P List Paragraph,2,Strip"/>
    <w:basedOn w:val="Normal"/>
    <w:link w:val="ListParagraphChar"/>
    <w:uiPriority w:val="34"/>
    <w:qFormat/>
    <w:rsid w:val="006D4350"/>
    <w:pPr>
      <w:ind w:left="720"/>
      <w:contextualSpacing/>
    </w:pPr>
  </w:style>
  <w:style w:type="character" w:customStyle="1" w:styleId="ListParagraphChar">
    <w:name w:val="List Paragraph Char"/>
    <w:aliases w:val="H&amp;P List Paragraph Char,2 Char,Strip Char"/>
    <w:link w:val="ListParagraph"/>
    <w:uiPriority w:val="34"/>
    <w:locked/>
    <w:rsid w:val="00BA4CBF"/>
  </w:style>
  <w:style w:type="paragraph" w:styleId="NormalWeb">
    <w:name w:val="Normal (Web)"/>
    <w:basedOn w:val="Normal"/>
    <w:uiPriority w:val="99"/>
    <w:unhideWhenUsed/>
    <w:rsid w:val="00E41A98"/>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E41A98"/>
    <w:rPr>
      <w:b/>
      <w:bCs/>
    </w:rPr>
  </w:style>
  <w:style w:type="character" w:customStyle="1" w:styleId="WW8Num3z0">
    <w:name w:val="WW8Num3z0"/>
    <w:rsid w:val="006A5C9C"/>
    <w:rPr>
      <w:rFonts w:ascii="Century Gothic" w:hAnsi="Century Gothic" w:cs="Tahoma"/>
    </w:rPr>
  </w:style>
  <w:style w:type="character" w:customStyle="1" w:styleId="WW8Num3z1">
    <w:name w:val="WW8Num3z1"/>
    <w:rsid w:val="006A5C9C"/>
    <w:rPr>
      <w:sz w:val="22"/>
      <w:szCs w:val="22"/>
    </w:rPr>
  </w:style>
  <w:style w:type="character" w:customStyle="1" w:styleId="WW8Num3z2">
    <w:name w:val="WW8Num3z2"/>
    <w:rsid w:val="006A5C9C"/>
    <w:rPr>
      <w:color w:val="000000"/>
    </w:rPr>
  </w:style>
  <w:style w:type="character" w:customStyle="1" w:styleId="WW8Num6z0">
    <w:name w:val="WW8Num6z0"/>
    <w:rsid w:val="006A5C9C"/>
    <w:rPr>
      <w:b w:val="0"/>
      <w:bCs w:val="0"/>
    </w:rPr>
  </w:style>
  <w:style w:type="character" w:customStyle="1" w:styleId="WW8Num7z1">
    <w:name w:val="WW8Num7z1"/>
    <w:rsid w:val="006A5C9C"/>
    <w:rPr>
      <w:color w:val="000000"/>
    </w:rPr>
  </w:style>
  <w:style w:type="character" w:customStyle="1" w:styleId="WW8Num8z0">
    <w:name w:val="WW8Num8z0"/>
    <w:rsid w:val="006A5C9C"/>
    <w:rPr>
      <w:rFonts w:ascii="Wingdings" w:hAnsi="Wingdings"/>
    </w:rPr>
  </w:style>
  <w:style w:type="character" w:customStyle="1" w:styleId="WW8Num13z0">
    <w:name w:val="WW8Num13z0"/>
    <w:rsid w:val="006A5C9C"/>
    <w:rPr>
      <w:rFonts w:ascii="Wingdings" w:hAnsi="Wingdings"/>
    </w:rPr>
  </w:style>
  <w:style w:type="character" w:customStyle="1" w:styleId="WW8Num15z0">
    <w:name w:val="WW8Num15z0"/>
    <w:rsid w:val="006A5C9C"/>
    <w:rPr>
      <w:rFonts w:ascii="Wingdings" w:hAnsi="Wingdings"/>
    </w:rPr>
  </w:style>
  <w:style w:type="character" w:customStyle="1" w:styleId="WW8Num17z0">
    <w:name w:val="WW8Num17z0"/>
    <w:rsid w:val="006A5C9C"/>
    <w:rPr>
      <w:rFonts w:ascii="Wingdings" w:hAnsi="Wingdings"/>
    </w:rPr>
  </w:style>
  <w:style w:type="character" w:customStyle="1" w:styleId="WW8Num18z0">
    <w:name w:val="WW8Num18z0"/>
    <w:rsid w:val="006A5C9C"/>
    <w:rPr>
      <w:rFonts w:ascii="Wingdings" w:hAnsi="Wingdings"/>
    </w:rPr>
  </w:style>
  <w:style w:type="character" w:customStyle="1" w:styleId="WW8Num19z0">
    <w:name w:val="WW8Num19z0"/>
    <w:rsid w:val="006A5C9C"/>
    <w:rPr>
      <w:rFonts w:ascii="Wingdings" w:hAnsi="Wingdings"/>
    </w:rPr>
  </w:style>
  <w:style w:type="character" w:customStyle="1" w:styleId="WW8Num21z0">
    <w:name w:val="WW8Num21z0"/>
    <w:rsid w:val="006A5C9C"/>
    <w:rPr>
      <w:rFonts w:ascii="Wingdings" w:hAnsi="Wingdings"/>
    </w:rPr>
  </w:style>
  <w:style w:type="character" w:customStyle="1" w:styleId="Absatz-Standardschriftart">
    <w:name w:val="Absatz-Standardschriftart"/>
    <w:rsid w:val="006A5C9C"/>
  </w:style>
  <w:style w:type="character" w:customStyle="1" w:styleId="WW8Num4z0">
    <w:name w:val="WW8Num4z0"/>
    <w:rsid w:val="006A5C9C"/>
    <w:rPr>
      <w:rFonts w:ascii="Times New Roman" w:hAnsi="Times New Roman" w:cs="Tahoma"/>
    </w:rPr>
  </w:style>
  <w:style w:type="character" w:customStyle="1" w:styleId="WW8Num5z0">
    <w:name w:val="WW8Num5z0"/>
    <w:rsid w:val="006A5C9C"/>
    <w:rPr>
      <w:rFonts w:ascii="Century Gothic" w:hAnsi="Century Gothic" w:cs="Tahoma"/>
    </w:rPr>
  </w:style>
  <w:style w:type="character" w:customStyle="1" w:styleId="WW8Num5z1">
    <w:name w:val="WW8Num5z1"/>
    <w:rsid w:val="006A5C9C"/>
    <w:rPr>
      <w:b w:val="0"/>
      <w:i w:val="0"/>
    </w:rPr>
  </w:style>
  <w:style w:type="character" w:customStyle="1" w:styleId="WW8Num5z2">
    <w:name w:val="WW8Num5z2"/>
    <w:rsid w:val="006A5C9C"/>
    <w:rPr>
      <w:color w:val="000000"/>
    </w:rPr>
  </w:style>
  <w:style w:type="character" w:customStyle="1" w:styleId="WW8Num12z0">
    <w:name w:val="WW8Num12z0"/>
    <w:rsid w:val="006A5C9C"/>
    <w:rPr>
      <w:b w:val="0"/>
      <w:bCs w:val="0"/>
    </w:rPr>
  </w:style>
  <w:style w:type="character" w:customStyle="1" w:styleId="WW8Num13z1">
    <w:name w:val="WW8Num13z1"/>
    <w:rsid w:val="006A5C9C"/>
    <w:rPr>
      <w:color w:val="000000"/>
    </w:rPr>
  </w:style>
  <w:style w:type="character" w:customStyle="1" w:styleId="WW8Num14z0">
    <w:name w:val="WW8Num14z0"/>
    <w:rsid w:val="006A5C9C"/>
    <w:rPr>
      <w:rFonts w:ascii="Wingdings" w:hAnsi="Wingdings"/>
    </w:rPr>
  </w:style>
  <w:style w:type="character" w:customStyle="1" w:styleId="WW8Num14z1">
    <w:name w:val="WW8Num14z1"/>
    <w:rsid w:val="006A5C9C"/>
    <w:rPr>
      <w:rFonts w:ascii="Courier New" w:hAnsi="Courier New"/>
    </w:rPr>
  </w:style>
  <w:style w:type="character" w:customStyle="1" w:styleId="WW8Num14z3">
    <w:name w:val="WW8Num14z3"/>
    <w:rsid w:val="006A5C9C"/>
    <w:rPr>
      <w:rFonts w:ascii="Symbol" w:hAnsi="Symbol"/>
    </w:rPr>
  </w:style>
  <w:style w:type="character" w:customStyle="1" w:styleId="WW8Num21z1">
    <w:name w:val="WW8Num21z1"/>
    <w:rsid w:val="006A5C9C"/>
    <w:rPr>
      <w:rFonts w:ascii="Courier New" w:hAnsi="Courier New"/>
    </w:rPr>
  </w:style>
  <w:style w:type="character" w:customStyle="1" w:styleId="WW8Num21z3">
    <w:name w:val="WW8Num21z3"/>
    <w:rsid w:val="006A5C9C"/>
    <w:rPr>
      <w:rFonts w:ascii="Symbol" w:hAnsi="Symbol"/>
    </w:rPr>
  </w:style>
  <w:style w:type="character" w:customStyle="1" w:styleId="WW8Num25z0">
    <w:name w:val="WW8Num25z0"/>
    <w:rsid w:val="006A5C9C"/>
    <w:rPr>
      <w:rFonts w:ascii="Wingdings" w:hAnsi="Wingdings"/>
    </w:rPr>
  </w:style>
  <w:style w:type="character" w:customStyle="1" w:styleId="WW8Num25z1">
    <w:name w:val="WW8Num25z1"/>
    <w:rsid w:val="006A5C9C"/>
    <w:rPr>
      <w:rFonts w:ascii="Calibri" w:eastAsia="Times New Roman" w:hAnsi="Calibri" w:cs="Times New Roman"/>
    </w:rPr>
  </w:style>
  <w:style w:type="character" w:customStyle="1" w:styleId="WW8Num25z3">
    <w:name w:val="WW8Num25z3"/>
    <w:rsid w:val="006A5C9C"/>
    <w:rPr>
      <w:rFonts w:ascii="Symbol" w:hAnsi="Symbol"/>
    </w:rPr>
  </w:style>
  <w:style w:type="character" w:customStyle="1" w:styleId="WW8Num25z4">
    <w:name w:val="WW8Num25z4"/>
    <w:rsid w:val="006A5C9C"/>
    <w:rPr>
      <w:rFonts w:ascii="Courier New" w:hAnsi="Courier New"/>
    </w:rPr>
  </w:style>
  <w:style w:type="character" w:customStyle="1" w:styleId="WW8Num26z0">
    <w:name w:val="WW8Num26z0"/>
    <w:rsid w:val="006A5C9C"/>
    <w:rPr>
      <w:rFonts w:ascii="Wingdings" w:hAnsi="Wingdings"/>
    </w:rPr>
  </w:style>
  <w:style w:type="character" w:customStyle="1" w:styleId="WW8Num26z1">
    <w:name w:val="WW8Num26z1"/>
    <w:rsid w:val="006A5C9C"/>
    <w:rPr>
      <w:rFonts w:ascii="Courier New" w:hAnsi="Courier New"/>
    </w:rPr>
  </w:style>
  <w:style w:type="character" w:customStyle="1" w:styleId="WW8Num26z3">
    <w:name w:val="WW8Num26z3"/>
    <w:rsid w:val="006A5C9C"/>
    <w:rPr>
      <w:rFonts w:ascii="Symbol" w:hAnsi="Symbol"/>
    </w:rPr>
  </w:style>
  <w:style w:type="character" w:customStyle="1" w:styleId="WW8Num27z0">
    <w:name w:val="WW8Num27z0"/>
    <w:rsid w:val="006A5C9C"/>
    <w:rPr>
      <w:rFonts w:ascii="Wingdings" w:hAnsi="Wingdings"/>
    </w:rPr>
  </w:style>
  <w:style w:type="character" w:customStyle="1" w:styleId="WW8Num27z1">
    <w:name w:val="WW8Num27z1"/>
    <w:rsid w:val="006A5C9C"/>
    <w:rPr>
      <w:rFonts w:ascii="Courier New" w:hAnsi="Courier New" w:cs="Courier New"/>
    </w:rPr>
  </w:style>
  <w:style w:type="character" w:customStyle="1" w:styleId="WW8Num27z3">
    <w:name w:val="WW8Num27z3"/>
    <w:rsid w:val="006A5C9C"/>
    <w:rPr>
      <w:rFonts w:ascii="Symbol" w:hAnsi="Symbol"/>
    </w:rPr>
  </w:style>
  <w:style w:type="character" w:customStyle="1" w:styleId="WW8Num31z0">
    <w:name w:val="WW8Num31z0"/>
    <w:rsid w:val="006A5C9C"/>
    <w:rPr>
      <w:rFonts w:ascii="Wingdings" w:hAnsi="Wingdings"/>
    </w:rPr>
  </w:style>
  <w:style w:type="character" w:customStyle="1" w:styleId="WW8Num31z1">
    <w:name w:val="WW8Num31z1"/>
    <w:rsid w:val="006A5C9C"/>
    <w:rPr>
      <w:rFonts w:ascii="Courier New" w:hAnsi="Courier New"/>
    </w:rPr>
  </w:style>
  <w:style w:type="character" w:customStyle="1" w:styleId="WW8Num31z3">
    <w:name w:val="WW8Num31z3"/>
    <w:rsid w:val="006A5C9C"/>
    <w:rPr>
      <w:rFonts w:ascii="Symbol" w:hAnsi="Symbol"/>
    </w:rPr>
  </w:style>
  <w:style w:type="character" w:customStyle="1" w:styleId="FootnoteCharacters">
    <w:name w:val="Footnote Characters"/>
    <w:rsid w:val="006A5C9C"/>
    <w:rPr>
      <w:vertAlign w:val="superscript"/>
    </w:rPr>
  </w:style>
  <w:style w:type="character" w:customStyle="1" w:styleId="NumberingSymbols">
    <w:name w:val="Numbering Symbols"/>
    <w:rsid w:val="006A5C9C"/>
  </w:style>
  <w:style w:type="character" w:customStyle="1" w:styleId="WW8Num18z1">
    <w:name w:val="WW8Num18z1"/>
    <w:rsid w:val="006A5C9C"/>
    <w:rPr>
      <w:b/>
    </w:rPr>
  </w:style>
  <w:style w:type="character" w:customStyle="1" w:styleId="doclead">
    <w:name w:val="doclead"/>
    <w:basedOn w:val="DefaultParagraphFont"/>
    <w:rsid w:val="006A5C9C"/>
  </w:style>
  <w:style w:type="character" w:customStyle="1" w:styleId="WW8Num2z0">
    <w:name w:val="WW8Num2z0"/>
    <w:rsid w:val="006A5C9C"/>
    <w:rPr>
      <w:rFonts w:ascii="Century Gothic" w:eastAsia="Times New Roman" w:hAnsi="Century Gothic" w:cs="Tahoma"/>
    </w:rPr>
  </w:style>
  <w:style w:type="character" w:customStyle="1" w:styleId="CharChar1">
    <w:name w:val="Char Char1"/>
    <w:rsid w:val="006A5C9C"/>
    <w:rPr>
      <w:rFonts w:ascii="Arial" w:hAnsi="Arial"/>
      <w:b/>
      <w:kern w:val="1"/>
      <w:sz w:val="32"/>
      <w:lang w:val="en-US"/>
    </w:rPr>
  </w:style>
  <w:style w:type="paragraph" w:styleId="BodyText">
    <w:name w:val="Body Text"/>
    <w:aliases w:val="Body Text1,plain"/>
    <w:basedOn w:val="Normal"/>
    <w:link w:val="BodyTextChar"/>
    <w:semiHidden/>
    <w:rsid w:val="006A5C9C"/>
    <w:pPr>
      <w:widowControl w:val="0"/>
      <w:suppressAutoHyphens/>
      <w:spacing w:after="120" w:line="240" w:lineRule="auto"/>
    </w:pPr>
    <w:rPr>
      <w:rFonts w:ascii="RimTimes" w:eastAsia="Lucida Sans Unicode" w:hAnsi="RimTimes" w:cs="Times New Roman"/>
      <w:color w:val="000000"/>
      <w:sz w:val="24"/>
      <w:szCs w:val="24"/>
      <w:lang w:eastAsia="ar-SA"/>
    </w:rPr>
  </w:style>
  <w:style w:type="character" w:customStyle="1" w:styleId="BodyTextChar">
    <w:name w:val="Body Text Char"/>
    <w:aliases w:val="Body Text1 Char,plain Char"/>
    <w:basedOn w:val="DefaultParagraphFont"/>
    <w:link w:val="BodyText"/>
    <w:semiHidden/>
    <w:rsid w:val="006A5C9C"/>
    <w:rPr>
      <w:rFonts w:ascii="RimTimes" w:eastAsia="Lucida Sans Unicode" w:hAnsi="RimTimes" w:cs="Times New Roman"/>
      <w:color w:val="000000"/>
      <w:sz w:val="24"/>
      <w:szCs w:val="24"/>
      <w:lang w:eastAsia="ar-SA"/>
    </w:rPr>
  </w:style>
  <w:style w:type="paragraph" w:styleId="List">
    <w:name w:val="List"/>
    <w:basedOn w:val="BodyText"/>
    <w:semiHidden/>
    <w:rsid w:val="006A5C9C"/>
    <w:rPr>
      <w:rFonts w:cs="Tahoma"/>
    </w:rPr>
  </w:style>
  <w:style w:type="paragraph" w:styleId="Caption">
    <w:name w:val="caption"/>
    <w:basedOn w:val="Normal"/>
    <w:qFormat/>
    <w:rsid w:val="006A5C9C"/>
    <w:pPr>
      <w:widowControl w:val="0"/>
      <w:suppressLineNumbers/>
      <w:suppressAutoHyphens/>
      <w:spacing w:before="120" w:after="120" w:line="240" w:lineRule="auto"/>
    </w:pPr>
    <w:rPr>
      <w:rFonts w:ascii="Times New Roman" w:eastAsia="Lucida Sans Unicode" w:hAnsi="Times New Roman" w:cs="Tahoma"/>
      <w:i/>
      <w:iCs/>
      <w:color w:val="000000"/>
      <w:sz w:val="20"/>
      <w:szCs w:val="20"/>
      <w:lang w:eastAsia="ar-SA"/>
    </w:rPr>
  </w:style>
  <w:style w:type="paragraph" w:customStyle="1" w:styleId="Index">
    <w:name w:val="Index"/>
    <w:basedOn w:val="Normal"/>
    <w:rsid w:val="006A5C9C"/>
    <w:pPr>
      <w:widowControl w:val="0"/>
      <w:suppressLineNumbers/>
      <w:suppressAutoHyphens/>
      <w:spacing w:after="0" w:line="240" w:lineRule="auto"/>
    </w:pPr>
    <w:rPr>
      <w:rFonts w:ascii="Times New Roman" w:eastAsia="Lucida Sans Unicode" w:hAnsi="Times New Roman" w:cs="Tahoma"/>
      <w:color w:val="000000"/>
      <w:sz w:val="24"/>
      <w:szCs w:val="24"/>
      <w:lang w:eastAsia="ar-SA"/>
    </w:rPr>
  </w:style>
  <w:style w:type="paragraph" w:customStyle="1" w:styleId="Heading">
    <w:name w:val="Heading"/>
    <w:basedOn w:val="Normal"/>
    <w:next w:val="BodyText"/>
    <w:rsid w:val="006A5C9C"/>
    <w:pPr>
      <w:keepNext/>
      <w:widowControl w:val="0"/>
      <w:suppressAutoHyphens/>
      <w:spacing w:before="240" w:after="120" w:line="240" w:lineRule="auto"/>
    </w:pPr>
    <w:rPr>
      <w:rFonts w:ascii="Arial" w:eastAsia="Lucida Sans Unicode" w:hAnsi="Arial" w:cs="Tahoma"/>
      <w:color w:val="000000"/>
      <w:sz w:val="28"/>
      <w:szCs w:val="28"/>
      <w:lang w:eastAsia="ar-SA"/>
    </w:rPr>
  </w:style>
  <w:style w:type="character" w:customStyle="1" w:styleId="BodyTextIndentChar">
    <w:name w:val="Body Text Indent Char"/>
    <w:basedOn w:val="DefaultParagraphFont"/>
    <w:link w:val="BodyTextIndent"/>
    <w:semiHidden/>
    <w:rsid w:val="006A5C9C"/>
    <w:rPr>
      <w:rFonts w:ascii="Times New Roman" w:eastAsia="Lucida Sans Unicode" w:hAnsi="Times New Roman" w:cs="Times New Roman"/>
      <w:color w:val="000000"/>
      <w:sz w:val="24"/>
      <w:szCs w:val="24"/>
      <w:lang w:eastAsia="ar-SA"/>
    </w:rPr>
  </w:style>
  <w:style w:type="paragraph" w:styleId="BodyTextIndent">
    <w:name w:val="Body Text Indent"/>
    <w:basedOn w:val="Normal"/>
    <w:link w:val="BodyTextIndentChar"/>
    <w:semiHidden/>
    <w:rsid w:val="006A5C9C"/>
    <w:pPr>
      <w:widowControl w:val="0"/>
      <w:suppressAutoHyphens/>
      <w:spacing w:after="120" w:line="240" w:lineRule="auto"/>
      <w:ind w:left="283"/>
    </w:pPr>
    <w:rPr>
      <w:rFonts w:ascii="Times New Roman" w:eastAsia="Lucida Sans Unicode" w:hAnsi="Times New Roman" w:cs="Times New Roman"/>
      <w:color w:val="000000"/>
      <w:sz w:val="24"/>
      <w:szCs w:val="24"/>
      <w:lang w:eastAsia="ar-SA"/>
    </w:rPr>
  </w:style>
  <w:style w:type="paragraph" w:styleId="Footer">
    <w:name w:val="footer"/>
    <w:aliases w:val="Char5 Char"/>
    <w:basedOn w:val="Normal"/>
    <w:link w:val="FooterChar"/>
    <w:uiPriority w:val="99"/>
    <w:rsid w:val="006A5C9C"/>
    <w:pPr>
      <w:widowControl w:val="0"/>
      <w:tabs>
        <w:tab w:val="center" w:pos="4153"/>
        <w:tab w:val="right" w:pos="8306"/>
      </w:tabs>
      <w:spacing w:after="0" w:line="240" w:lineRule="auto"/>
    </w:pPr>
    <w:rPr>
      <w:rFonts w:ascii="Times New Roman" w:eastAsia="Lucida Sans Unicode" w:hAnsi="Times New Roman" w:cs="Times New Roman"/>
      <w:color w:val="000000"/>
      <w:sz w:val="24"/>
      <w:szCs w:val="24"/>
      <w:lang w:eastAsia="ar-SA"/>
    </w:rPr>
  </w:style>
  <w:style w:type="character" w:customStyle="1" w:styleId="FooterChar">
    <w:name w:val="Footer Char"/>
    <w:aliases w:val="Char5 Char Char"/>
    <w:basedOn w:val="DefaultParagraphFont"/>
    <w:link w:val="Footer"/>
    <w:uiPriority w:val="99"/>
    <w:rsid w:val="006A5C9C"/>
    <w:rPr>
      <w:rFonts w:ascii="Times New Roman" w:eastAsia="Lucida Sans Unicode" w:hAnsi="Times New Roman" w:cs="Times New Roman"/>
      <w:color w:val="000000"/>
      <w:sz w:val="24"/>
      <w:szCs w:val="24"/>
      <w:lang w:eastAsia="ar-SA"/>
    </w:rPr>
  </w:style>
  <w:style w:type="paragraph" w:customStyle="1" w:styleId="TableContents">
    <w:name w:val="Table Contents"/>
    <w:basedOn w:val="Normal"/>
    <w:rsid w:val="006A5C9C"/>
    <w:pPr>
      <w:widowControl w:val="0"/>
      <w:suppressLineNumbers/>
      <w:suppressAutoHyphens/>
      <w:spacing w:after="0" w:line="240" w:lineRule="auto"/>
    </w:pPr>
    <w:rPr>
      <w:rFonts w:ascii="Times New Roman" w:eastAsia="Lucida Sans Unicode" w:hAnsi="Times New Roman" w:cs="Times New Roman"/>
      <w:color w:val="000000"/>
      <w:sz w:val="24"/>
      <w:szCs w:val="24"/>
      <w:lang w:eastAsia="ar-SA"/>
    </w:rPr>
  </w:style>
  <w:style w:type="paragraph" w:customStyle="1" w:styleId="TableHeading">
    <w:name w:val="Table Heading"/>
    <w:basedOn w:val="TableContents"/>
    <w:rsid w:val="006A5C9C"/>
    <w:pPr>
      <w:jc w:val="center"/>
    </w:pPr>
    <w:rPr>
      <w:b/>
      <w:bCs/>
      <w:i/>
      <w:iCs/>
    </w:rPr>
  </w:style>
  <w:style w:type="paragraph" w:styleId="FootnoteText">
    <w:name w:val="footnote text"/>
    <w:basedOn w:val="Normal"/>
    <w:link w:val="FootnoteTextChar"/>
    <w:semiHidden/>
    <w:rsid w:val="006A5C9C"/>
    <w:pPr>
      <w:widowControl w:val="0"/>
      <w:suppressLineNumbers/>
      <w:suppressAutoHyphens/>
      <w:spacing w:after="0" w:line="240" w:lineRule="auto"/>
      <w:ind w:left="283" w:hanging="283"/>
    </w:pPr>
    <w:rPr>
      <w:rFonts w:ascii="Times New Roman" w:eastAsia="Lucida Sans Unicode" w:hAnsi="Times New Roman" w:cs="Times New Roman"/>
      <w:color w:val="000000"/>
      <w:sz w:val="20"/>
      <w:szCs w:val="20"/>
      <w:lang w:eastAsia="ar-SA"/>
    </w:rPr>
  </w:style>
  <w:style w:type="character" w:customStyle="1" w:styleId="FootnoteTextChar">
    <w:name w:val="Footnote Text Char"/>
    <w:basedOn w:val="DefaultParagraphFont"/>
    <w:link w:val="FootnoteText"/>
    <w:semiHidden/>
    <w:rsid w:val="006A5C9C"/>
    <w:rPr>
      <w:rFonts w:ascii="Times New Roman" w:eastAsia="Lucida Sans Unicode" w:hAnsi="Times New Roman" w:cs="Times New Roman"/>
      <w:color w:val="000000"/>
      <w:sz w:val="20"/>
      <w:szCs w:val="20"/>
      <w:lang w:eastAsia="ar-SA"/>
    </w:rPr>
  </w:style>
  <w:style w:type="paragraph" w:customStyle="1" w:styleId="naisf">
    <w:name w:val="naisf"/>
    <w:basedOn w:val="Normal"/>
    <w:rsid w:val="006A5C9C"/>
    <w:pPr>
      <w:widowControl w:val="0"/>
      <w:suppressAutoHyphens/>
      <w:spacing w:before="75" w:after="75" w:line="240" w:lineRule="auto"/>
      <w:ind w:firstLine="375"/>
      <w:jc w:val="both"/>
    </w:pPr>
    <w:rPr>
      <w:rFonts w:ascii="Times New Roman" w:eastAsia="Lucida Sans Unicode" w:hAnsi="Times New Roman" w:cs="Times New Roman"/>
      <w:color w:val="000000"/>
      <w:sz w:val="24"/>
      <w:szCs w:val="24"/>
      <w:lang w:eastAsia="ar-SA"/>
    </w:rPr>
  </w:style>
  <w:style w:type="paragraph" w:customStyle="1" w:styleId="h3body1">
    <w:name w:val="h3_body_1"/>
    <w:rsid w:val="006A5C9C"/>
    <w:pPr>
      <w:tabs>
        <w:tab w:val="left" w:pos="993"/>
      </w:tabs>
      <w:suppressAutoHyphens/>
      <w:spacing w:after="0" w:line="240" w:lineRule="auto"/>
      <w:jc w:val="both"/>
    </w:pPr>
    <w:rPr>
      <w:rFonts w:ascii="Times New Roman" w:eastAsia="Times New Roman" w:hAnsi="Times New Roman" w:cs="Times New Roman"/>
      <w:bCs/>
      <w:color w:val="FF0000"/>
      <w:sz w:val="24"/>
      <w:szCs w:val="24"/>
      <w:lang w:eastAsia="ar-SA"/>
    </w:rPr>
  </w:style>
  <w:style w:type="paragraph" w:customStyle="1" w:styleId="h4body2">
    <w:name w:val="h4_body_2"/>
    <w:rsid w:val="006A5C9C"/>
    <w:pPr>
      <w:tabs>
        <w:tab w:val="left" w:pos="900"/>
      </w:tabs>
      <w:suppressAutoHyphens/>
      <w:spacing w:before="144" w:after="0" w:line="240" w:lineRule="auto"/>
      <w:ind w:left="-720"/>
      <w:jc w:val="both"/>
    </w:pPr>
    <w:rPr>
      <w:rFonts w:ascii="Times New Roman" w:eastAsia="Times New Roman" w:hAnsi="Times New Roman" w:cs="Times New Roman"/>
      <w:bCs/>
      <w:sz w:val="26"/>
      <w:szCs w:val="26"/>
      <w:lang w:eastAsia="ar-SA"/>
    </w:rPr>
  </w:style>
  <w:style w:type="paragraph" w:customStyle="1" w:styleId="WW-List2">
    <w:name w:val="WW-List 2"/>
    <w:basedOn w:val="Normal"/>
    <w:rsid w:val="006A5C9C"/>
    <w:pPr>
      <w:widowControl w:val="0"/>
      <w:tabs>
        <w:tab w:val="left" w:pos="1044"/>
      </w:tabs>
      <w:suppressAutoHyphens/>
      <w:spacing w:after="0" w:line="240" w:lineRule="auto"/>
      <w:ind w:left="1044" w:hanging="504"/>
    </w:pPr>
    <w:rPr>
      <w:rFonts w:ascii="Times New Roman" w:eastAsia="Lucida Sans Unicode" w:hAnsi="Times New Roman" w:cs="Times New Roman"/>
      <w:color w:val="000000"/>
      <w:sz w:val="24"/>
      <w:szCs w:val="24"/>
      <w:lang w:eastAsia="ar-SA"/>
    </w:rPr>
  </w:style>
  <w:style w:type="paragraph" w:customStyle="1" w:styleId="Preformatted">
    <w:name w:val="Preformatted"/>
    <w:basedOn w:val="Normal"/>
    <w:rsid w:val="006A5C9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autoSpaceDE w:val="0"/>
      <w:spacing w:after="0" w:line="240" w:lineRule="auto"/>
    </w:pPr>
    <w:rPr>
      <w:rFonts w:ascii="Courier New" w:eastAsia="Lucida Sans Unicode" w:hAnsi="Courier New" w:cs="Courier"/>
      <w:color w:val="000000"/>
      <w:sz w:val="24"/>
      <w:szCs w:val="24"/>
      <w:lang w:eastAsia="ar-SA"/>
    </w:rPr>
  </w:style>
  <w:style w:type="paragraph" w:customStyle="1" w:styleId="Framecontents">
    <w:name w:val="Frame contents"/>
    <w:basedOn w:val="BodyText"/>
    <w:rsid w:val="006A5C9C"/>
  </w:style>
  <w:style w:type="character" w:customStyle="1" w:styleId="BodyTextIndent3Char">
    <w:name w:val="Body Text Indent 3 Char"/>
    <w:basedOn w:val="DefaultParagraphFont"/>
    <w:link w:val="BodyTextIndent3"/>
    <w:semiHidden/>
    <w:rsid w:val="006A5C9C"/>
    <w:rPr>
      <w:rFonts w:ascii="Times New Roman" w:eastAsia="Lucida Sans Unicode" w:hAnsi="Times New Roman" w:cs="Times New Roman"/>
      <w:color w:val="000000"/>
      <w:sz w:val="24"/>
      <w:szCs w:val="24"/>
      <w:lang w:eastAsia="ar-SA"/>
    </w:rPr>
  </w:style>
  <w:style w:type="paragraph" w:styleId="BodyTextIndent3">
    <w:name w:val="Body Text Indent 3"/>
    <w:basedOn w:val="Normal"/>
    <w:link w:val="BodyTextIndent3Char"/>
    <w:semiHidden/>
    <w:rsid w:val="006A5C9C"/>
    <w:pPr>
      <w:widowControl w:val="0"/>
      <w:suppressAutoHyphens/>
      <w:spacing w:after="0" w:line="240" w:lineRule="auto"/>
      <w:ind w:firstLine="360"/>
      <w:jc w:val="both"/>
    </w:pPr>
    <w:rPr>
      <w:rFonts w:ascii="Times New Roman" w:eastAsia="Lucida Sans Unicode" w:hAnsi="Times New Roman" w:cs="Times New Roman"/>
      <w:color w:val="000000"/>
      <w:sz w:val="24"/>
      <w:szCs w:val="24"/>
      <w:lang w:eastAsia="ar-SA"/>
    </w:rPr>
  </w:style>
  <w:style w:type="character" w:customStyle="1" w:styleId="BodyText2Char">
    <w:name w:val="Body Text 2 Char"/>
    <w:basedOn w:val="DefaultParagraphFont"/>
    <w:link w:val="BodyText2"/>
    <w:semiHidden/>
    <w:rsid w:val="006A5C9C"/>
    <w:rPr>
      <w:rFonts w:ascii="Times New Roman" w:eastAsia="Lucida Sans Unicode" w:hAnsi="Times New Roman" w:cs="Times New Roman"/>
      <w:color w:val="000000"/>
      <w:sz w:val="24"/>
      <w:szCs w:val="24"/>
      <w:lang w:eastAsia="ar-SA"/>
    </w:rPr>
  </w:style>
  <w:style w:type="paragraph" w:styleId="BodyText2">
    <w:name w:val="Body Text 2"/>
    <w:basedOn w:val="Normal"/>
    <w:link w:val="BodyText2Char"/>
    <w:semiHidden/>
    <w:rsid w:val="006A5C9C"/>
    <w:pPr>
      <w:widowControl w:val="0"/>
      <w:suppressAutoHyphens/>
      <w:spacing w:after="0" w:line="240" w:lineRule="auto"/>
    </w:pPr>
    <w:rPr>
      <w:rFonts w:ascii="Times New Roman" w:eastAsia="Lucida Sans Unicode" w:hAnsi="Times New Roman" w:cs="Times New Roman"/>
      <w:color w:val="000000"/>
      <w:sz w:val="24"/>
      <w:szCs w:val="24"/>
      <w:lang w:eastAsia="ar-SA"/>
    </w:rPr>
  </w:style>
  <w:style w:type="paragraph" w:styleId="BodyText3">
    <w:name w:val="Body Text 3"/>
    <w:basedOn w:val="Normal"/>
    <w:link w:val="BodyText3Char"/>
    <w:semiHidden/>
    <w:rsid w:val="006A5C9C"/>
    <w:pPr>
      <w:widowControl w:val="0"/>
      <w:suppressAutoHyphens/>
      <w:spacing w:after="0" w:line="240" w:lineRule="auto"/>
      <w:jc w:val="both"/>
    </w:pPr>
    <w:rPr>
      <w:rFonts w:ascii="Times New Roman" w:eastAsia="Lucida Sans Unicode" w:hAnsi="Times New Roman" w:cs="Times New Roman"/>
      <w:color w:val="000000"/>
      <w:sz w:val="24"/>
      <w:szCs w:val="24"/>
      <w:lang w:eastAsia="ar-SA"/>
    </w:rPr>
  </w:style>
  <w:style w:type="character" w:customStyle="1" w:styleId="BodyText3Char">
    <w:name w:val="Body Text 3 Char"/>
    <w:basedOn w:val="DefaultParagraphFont"/>
    <w:link w:val="BodyText3"/>
    <w:semiHidden/>
    <w:rsid w:val="006A5C9C"/>
    <w:rPr>
      <w:rFonts w:ascii="Times New Roman" w:eastAsia="Lucida Sans Unicode" w:hAnsi="Times New Roman" w:cs="Times New Roman"/>
      <w:color w:val="000000"/>
      <w:sz w:val="24"/>
      <w:szCs w:val="24"/>
      <w:lang w:eastAsia="ar-SA"/>
    </w:rPr>
  </w:style>
  <w:style w:type="paragraph" w:styleId="Header">
    <w:name w:val="header"/>
    <w:basedOn w:val="Normal"/>
    <w:link w:val="HeaderChar"/>
    <w:uiPriority w:val="99"/>
    <w:semiHidden/>
    <w:rsid w:val="006A5C9C"/>
    <w:pPr>
      <w:tabs>
        <w:tab w:val="center" w:pos="4153"/>
        <w:tab w:val="right" w:pos="8306"/>
      </w:tabs>
      <w:spacing w:after="0" w:line="240" w:lineRule="auto"/>
    </w:pPr>
    <w:rPr>
      <w:rFonts w:ascii="Times New Roman" w:eastAsia="Times New Roman" w:hAnsi="Times New Roman" w:cs="Times New Roman"/>
      <w:sz w:val="24"/>
      <w:szCs w:val="24"/>
      <w:lang w:eastAsia="ar-SA"/>
    </w:rPr>
  </w:style>
  <w:style w:type="character" w:customStyle="1" w:styleId="HeaderChar">
    <w:name w:val="Header Char"/>
    <w:basedOn w:val="DefaultParagraphFont"/>
    <w:link w:val="Header"/>
    <w:uiPriority w:val="99"/>
    <w:semiHidden/>
    <w:rsid w:val="006A5C9C"/>
    <w:rPr>
      <w:rFonts w:ascii="Times New Roman" w:eastAsia="Times New Roman" w:hAnsi="Times New Roman" w:cs="Times New Roman"/>
      <w:sz w:val="24"/>
      <w:szCs w:val="24"/>
      <w:lang w:eastAsia="ar-SA"/>
    </w:rPr>
  </w:style>
  <w:style w:type="character" w:customStyle="1" w:styleId="BodyTextIndent2Char">
    <w:name w:val="Body Text Indent 2 Char"/>
    <w:basedOn w:val="DefaultParagraphFont"/>
    <w:link w:val="BodyTextIndent2"/>
    <w:semiHidden/>
    <w:rsid w:val="006A5C9C"/>
    <w:rPr>
      <w:rFonts w:ascii="Times New Roman" w:eastAsia="Lucida Sans Unicode" w:hAnsi="Times New Roman" w:cs="Times New Roman"/>
      <w:color w:val="000000"/>
      <w:sz w:val="24"/>
      <w:szCs w:val="24"/>
      <w:lang w:eastAsia="ar-SA"/>
    </w:rPr>
  </w:style>
  <w:style w:type="paragraph" w:styleId="BodyTextIndent2">
    <w:name w:val="Body Text Indent 2"/>
    <w:basedOn w:val="Normal"/>
    <w:link w:val="BodyTextIndent2Char"/>
    <w:semiHidden/>
    <w:rsid w:val="006A5C9C"/>
    <w:pPr>
      <w:autoSpaceDE w:val="0"/>
      <w:spacing w:after="0" w:line="240" w:lineRule="auto"/>
      <w:ind w:left="567"/>
      <w:jc w:val="both"/>
    </w:pPr>
    <w:rPr>
      <w:rFonts w:ascii="Times New Roman" w:eastAsia="Lucida Sans Unicode" w:hAnsi="Times New Roman" w:cs="Times New Roman"/>
      <w:color w:val="000000"/>
      <w:sz w:val="24"/>
      <w:szCs w:val="24"/>
      <w:lang w:eastAsia="ar-SA"/>
    </w:rPr>
  </w:style>
  <w:style w:type="paragraph" w:customStyle="1" w:styleId="WW-BodyText2">
    <w:name w:val="WW-Body Text 2"/>
    <w:basedOn w:val="Normal"/>
    <w:rsid w:val="006A5C9C"/>
    <w:pPr>
      <w:widowControl w:val="0"/>
      <w:suppressAutoHyphens/>
      <w:spacing w:after="0" w:line="240" w:lineRule="auto"/>
    </w:pPr>
    <w:rPr>
      <w:rFonts w:ascii="Times New Roman" w:eastAsia="Lucida Sans Unicode" w:hAnsi="Times New Roman" w:cs="Times New Roman"/>
      <w:color w:val="000000"/>
      <w:sz w:val="24"/>
      <w:szCs w:val="24"/>
      <w:lang w:eastAsia="ar-SA"/>
    </w:rPr>
  </w:style>
  <w:style w:type="paragraph" w:customStyle="1" w:styleId="Style1">
    <w:name w:val="Style1"/>
    <w:rsid w:val="006A5C9C"/>
    <w:pPr>
      <w:numPr>
        <w:numId w:val="4"/>
      </w:numPr>
      <w:suppressAutoHyphens/>
      <w:spacing w:after="0" w:line="240" w:lineRule="auto"/>
      <w:ind w:left="0" w:firstLine="0"/>
      <w:jc w:val="both"/>
    </w:pPr>
    <w:rPr>
      <w:rFonts w:ascii="Times New Roman" w:eastAsia="Times New Roman" w:hAnsi="Times New Roman" w:cs="Times New Roman"/>
      <w:b/>
      <w:bCs/>
      <w:sz w:val="24"/>
      <w:szCs w:val="24"/>
      <w:u w:val="single"/>
      <w:lang w:eastAsia="ar-SA"/>
    </w:rPr>
  </w:style>
  <w:style w:type="paragraph" w:customStyle="1" w:styleId="StyleStyle2Justified">
    <w:name w:val="Style Style2 + Justified"/>
    <w:basedOn w:val="Normal"/>
    <w:rsid w:val="006A5C9C"/>
    <w:pPr>
      <w:tabs>
        <w:tab w:val="num" w:pos="720"/>
      </w:tabs>
      <w:spacing w:before="240" w:after="120" w:line="240" w:lineRule="auto"/>
      <w:jc w:val="both"/>
    </w:pPr>
    <w:rPr>
      <w:rFonts w:ascii="Times New Roman" w:eastAsia="Times New Roman" w:hAnsi="Times New Roman" w:cs="Times New Roman"/>
      <w:sz w:val="24"/>
      <w:szCs w:val="20"/>
      <w:u w:val="single"/>
      <w:lang w:eastAsia="ar-SA"/>
    </w:rPr>
  </w:style>
  <w:style w:type="paragraph" w:customStyle="1" w:styleId="StyleStyle1Justified">
    <w:name w:val="Style Style1 + Justified"/>
    <w:basedOn w:val="Style1"/>
    <w:rsid w:val="006A5C9C"/>
    <w:pPr>
      <w:spacing w:before="40" w:after="40"/>
    </w:pPr>
    <w:rPr>
      <w:szCs w:val="20"/>
    </w:rPr>
  </w:style>
  <w:style w:type="paragraph" w:styleId="HTMLPreformatted">
    <w:name w:val="HTML Preformatted"/>
    <w:basedOn w:val="Normal"/>
    <w:link w:val="HTMLPreformattedChar"/>
    <w:semiHidden/>
    <w:rsid w:val="006A5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lang w:val="en-GB" w:eastAsia="ar-SA"/>
    </w:rPr>
  </w:style>
  <w:style w:type="character" w:customStyle="1" w:styleId="HTMLPreformattedChar">
    <w:name w:val="HTML Preformatted Char"/>
    <w:basedOn w:val="DefaultParagraphFont"/>
    <w:link w:val="HTMLPreformatted"/>
    <w:semiHidden/>
    <w:rsid w:val="006A5C9C"/>
    <w:rPr>
      <w:rFonts w:ascii="Courier New" w:eastAsia="Courier New" w:hAnsi="Courier New" w:cs="Courier New"/>
      <w:lang w:val="en-GB" w:eastAsia="ar-SA"/>
    </w:rPr>
  </w:style>
  <w:style w:type="paragraph" w:styleId="Title">
    <w:name w:val="Title"/>
    <w:basedOn w:val="Normal"/>
    <w:next w:val="Subtitle"/>
    <w:link w:val="TitleChar"/>
    <w:qFormat/>
    <w:rsid w:val="006A5C9C"/>
    <w:pPr>
      <w:widowControl w:val="0"/>
      <w:tabs>
        <w:tab w:val="left" w:pos="-720"/>
      </w:tabs>
      <w:suppressAutoHyphens/>
      <w:spacing w:after="0" w:line="240" w:lineRule="auto"/>
      <w:jc w:val="center"/>
    </w:pPr>
    <w:rPr>
      <w:rFonts w:ascii="Times New Roman" w:eastAsia="Times New Roman" w:hAnsi="Times New Roman" w:cs="Times New Roman"/>
      <w:b/>
      <w:sz w:val="48"/>
      <w:szCs w:val="20"/>
      <w:lang w:val="en-US" w:eastAsia="ar-SA"/>
    </w:rPr>
  </w:style>
  <w:style w:type="paragraph" w:styleId="Subtitle">
    <w:name w:val="Subtitle"/>
    <w:basedOn w:val="Heading"/>
    <w:next w:val="BodyText"/>
    <w:link w:val="SubtitleChar"/>
    <w:qFormat/>
    <w:rsid w:val="006A5C9C"/>
    <w:pPr>
      <w:jc w:val="center"/>
    </w:pPr>
    <w:rPr>
      <w:i/>
      <w:iCs/>
    </w:rPr>
  </w:style>
  <w:style w:type="character" w:customStyle="1" w:styleId="SubtitleChar">
    <w:name w:val="Subtitle Char"/>
    <w:basedOn w:val="DefaultParagraphFont"/>
    <w:link w:val="Subtitle"/>
    <w:rsid w:val="006A5C9C"/>
    <w:rPr>
      <w:rFonts w:ascii="Arial" w:eastAsia="Lucida Sans Unicode" w:hAnsi="Arial" w:cs="Tahoma"/>
      <w:i/>
      <w:iCs/>
      <w:color w:val="000000"/>
      <w:sz w:val="28"/>
      <w:szCs w:val="28"/>
      <w:lang w:eastAsia="ar-SA"/>
    </w:rPr>
  </w:style>
  <w:style w:type="character" w:customStyle="1" w:styleId="TitleChar">
    <w:name w:val="Title Char"/>
    <w:basedOn w:val="DefaultParagraphFont"/>
    <w:link w:val="Title"/>
    <w:rsid w:val="006A5C9C"/>
    <w:rPr>
      <w:rFonts w:ascii="Times New Roman" w:eastAsia="Times New Roman" w:hAnsi="Times New Roman" w:cs="Times New Roman"/>
      <w:b/>
      <w:sz w:val="48"/>
      <w:szCs w:val="20"/>
      <w:lang w:val="en-US" w:eastAsia="ar-SA"/>
    </w:rPr>
  </w:style>
  <w:style w:type="paragraph" w:customStyle="1" w:styleId="naislab">
    <w:name w:val="naislab"/>
    <w:basedOn w:val="Normal"/>
    <w:rsid w:val="006A5C9C"/>
    <w:pPr>
      <w:spacing w:before="280" w:after="280" w:line="240" w:lineRule="auto"/>
    </w:pPr>
    <w:rPr>
      <w:rFonts w:ascii="Times New Roman" w:eastAsia="Times New Roman" w:hAnsi="Times New Roman" w:cs="Times New Roman"/>
      <w:sz w:val="24"/>
      <w:szCs w:val="24"/>
      <w:lang w:eastAsia="ar-SA"/>
    </w:rPr>
  </w:style>
  <w:style w:type="paragraph" w:customStyle="1" w:styleId="c5">
    <w:name w:val="c5"/>
    <w:basedOn w:val="Normal"/>
    <w:rsid w:val="006A5C9C"/>
    <w:pPr>
      <w:spacing w:before="100" w:beforeAutospacing="1" w:after="100" w:afterAutospacing="1" w:line="240" w:lineRule="auto"/>
    </w:pPr>
    <w:rPr>
      <w:rFonts w:ascii="Times New Roman" w:eastAsia="Times New Roman" w:hAnsi="Times New Roman" w:cs="Times New Roman"/>
      <w:sz w:val="24"/>
      <w:szCs w:val="24"/>
      <w:lang w:val="en-GB"/>
    </w:rPr>
  </w:style>
  <w:style w:type="character" w:customStyle="1" w:styleId="CommentTextChar">
    <w:name w:val="Comment Text Char"/>
    <w:basedOn w:val="DefaultParagraphFont"/>
    <w:link w:val="CommentText"/>
    <w:semiHidden/>
    <w:rsid w:val="006A5C9C"/>
    <w:rPr>
      <w:rFonts w:ascii="Times New Roman" w:eastAsia="Lucida Sans Unicode" w:hAnsi="Times New Roman" w:cs="Times New Roman"/>
      <w:color w:val="000000"/>
      <w:sz w:val="20"/>
      <w:szCs w:val="20"/>
      <w:lang w:eastAsia="ar-SA"/>
    </w:rPr>
  </w:style>
  <w:style w:type="paragraph" w:styleId="CommentText">
    <w:name w:val="annotation text"/>
    <w:basedOn w:val="Normal"/>
    <w:link w:val="CommentTextChar"/>
    <w:semiHidden/>
    <w:unhideWhenUsed/>
    <w:rsid w:val="006A5C9C"/>
    <w:pPr>
      <w:widowControl w:val="0"/>
      <w:suppressAutoHyphens/>
      <w:spacing w:after="0" w:line="240" w:lineRule="auto"/>
    </w:pPr>
    <w:rPr>
      <w:rFonts w:ascii="Times New Roman" w:eastAsia="Lucida Sans Unicode" w:hAnsi="Times New Roman" w:cs="Times New Roman"/>
      <w:color w:val="000000"/>
      <w:sz w:val="20"/>
      <w:szCs w:val="20"/>
      <w:lang w:eastAsia="ar-SA"/>
    </w:rPr>
  </w:style>
  <w:style w:type="character" w:customStyle="1" w:styleId="CommentSubjectChar">
    <w:name w:val="Comment Subject Char"/>
    <w:basedOn w:val="CommentTextChar"/>
    <w:link w:val="CommentSubject"/>
    <w:semiHidden/>
    <w:rsid w:val="006A5C9C"/>
    <w:rPr>
      <w:rFonts w:ascii="Times New Roman" w:eastAsia="Lucida Sans Unicode" w:hAnsi="Times New Roman" w:cs="Times New Roman"/>
      <w:b/>
      <w:bCs/>
      <w:color w:val="000000"/>
      <w:sz w:val="20"/>
      <w:szCs w:val="20"/>
      <w:lang w:eastAsia="ar-SA"/>
    </w:rPr>
  </w:style>
  <w:style w:type="paragraph" w:styleId="CommentSubject">
    <w:name w:val="annotation subject"/>
    <w:basedOn w:val="CommentText"/>
    <w:next w:val="CommentText"/>
    <w:link w:val="CommentSubjectChar"/>
    <w:semiHidden/>
    <w:unhideWhenUsed/>
    <w:rsid w:val="006A5C9C"/>
    <w:rPr>
      <w:b/>
      <w:bCs/>
    </w:rPr>
  </w:style>
  <w:style w:type="character" w:customStyle="1" w:styleId="BalloonTextChar">
    <w:name w:val="Balloon Text Char"/>
    <w:basedOn w:val="DefaultParagraphFont"/>
    <w:link w:val="BalloonText"/>
    <w:semiHidden/>
    <w:rsid w:val="006A5C9C"/>
    <w:rPr>
      <w:rFonts w:ascii="Tahoma" w:eastAsia="Lucida Sans Unicode" w:hAnsi="Tahoma" w:cs="Tahoma"/>
      <w:color w:val="000000"/>
      <w:sz w:val="16"/>
      <w:szCs w:val="16"/>
      <w:lang w:eastAsia="ar-SA"/>
    </w:rPr>
  </w:style>
  <w:style w:type="paragraph" w:styleId="BalloonText">
    <w:name w:val="Balloon Text"/>
    <w:basedOn w:val="Normal"/>
    <w:link w:val="BalloonTextChar"/>
    <w:semiHidden/>
    <w:unhideWhenUsed/>
    <w:rsid w:val="006A5C9C"/>
    <w:pPr>
      <w:widowControl w:val="0"/>
      <w:suppressAutoHyphens/>
      <w:spacing w:after="0" w:line="240" w:lineRule="auto"/>
    </w:pPr>
    <w:rPr>
      <w:rFonts w:ascii="Tahoma" w:eastAsia="Lucida Sans Unicode" w:hAnsi="Tahoma" w:cs="Tahoma"/>
      <w:color w:val="000000"/>
      <w:sz w:val="16"/>
      <w:szCs w:val="16"/>
      <w:lang w:eastAsia="ar-SA"/>
    </w:rPr>
  </w:style>
  <w:style w:type="paragraph" w:styleId="TOCHeading">
    <w:name w:val="TOC Heading"/>
    <w:basedOn w:val="Heading1"/>
    <w:next w:val="Normal"/>
    <w:qFormat/>
    <w:rsid w:val="006A5C9C"/>
    <w:pPr>
      <w:spacing w:before="480" w:line="276" w:lineRule="auto"/>
      <w:outlineLvl w:val="9"/>
    </w:pPr>
    <w:rPr>
      <w:rFonts w:ascii="Cambria" w:eastAsia="Times New Roman" w:hAnsi="Cambria" w:cs="Times New Roman"/>
      <w:b/>
      <w:bCs/>
      <w:color w:val="365F91"/>
      <w:sz w:val="28"/>
      <w:szCs w:val="28"/>
      <w:lang w:val="en-US"/>
    </w:rPr>
  </w:style>
  <w:style w:type="paragraph" w:styleId="TOC2">
    <w:name w:val="toc 2"/>
    <w:basedOn w:val="Normal"/>
    <w:next w:val="Normal"/>
    <w:autoRedefine/>
    <w:uiPriority w:val="39"/>
    <w:unhideWhenUsed/>
    <w:qFormat/>
    <w:rsid w:val="006A5C9C"/>
    <w:pPr>
      <w:tabs>
        <w:tab w:val="right" w:leader="dot" w:pos="9345"/>
      </w:tabs>
      <w:spacing w:after="100" w:line="276" w:lineRule="auto"/>
    </w:pPr>
    <w:rPr>
      <w:rFonts w:ascii="Times New Roman" w:eastAsia="Times New Roman" w:hAnsi="Times New Roman" w:cs="Times New Roman"/>
      <w:lang w:val="en-US"/>
    </w:rPr>
  </w:style>
  <w:style w:type="paragraph" w:styleId="TOC1">
    <w:name w:val="toc 1"/>
    <w:basedOn w:val="Normal"/>
    <w:next w:val="Normal"/>
    <w:autoRedefine/>
    <w:uiPriority w:val="39"/>
    <w:unhideWhenUsed/>
    <w:qFormat/>
    <w:rsid w:val="006A5C9C"/>
    <w:pPr>
      <w:tabs>
        <w:tab w:val="left" w:pos="440"/>
        <w:tab w:val="right" w:leader="dot" w:pos="9345"/>
      </w:tabs>
      <w:spacing w:after="100" w:line="276" w:lineRule="auto"/>
    </w:pPr>
    <w:rPr>
      <w:rFonts w:ascii="Times New Roman" w:eastAsia="Times New Roman" w:hAnsi="Times New Roman" w:cs="Times New Roman"/>
      <w:noProof/>
    </w:rPr>
  </w:style>
  <w:style w:type="character" w:customStyle="1" w:styleId="c1">
    <w:name w:val="c1"/>
    <w:basedOn w:val="DefaultParagraphFont"/>
    <w:rsid w:val="006A5C9C"/>
  </w:style>
  <w:style w:type="character" w:customStyle="1" w:styleId="EndnoteTextChar">
    <w:name w:val="Endnote Text Char"/>
    <w:basedOn w:val="DefaultParagraphFont"/>
    <w:link w:val="EndnoteText"/>
    <w:semiHidden/>
    <w:rsid w:val="006A5C9C"/>
    <w:rPr>
      <w:rFonts w:ascii="Times New Roman" w:eastAsia="Lucida Sans Unicode" w:hAnsi="Times New Roman" w:cs="Times New Roman"/>
      <w:color w:val="000000"/>
      <w:sz w:val="20"/>
      <w:szCs w:val="20"/>
      <w:lang w:eastAsia="ar-SA"/>
    </w:rPr>
  </w:style>
  <w:style w:type="paragraph" w:styleId="EndnoteText">
    <w:name w:val="endnote text"/>
    <w:basedOn w:val="Normal"/>
    <w:link w:val="EndnoteTextChar"/>
    <w:semiHidden/>
    <w:unhideWhenUsed/>
    <w:rsid w:val="006A5C9C"/>
    <w:pPr>
      <w:widowControl w:val="0"/>
      <w:suppressAutoHyphens/>
      <w:spacing w:after="0" w:line="240" w:lineRule="auto"/>
    </w:pPr>
    <w:rPr>
      <w:rFonts w:ascii="Times New Roman" w:eastAsia="Lucida Sans Unicode" w:hAnsi="Times New Roman" w:cs="Times New Roman"/>
      <w:color w:val="000000"/>
      <w:sz w:val="20"/>
      <w:szCs w:val="20"/>
      <w:lang w:eastAsia="ar-SA"/>
    </w:rPr>
  </w:style>
  <w:style w:type="character" w:customStyle="1" w:styleId="CharChar10">
    <w:name w:val="Char Char1"/>
    <w:rsid w:val="006A5C9C"/>
    <w:rPr>
      <w:rFonts w:ascii="Courier New" w:eastAsia="Courier New" w:hAnsi="Courier New" w:cs="Courier New"/>
      <w:sz w:val="22"/>
      <w:szCs w:val="22"/>
      <w:lang w:val="en-GB" w:eastAsia="ar-SA"/>
    </w:rPr>
  </w:style>
  <w:style w:type="paragraph" w:customStyle="1" w:styleId="xl121">
    <w:name w:val="xl121"/>
    <w:basedOn w:val="Normal"/>
    <w:rsid w:val="006A5C9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lang w:val="en-GB"/>
    </w:rPr>
  </w:style>
  <w:style w:type="paragraph" w:customStyle="1" w:styleId="font5">
    <w:name w:val="font5"/>
    <w:basedOn w:val="Normal"/>
    <w:rsid w:val="006A5C9C"/>
    <w:pPr>
      <w:spacing w:before="100" w:beforeAutospacing="1" w:after="100" w:afterAutospacing="1" w:line="240" w:lineRule="auto"/>
    </w:pPr>
    <w:rPr>
      <w:rFonts w:ascii="Times New Roman" w:eastAsia="Arial Unicode MS" w:hAnsi="Times New Roman" w:cs="Times New Roman"/>
      <w:lang w:val="en-US"/>
    </w:rPr>
  </w:style>
  <w:style w:type="paragraph" w:customStyle="1" w:styleId="font6">
    <w:name w:val="font6"/>
    <w:basedOn w:val="Normal"/>
    <w:rsid w:val="006A5C9C"/>
    <w:pPr>
      <w:spacing w:before="100" w:beforeAutospacing="1" w:after="100" w:afterAutospacing="1" w:line="240" w:lineRule="auto"/>
    </w:pPr>
    <w:rPr>
      <w:rFonts w:ascii="Times New Roman" w:eastAsia="Arial Unicode MS" w:hAnsi="Times New Roman" w:cs="Times New Roman"/>
      <w:b/>
      <w:bCs/>
      <w:lang w:val="en-US"/>
    </w:rPr>
  </w:style>
  <w:style w:type="paragraph" w:customStyle="1" w:styleId="font7">
    <w:name w:val="font7"/>
    <w:basedOn w:val="Normal"/>
    <w:rsid w:val="006A5C9C"/>
    <w:pPr>
      <w:spacing w:before="100" w:beforeAutospacing="1" w:after="100" w:afterAutospacing="1" w:line="240" w:lineRule="auto"/>
    </w:pPr>
    <w:rPr>
      <w:rFonts w:ascii="Times New Roman" w:eastAsia="Arial Unicode MS" w:hAnsi="Times New Roman" w:cs="Times New Roman"/>
      <w:lang w:val="en-US"/>
    </w:rPr>
  </w:style>
  <w:style w:type="paragraph" w:customStyle="1" w:styleId="font8">
    <w:name w:val="font8"/>
    <w:basedOn w:val="Normal"/>
    <w:rsid w:val="006A5C9C"/>
    <w:pPr>
      <w:spacing w:before="100" w:beforeAutospacing="1" w:after="100" w:afterAutospacing="1" w:line="240" w:lineRule="auto"/>
    </w:pPr>
    <w:rPr>
      <w:rFonts w:ascii="Times New Roman" w:eastAsia="Arial Unicode MS" w:hAnsi="Times New Roman" w:cs="Times New Roman"/>
      <w:u w:val="single"/>
      <w:lang w:val="en-US"/>
    </w:rPr>
  </w:style>
  <w:style w:type="paragraph" w:customStyle="1" w:styleId="fixed">
    <w:name w:val="fixed"/>
    <w:basedOn w:val="Normal"/>
    <w:rsid w:val="006A5C9C"/>
    <w:pPr>
      <w:spacing w:before="100" w:beforeAutospacing="1" w:after="100" w:afterAutospacing="1" w:line="240" w:lineRule="auto"/>
    </w:pPr>
    <w:rPr>
      <w:rFonts w:ascii="Courier New" w:eastAsia="Times New Roman" w:hAnsi="Courier New" w:cs="Courier New"/>
      <w:sz w:val="20"/>
      <w:szCs w:val="20"/>
      <w:lang w:val="en-GB"/>
    </w:rPr>
  </w:style>
  <w:style w:type="character" w:styleId="Emphasis">
    <w:name w:val="Emphasis"/>
    <w:uiPriority w:val="20"/>
    <w:qFormat/>
    <w:rsid w:val="006A5C9C"/>
    <w:rPr>
      <w:i/>
      <w:iCs/>
    </w:rPr>
  </w:style>
  <w:style w:type="paragraph" w:customStyle="1" w:styleId="naiskr">
    <w:name w:val="naiskr"/>
    <w:basedOn w:val="Normal"/>
    <w:rsid w:val="006A5C9C"/>
    <w:pPr>
      <w:spacing w:before="75" w:after="75" w:line="240" w:lineRule="auto"/>
    </w:pPr>
    <w:rPr>
      <w:rFonts w:ascii="Times New Roman" w:eastAsia="Times New Roman" w:hAnsi="Times New Roman" w:cs="Times New Roman"/>
      <w:sz w:val="24"/>
      <w:szCs w:val="24"/>
      <w:lang w:eastAsia="lv-LV"/>
    </w:rPr>
  </w:style>
  <w:style w:type="paragraph" w:customStyle="1" w:styleId="Style11">
    <w:name w:val="Style11"/>
    <w:basedOn w:val="Normal"/>
    <w:uiPriority w:val="99"/>
    <w:rsid w:val="006A5C9C"/>
    <w:pPr>
      <w:widowControl w:val="0"/>
      <w:autoSpaceDE w:val="0"/>
      <w:autoSpaceDN w:val="0"/>
      <w:adjustRightInd w:val="0"/>
      <w:spacing w:after="0" w:line="240" w:lineRule="auto"/>
      <w:jc w:val="center"/>
    </w:pPr>
    <w:rPr>
      <w:rFonts w:ascii="Times New Roman" w:eastAsia="Times New Roman" w:hAnsi="Times New Roman" w:cs="Times New Roman"/>
      <w:sz w:val="24"/>
      <w:szCs w:val="24"/>
      <w:lang w:val="ru-RU" w:eastAsia="ru-RU"/>
    </w:rPr>
  </w:style>
  <w:style w:type="paragraph" w:customStyle="1" w:styleId="RakstzRakstz">
    <w:name w:val="Rakstz. Rakstz."/>
    <w:basedOn w:val="Normal"/>
    <w:rsid w:val="006A5C9C"/>
    <w:pPr>
      <w:spacing w:before="120" w:line="240" w:lineRule="exact"/>
      <w:ind w:firstLine="720"/>
      <w:jc w:val="both"/>
    </w:pPr>
    <w:rPr>
      <w:rFonts w:ascii="Verdana" w:eastAsia="Times New Roman" w:hAnsi="Verdan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1086526">
      <w:bodyDiv w:val="1"/>
      <w:marLeft w:val="0"/>
      <w:marRight w:val="0"/>
      <w:marTop w:val="0"/>
      <w:marBottom w:val="0"/>
      <w:divBdr>
        <w:top w:val="none" w:sz="0" w:space="0" w:color="auto"/>
        <w:left w:val="none" w:sz="0" w:space="0" w:color="auto"/>
        <w:bottom w:val="none" w:sz="0" w:space="0" w:color="auto"/>
        <w:right w:val="none" w:sz="0" w:space="0" w:color="auto"/>
      </w:divBdr>
    </w:div>
    <w:div w:id="1676616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lita.zubcova@dnd.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olita.zubcova@dnd.lv;" TargetMode="External"/><Relationship Id="rId12" Type="http://schemas.openxmlformats.org/officeDocument/2006/relationships/hyperlink" Target="http://www.cfla.gov.lv/lv/es-fondi-2014-2020/projektu-istenosana/5-6-2-ieguldijumi-degradeto-teritoriju-revitalizacija-latgales-planosanas-regiona-attistibas-programmas-pielikuma-noteikto-teritoriju-pasvaldiba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fla.gov.lv/lv/es-fondi-2014-2020/izsludinatas-atlases/5-6-2-k-3" TargetMode="External"/><Relationship Id="rId5" Type="http://schemas.openxmlformats.org/officeDocument/2006/relationships/footnotes" Target="footnotes.xml"/><Relationship Id="rId10" Type="http://schemas.openxmlformats.org/officeDocument/2006/relationships/hyperlink" Target="http://www.cfla.gov.lv/lv/es-fondi-2014-2020/izsludinatas-atlases/5-6-2-k-3" TargetMode="External"/><Relationship Id="rId4" Type="http://schemas.openxmlformats.org/officeDocument/2006/relationships/webSettings" Target="webSettings.xml"/><Relationship Id="rId9" Type="http://schemas.openxmlformats.org/officeDocument/2006/relationships/hyperlink" Target="http://www.dnd.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16366</Words>
  <Characters>9330</Characters>
  <Application>Microsoft Office Word</Application>
  <DocSecurity>0</DocSecurity>
  <Lines>77</Lines>
  <Paragraphs>51</Paragraphs>
  <ScaleCrop>false</ScaleCrop>
  <Company/>
  <LinksUpToDate>false</LinksUpToDate>
  <CharactersWithSpaces>25645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2019-01-23T13:35:00Z</dcterms:created>
  <dcterms:modified xsi:type="dcterms:W3CDTF">2019-01-23T13:35:00Z</dcterms:modified>
</cp:coreProperties>
</file>