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5BF2" w14:textId="167DDCAD" w:rsidR="00DC301B" w:rsidRPr="006207D7" w:rsidRDefault="0088756F" w:rsidP="00001A8E">
      <w:pPr>
        <w:jc w:val="center"/>
        <w:rPr>
          <w:rFonts w:ascii="Times New Roman" w:hAnsi="Times New Roman" w:cs="Times New Roman"/>
          <w:color w:val="FF0000"/>
          <w:sz w:val="24"/>
          <w:szCs w:val="24"/>
        </w:rPr>
      </w:pPr>
      <w:r>
        <w:rPr>
          <w:rFonts w:ascii="Times New Roman" w:hAnsi="Times New Roman" w:cs="Times New Roman"/>
          <w:b/>
          <w:bCs/>
          <w:noProof/>
          <w:color w:val="FF0000"/>
          <w:sz w:val="26"/>
          <w:szCs w:val="26"/>
        </w:rPr>
        <mc:AlternateContent>
          <mc:Choice Requires="wpg">
            <w:drawing>
              <wp:anchor distT="0" distB="0" distL="114300" distR="114300" simplePos="0" relativeHeight="251658240" behindDoc="0" locked="0" layoutInCell="1" allowOverlap="1" wp14:anchorId="0A2C5224" wp14:editId="58634724">
                <wp:simplePos x="0" y="0"/>
                <wp:positionH relativeFrom="column">
                  <wp:posOffset>551815</wp:posOffset>
                </wp:positionH>
                <wp:positionV relativeFrom="paragraph">
                  <wp:posOffset>-373431</wp:posOffset>
                </wp:positionV>
                <wp:extent cx="4642485" cy="1552575"/>
                <wp:effectExtent l="0" t="0" r="5715" b="9525"/>
                <wp:wrapNone/>
                <wp:docPr id="1599632982" name="Grupa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42485" cy="1552575"/>
                          <a:chOff x="2716" y="366"/>
                          <a:chExt cx="7311" cy="2326"/>
                        </a:xfrm>
                      </wpg:grpSpPr>
                      <pic:pic xmlns:pic="http://schemas.openxmlformats.org/drawingml/2006/picture">
                        <pic:nvPicPr>
                          <pic:cNvPr id="1424003428"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05" y="366"/>
                            <a:ext cx="953" cy="1134"/>
                          </a:xfrm>
                          <a:prstGeom prst="rect">
                            <a:avLst/>
                          </a:prstGeom>
                          <a:noFill/>
                          <a:extLst>
                            <a:ext uri="{909E8E84-426E-40DD-AFC4-6F175D3DCCD1}">
                              <a14:hiddenFill xmlns:a14="http://schemas.microsoft.com/office/drawing/2010/main">
                                <a:solidFill>
                                  <a:srgbClr val="FFFFFF"/>
                                </a:solidFill>
                              </a14:hiddenFill>
                            </a:ext>
                          </a:extLst>
                        </pic:spPr>
                      </pic:pic>
                      <wps:wsp>
                        <wps:cNvPr id="1064755674" name="Text Box 24"/>
                        <wps:cNvSpPr txBox="1">
                          <a:spLocks noChangeAspect="1" noChangeArrowheads="1"/>
                        </wps:cNvSpPr>
                        <wps:spPr bwMode="auto">
                          <a:xfrm>
                            <a:off x="2716" y="1500"/>
                            <a:ext cx="7311"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1C4A" w14:textId="77777777" w:rsidR="0088756F" w:rsidRPr="0088756F" w:rsidRDefault="0088756F" w:rsidP="0088756F">
                              <w:pPr>
                                <w:jc w:val="center"/>
                                <w:rPr>
                                  <w:rFonts w:ascii="Times New Roman" w:hAnsi="Times New Roman" w:cs="Times New Roman"/>
                                  <w:bCs/>
                                  <w:sz w:val="32"/>
                                  <w:szCs w:val="32"/>
                                </w:rPr>
                              </w:pPr>
                              <w:r w:rsidRPr="0088756F">
                                <w:rPr>
                                  <w:rFonts w:ascii="Times New Roman" w:hAnsi="Times New Roman" w:cs="Times New Roman"/>
                                  <w:bCs/>
                                  <w:sz w:val="32"/>
                                  <w:szCs w:val="32"/>
                                </w:rPr>
                                <w:t>Ilūkstes Mūzikas un mākslas skola</w:t>
                              </w:r>
                            </w:p>
                            <w:p w14:paraId="657B4196" w14:textId="77777777" w:rsidR="0088756F" w:rsidRPr="0088756F" w:rsidRDefault="0088756F" w:rsidP="0088756F">
                              <w:pPr>
                                <w:jc w:val="center"/>
                                <w:rPr>
                                  <w:rFonts w:ascii="Times New Roman" w:hAnsi="Times New Roman" w:cs="Times New Roman"/>
                                  <w:noProof/>
                                  <w:sz w:val="20"/>
                                  <w:szCs w:val="20"/>
                                </w:rPr>
                              </w:pPr>
                              <w:r w:rsidRPr="0088756F">
                                <w:rPr>
                                  <w:rFonts w:ascii="Times New Roman" w:hAnsi="Times New Roman" w:cs="Times New Roman"/>
                                  <w:noProof/>
                                  <w:sz w:val="20"/>
                                  <w:szCs w:val="20"/>
                                </w:rPr>
                                <w:t xml:space="preserve">Reģ. Nr. </w:t>
                              </w:r>
                              <w:r w:rsidRPr="0088756F">
                                <w:rPr>
                                  <w:rFonts w:ascii="Times New Roman" w:hAnsi="Times New Roman" w:cs="Times New Roman"/>
                                  <w:noProof/>
                                  <w:sz w:val="20"/>
                                  <w:szCs w:val="20"/>
                                  <w:lang w:val="de-DE"/>
                                </w:rPr>
                                <w:t>50900007351</w:t>
                              </w:r>
                              <w:r w:rsidRPr="0088756F">
                                <w:rPr>
                                  <w:rFonts w:ascii="Times New Roman" w:hAnsi="Times New Roman" w:cs="Times New Roman"/>
                                  <w:noProof/>
                                  <w:sz w:val="20"/>
                                  <w:szCs w:val="20"/>
                                </w:rPr>
                                <w:t>, Jēkabpils iela 5, Ilūkste, Augšdaugavas novads, LV–5447,</w:t>
                              </w:r>
                            </w:p>
                            <w:p w14:paraId="448FF753" w14:textId="77777777" w:rsidR="0088756F" w:rsidRPr="0088756F" w:rsidRDefault="0088756F" w:rsidP="0088756F">
                              <w:pPr>
                                <w:jc w:val="center"/>
                                <w:rPr>
                                  <w:rFonts w:ascii="Times New Roman" w:hAnsi="Times New Roman" w:cs="Times New Roman"/>
                                  <w:noProof/>
                                  <w:sz w:val="20"/>
                                  <w:szCs w:val="20"/>
                                </w:rPr>
                              </w:pPr>
                              <w:r w:rsidRPr="0088756F">
                                <w:rPr>
                                  <w:rFonts w:ascii="Times New Roman" w:hAnsi="Times New Roman" w:cs="Times New Roman"/>
                                  <w:color w:val="333333"/>
                                  <w:sz w:val="20"/>
                                  <w:szCs w:val="20"/>
                                </w:rPr>
                                <w:t xml:space="preserve">izglītības iestādes </w:t>
                              </w:r>
                              <w:proofErr w:type="spellStart"/>
                              <w:r w:rsidRPr="0088756F">
                                <w:rPr>
                                  <w:rFonts w:ascii="Times New Roman" w:hAnsi="Times New Roman" w:cs="Times New Roman"/>
                                  <w:color w:val="333333"/>
                                  <w:sz w:val="20"/>
                                  <w:szCs w:val="20"/>
                                </w:rPr>
                                <w:t>reģ</w:t>
                              </w:r>
                              <w:proofErr w:type="spellEnd"/>
                              <w:r w:rsidRPr="0088756F">
                                <w:rPr>
                                  <w:rFonts w:ascii="Times New Roman" w:hAnsi="Times New Roman" w:cs="Times New Roman"/>
                                  <w:color w:val="333333"/>
                                  <w:sz w:val="20"/>
                                  <w:szCs w:val="20"/>
                                </w:rPr>
                                <w:t>. Nr. 4274902935,</w:t>
                              </w:r>
                            </w:p>
                            <w:p w14:paraId="62101134" w14:textId="77777777" w:rsidR="0088756F" w:rsidRPr="0088756F" w:rsidRDefault="0088756F" w:rsidP="0088756F">
                              <w:pPr>
                                <w:jc w:val="center"/>
                                <w:rPr>
                                  <w:rFonts w:ascii="Times New Roman" w:hAnsi="Times New Roman" w:cs="Times New Roman"/>
                                  <w:sz w:val="20"/>
                                  <w:szCs w:val="20"/>
                                </w:rPr>
                              </w:pPr>
                              <w:r w:rsidRPr="0088756F">
                                <w:rPr>
                                  <w:rFonts w:ascii="Times New Roman" w:hAnsi="Times New Roman" w:cs="Times New Roman"/>
                                  <w:sz w:val="20"/>
                                  <w:szCs w:val="20"/>
                                </w:rPr>
                                <w:t xml:space="preserve">tālr. 20283288, e-pasts: </w:t>
                              </w:r>
                              <w:hyperlink r:id="rId8" w:history="1">
                                <w:r w:rsidRPr="0088756F">
                                  <w:rPr>
                                    <w:rFonts w:ascii="Times New Roman" w:hAnsi="Times New Roman" w:cs="Times New Roman"/>
                                    <w:sz w:val="20"/>
                                    <w:szCs w:val="20"/>
                                  </w:rPr>
                                  <w:t>skola@imms.lv</w:t>
                                </w:r>
                              </w:hyperlink>
                              <w:r w:rsidRPr="0088756F">
                                <w:rPr>
                                  <w:rFonts w:ascii="Times New Roman" w:hAnsi="Times New Roman" w:cs="Times New Roman"/>
                                  <w:sz w:val="20"/>
                                  <w:szCs w:val="20"/>
                                </w:rPr>
                                <w:t xml:space="preserve">,  </w:t>
                              </w:r>
                              <w:hyperlink r:id="rId9" w:history="1">
                                <w:r w:rsidRPr="0088756F">
                                  <w:rPr>
                                    <w:rFonts w:ascii="Times New Roman" w:hAnsi="Times New Roman" w:cs="Times New Roman"/>
                                    <w:sz w:val="20"/>
                                    <w:szCs w:val="20"/>
                                  </w:rPr>
                                  <w:t>www.ilukste.lv</w:t>
                                </w:r>
                              </w:hyperlink>
                              <w:r w:rsidRPr="0088756F">
                                <w:rPr>
                                  <w:rFonts w:ascii="Times New Roman" w:hAnsi="Times New Roman" w:cs="Times New Roman"/>
                                  <w:sz w:val="20"/>
                                  <w:szCs w:val="20"/>
                                </w:rPr>
                                <w:t>, www.augsdaugavasnovads.lv</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C5224" id="Grupa 4" o:spid="_x0000_s1026" style="position:absolute;left:0;text-align:left;margin-left:43.45pt;margin-top:-29.4pt;width:365.55pt;height:122.25pt;z-index:251658240" coordorigin="2716,366" coordsize="7311,2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s1027" type="#_x0000_t75" style="position:absolute;left:5905;top:366;width:953;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24" o:spid="_x0000_s1028" type="#_x0000_t202" style="position:absolute;left:2716;top:1500;width:7311;height:11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" stroked="f">
                  <o:lock v:ext="edit" aspectratio="t"/>
                  <v:textbox>
                    <w:txbxContent>
                      <w:p w14:paraId="79E51C4A" w14:textId="77777777" w:rsidR="0088756F" w:rsidRPr="0088756F" w:rsidRDefault="0088756F" w:rsidP="0088756F">
                        <w:pPr>
                          <w:jc w:val="center"/>
                          <w:rPr>
                            <w:rFonts w:ascii="Times New Roman" w:hAnsi="Times New Roman" w:cs="Times New Roman"/>
                            <w:bCs/>
                            <w:sz w:val="32"/>
                            <w:szCs w:val="32"/>
                          </w:rPr>
                        </w:pPr>
                        <w:r w:rsidRPr="0088756F">
                          <w:rPr>
                            <w:rFonts w:ascii="Times New Roman" w:hAnsi="Times New Roman" w:cs="Times New Roman"/>
                            <w:bCs/>
                            <w:sz w:val="32"/>
                            <w:szCs w:val="32"/>
                          </w:rPr>
                          <w:t>Ilūkstes Mūzikas un mākslas skola</w:t>
                        </w:r>
                      </w:p>
                      <w:p w14:paraId="657B4196" w14:textId="77777777" w:rsidR="0088756F" w:rsidRPr="0088756F" w:rsidRDefault="0088756F" w:rsidP="0088756F">
                        <w:pPr>
                          <w:jc w:val="center"/>
                          <w:rPr>
                            <w:rFonts w:ascii="Times New Roman" w:hAnsi="Times New Roman" w:cs="Times New Roman"/>
                            <w:noProof/>
                            <w:sz w:val="20"/>
                            <w:szCs w:val="20"/>
                          </w:rPr>
                        </w:pPr>
                        <w:r w:rsidRPr="0088756F">
                          <w:rPr>
                            <w:rFonts w:ascii="Times New Roman" w:hAnsi="Times New Roman" w:cs="Times New Roman"/>
                            <w:noProof/>
                            <w:sz w:val="20"/>
                            <w:szCs w:val="20"/>
                          </w:rPr>
                          <w:t xml:space="preserve">Reģ. Nr. </w:t>
                        </w:r>
                        <w:r w:rsidRPr="0088756F">
                          <w:rPr>
                            <w:rFonts w:ascii="Times New Roman" w:hAnsi="Times New Roman" w:cs="Times New Roman"/>
                            <w:noProof/>
                            <w:sz w:val="20"/>
                            <w:szCs w:val="20"/>
                            <w:lang w:val="de-DE"/>
                          </w:rPr>
                          <w:t>50900007351</w:t>
                        </w:r>
                        <w:r w:rsidRPr="0088756F">
                          <w:rPr>
                            <w:rFonts w:ascii="Times New Roman" w:hAnsi="Times New Roman" w:cs="Times New Roman"/>
                            <w:noProof/>
                            <w:sz w:val="20"/>
                            <w:szCs w:val="20"/>
                          </w:rPr>
                          <w:t>, Jēkabpils iela 5, Ilūkste, Augšdaugavas novads, LV–5447,</w:t>
                        </w:r>
                      </w:p>
                      <w:p w14:paraId="448FF753" w14:textId="77777777" w:rsidR="0088756F" w:rsidRPr="0088756F" w:rsidRDefault="0088756F" w:rsidP="0088756F">
                        <w:pPr>
                          <w:jc w:val="center"/>
                          <w:rPr>
                            <w:rFonts w:ascii="Times New Roman" w:hAnsi="Times New Roman" w:cs="Times New Roman"/>
                            <w:noProof/>
                            <w:sz w:val="20"/>
                            <w:szCs w:val="20"/>
                          </w:rPr>
                        </w:pPr>
                        <w:r w:rsidRPr="0088756F">
                          <w:rPr>
                            <w:rFonts w:ascii="Times New Roman" w:hAnsi="Times New Roman" w:cs="Times New Roman"/>
                            <w:color w:val="333333"/>
                            <w:sz w:val="20"/>
                            <w:szCs w:val="20"/>
                          </w:rPr>
                          <w:t xml:space="preserve">izglītības iestādes </w:t>
                        </w:r>
                        <w:proofErr w:type="spellStart"/>
                        <w:r w:rsidRPr="0088756F">
                          <w:rPr>
                            <w:rFonts w:ascii="Times New Roman" w:hAnsi="Times New Roman" w:cs="Times New Roman"/>
                            <w:color w:val="333333"/>
                            <w:sz w:val="20"/>
                            <w:szCs w:val="20"/>
                          </w:rPr>
                          <w:t>reģ</w:t>
                        </w:r>
                        <w:proofErr w:type="spellEnd"/>
                        <w:r w:rsidRPr="0088756F">
                          <w:rPr>
                            <w:rFonts w:ascii="Times New Roman" w:hAnsi="Times New Roman" w:cs="Times New Roman"/>
                            <w:color w:val="333333"/>
                            <w:sz w:val="20"/>
                            <w:szCs w:val="20"/>
                          </w:rPr>
                          <w:t>. Nr. 4274902935,</w:t>
                        </w:r>
                      </w:p>
                      <w:p w14:paraId="62101134" w14:textId="77777777" w:rsidR="0088756F" w:rsidRPr="0088756F" w:rsidRDefault="0088756F" w:rsidP="0088756F">
                        <w:pPr>
                          <w:jc w:val="center"/>
                          <w:rPr>
                            <w:rFonts w:ascii="Times New Roman" w:hAnsi="Times New Roman" w:cs="Times New Roman"/>
                            <w:sz w:val="20"/>
                            <w:szCs w:val="20"/>
                          </w:rPr>
                        </w:pPr>
                        <w:r w:rsidRPr="0088756F">
                          <w:rPr>
                            <w:rFonts w:ascii="Times New Roman" w:hAnsi="Times New Roman" w:cs="Times New Roman"/>
                            <w:sz w:val="20"/>
                            <w:szCs w:val="20"/>
                          </w:rPr>
                          <w:t xml:space="preserve">tālr. 20283288, e-pasts: </w:t>
                        </w:r>
                        <w:hyperlink r:id="rId11" w:history="1">
                          <w:r w:rsidRPr="0088756F">
                            <w:rPr>
                              <w:rFonts w:ascii="Times New Roman" w:hAnsi="Times New Roman" w:cs="Times New Roman"/>
                              <w:sz w:val="20"/>
                              <w:szCs w:val="20"/>
                            </w:rPr>
                            <w:t>skola@imms.lv</w:t>
                          </w:r>
                        </w:hyperlink>
                        <w:r w:rsidRPr="0088756F">
                          <w:rPr>
                            <w:rFonts w:ascii="Times New Roman" w:hAnsi="Times New Roman" w:cs="Times New Roman"/>
                            <w:sz w:val="20"/>
                            <w:szCs w:val="20"/>
                          </w:rPr>
                          <w:t xml:space="preserve">,  </w:t>
                        </w:r>
                        <w:hyperlink r:id="rId12" w:history="1">
                          <w:r w:rsidRPr="0088756F">
                            <w:rPr>
                              <w:rFonts w:ascii="Times New Roman" w:hAnsi="Times New Roman" w:cs="Times New Roman"/>
                              <w:sz w:val="20"/>
                              <w:szCs w:val="20"/>
                            </w:rPr>
                            <w:t>www.ilukste.lv</w:t>
                          </w:r>
                        </w:hyperlink>
                        <w:r w:rsidRPr="0088756F">
                          <w:rPr>
                            <w:rFonts w:ascii="Times New Roman" w:hAnsi="Times New Roman" w:cs="Times New Roman"/>
                            <w:sz w:val="20"/>
                            <w:szCs w:val="20"/>
                          </w:rPr>
                          <w:t>, www.augsdaugavasnovads.lv</w:t>
                        </w:r>
                      </w:p>
                    </w:txbxContent>
                  </v:textbox>
                </v:shape>
              </v:group>
            </w:pict>
          </mc:Fallback>
        </mc:AlternateContent>
      </w:r>
    </w:p>
    <w:p w14:paraId="20C44867" w14:textId="1227070D" w:rsidR="00DC301B" w:rsidRPr="006207D7" w:rsidRDefault="00DC301B" w:rsidP="00001A8E">
      <w:pPr>
        <w:jc w:val="center"/>
        <w:rPr>
          <w:rFonts w:ascii="Times New Roman" w:hAnsi="Times New Roman" w:cs="Times New Roman"/>
          <w:b/>
          <w:bCs/>
          <w:color w:val="FF0000"/>
          <w:sz w:val="24"/>
          <w:szCs w:val="24"/>
        </w:rPr>
      </w:pPr>
    </w:p>
    <w:p w14:paraId="251A6A11" w14:textId="2EE4B198" w:rsidR="00DE0146" w:rsidRDefault="00DE0146" w:rsidP="00001A8E">
      <w:pPr>
        <w:jc w:val="center"/>
        <w:rPr>
          <w:rFonts w:ascii="Times New Roman" w:hAnsi="Times New Roman" w:cs="Times New Roman"/>
          <w:b/>
          <w:bCs/>
          <w:color w:val="FF0000"/>
          <w:sz w:val="26"/>
          <w:szCs w:val="26"/>
        </w:rPr>
      </w:pPr>
    </w:p>
    <w:p w14:paraId="3EAD64C3" w14:textId="77777777" w:rsidR="0088756F" w:rsidRDefault="0088756F" w:rsidP="00001A8E">
      <w:pPr>
        <w:jc w:val="center"/>
        <w:rPr>
          <w:rFonts w:ascii="Times New Roman" w:hAnsi="Times New Roman" w:cs="Times New Roman"/>
          <w:b/>
          <w:bCs/>
          <w:color w:val="FF0000"/>
          <w:sz w:val="26"/>
          <w:szCs w:val="26"/>
        </w:rPr>
      </w:pPr>
    </w:p>
    <w:p w14:paraId="0522585E" w14:textId="77777777" w:rsidR="0088756F" w:rsidRDefault="0088756F" w:rsidP="00001A8E">
      <w:pPr>
        <w:jc w:val="center"/>
        <w:rPr>
          <w:rFonts w:ascii="Times New Roman" w:hAnsi="Times New Roman" w:cs="Times New Roman"/>
          <w:b/>
          <w:bCs/>
          <w:color w:val="FF0000"/>
          <w:sz w:val="26"/>
          <w:szCs w:val="26"/>
        </w:rPr>
      </w:pPr>
    </w:p>
    <w:p w14:paraId="7976BF5A" w14:textId="77777777" w:rsidR="0088756F" w:rsidRPr="006207D7" w:rsidRDefault="0088756F" w:rsidP="00001A8E">
      <w:pPr>
        <w:jc w:val="center"/>
        <w:rPr>
          <w:rFonts w:ascii="Times New Roman" w:hAnsi="Times New Roman" w:cs="Times New Roman"/>
          <w:b/>
          <w:bCs/>
          <w:color w:val="FF0000"/>
          <w:sz w:val="26"/>
          <w:szCs w:val="26"/>
        </w:rPr>
      </w:pPr>
    </w:p>
    <w:p w14:paraId="0B6B9BB3" w14:textId="77777777" w:rsidR="00DE0146" w:rsidRDefault="00DE0146" w:rsidP="00001A8E">
      <w:pPr>
        <w:jc w:val="center"/>
        <w:rPr>
          <w:rFonts w:ascii="Times New Roman" w:hAnsi="Times New Roman" w:cs="Times New Roman"/>
          <w:b/>
          <w:bCs/>
          <w:sz w:val="26"/>
          <w:szCs w:val="26"/>
        </w:rPr>
      </w:pPr>
    </w:p>
    <w:p w14:paraId="33CFF1F9" w14:textId="77777777" w:rsidR="008F56C9" w:rsidRDefault="008F56C9" w:rsidP="008F56C9">
      <w:pPr>
        <w:jc w:val="center"/>
        <w:rPr>
          <w:rFonts w:ascii="Times New Roman" w:hAnsi="Times New Roman" w:cs="Times New Roman"/>
          <w:b/>
          <w:bCs/>
          <w:sz w:val="30"/>
          <w:szCs w:val="30"/>
        </w:rPr>
      </w:pPr>
    </w:p>
    <w:p w14:paraId="5448C0BC" w14:textId="6EE185BF" w:rsidR="008F56C9" w:rsidRPr="008F56C9" w:rsidRDefault="008F56C9" w:rsidP="008F56C9">
      <w:pPr>
        <w:jc w:val="center"/>
        <w:rPr>
          <w:rFonts w:ascii="Times New Roman" w:hAnsi="Times New Roman" w:cs="Times New Roman"/>
          <w:b/>
          <w:bCs/>
          <w:sz w:val="28"/>
          <w:szCs w:val="28"/>
        </w:rPr>
      </w:pPr>
      <w:r w:rsidRPr="008F56C9">
        <w:rPr>
          <w:rFonts w:ascii="Times New Roman" w:hAnsi="Times New Roman" w:cs="Times New Roman"/>
          <w:b/>
          <w:bCs/>
          <w:sz w:val="28"/>
          <w:szCs w:val="28"/>
        </w:rPr>
        <w:t>SKOLAS IEKŠĒJĀS KĀRTĪBAS</w:t>
      </w:r>
      <w:r>
        <w:rPr>
          <w:rFonts w:ascii="Times New Roman" w:hAnsi="Times New Roman" w:cs="Times New Roman"/>
          <w:b/>
          <w:bCs/>
          <w:sz w:val="28"/>
          <w:szCs w:val="28"/>
        </w:rPr>
        <w:t xml:space="preserve"> </w:t>
      </w:r>
      <w:r w:rsidRPr="008F56C9">
        <w:rPr>
          <w:rFonts w:ascii="Times New Roman" w:hAnsi="Times New Roman" w:cs="Times New Roman"/>
          <w:b/>
          <w:bCs/>
          <w:sz w:val="28"/>
          <w:szCs w:val="28"/>
        </w:rPr>
        <w:t>NOTEIKUMI</w:t>
      </w:r>
    </w:p>
    <w:p w14:paraId="654E3BE5" w14:textId="77777777" w:rsidR="00DC301B" w:rsidRPr="0088756F" w:rsidRDefault="00DC301B" w:rsidP="00001A8E">
      <w:pPr>
        <w:jc w:val="center"/>
        <w:rPr>
          <w:rFonts w:ascii="Times New Roman" w:hAnsi="Times New Roman" w:cs="Times New Roman"/>
          <w:sz w:val="24"/>
          <w:szCs w:val="24"/>
        </w:rPr>
      </w:pPr>
      <w:r w:rsidRPr="0088756F">
        <w:rPr>
          <w:rFonts w:ascii="Times New Roman" w:hAnsi="Times New Roman" w:cs="Times New Roman"/>
          <w:sz w:val="24"/>
          <w:szCs w:val="24"/>
        </w:rPr>
        <w:t>Ilūkstē</w:t>
      </w:r>
    </w:p>
    <w:p w14:paraId="6F162E7F" w14:textId="77777777" w:rsidR="008F56C9" w:rsidRDefault="008F56C9" w:rsidP="00DE0146">
      <w:pPr>
        <w:rPr>
          <w:rFonts w:ascii="Times New Roman" w:hAnsi="Times New Roman" w:cs="Times New Roman"/>
          <w:sz w:val="24"/>
          <w:szCs w:val="24"/>
          <w:lang w:val="en-GB"/>
        </w:rPr>
      </w:pPr>
    </w:p>
    <w:p w14:paraId="4E65615E" w14:textId="4CCA7B50" w:rsidR="00DC301B" w:rsidRPr="003D5967" w:rsidRDefault="00DE0146" w:rsidP="00DE0146">
      <w:pPr>
        <w:rPr>
          <w:rFonts w:ascii="Times New Roman" w:hAnsi="Times New Roman" w:cs="Times New Roman"/>
          <w:b/>
          <w:bCs/>
          <w:sz w:val="28"/>
          <w:szCs w:val="28"/>
        </w:rPr>
      </w:pPr>
      <w:r w:rsidRPr="003D5967">
        <w:rPr>
          <w:rFonts w:ascii="Times New Roman" w:hAnsi="Times New Roman" w:cs="Times New Roman"/>
          <w:sz w:val="24"/>
          <w:szCs w:val="24"/>
          <w:lang w:val="en-GB"/>
        </w:rPr>
        <w:t>202</w:t>
      </w:r>
      <w:r w:rsidR="008F56C9">
        <w:rPr>
          <w:rFonts w:ascii="Times New Roman" w:hAnsi="Times New Roman" w:cs="Times New Roman"/>
          <w:sz w:val="24"/>
          <w:szCs w:val="24"/>
          <w:lang w:val="en-GB"/>
        </w:rPr>
        <w:t>4</w:t>
      </w:r>
      <w:r w:rsidRPr="003D5967">
        <w:rPr>
          <w:rFonts w:ascii="Times New Roman" w:hAnsi="Times New Roman" w:cs="Times New Roman"/>
          <w:sz w:val="24"/>
          <w:szCs w:val="24"/>
          <w:lang w:val="en-GB"/>
        </w:rPr>
        <w:t xml:space="preserve">. gada </w:t>
      </w:r>
      <w:r w:rsidR="008F56C9">
        <w:rPr>
          <w:rFonts w:ascii="Times New Roman" w:hAnsi="Times New Roman" w:cs="Times New Roman"/>
          <w:sz w:val="24"/>
          <w:szCs w:val="24"/>
          <w:lang w:val="en-GB"/>
        </w:rPr>
        <w:t xml:space="preserve">5. </w:t>
      </w:r>
      <w:proofErr w:type="spellStart"/>
      <w:r w:rsidR="00E40BC6">
        <w:rPr>
          <w:rFonts w:ascii="Times New Roman" w:hAnsi="Times New Roman" w:cs="Times New Roman"/>
          <w:sz w:val="24"/>
          <w:szCs w:val="24"/>
          <w:lang w:val="en-GB"/>
        </w:rPr>
        <w:t>j</w:t>
      </w:r>
      <w:r w:rsidR="008F56C9">
        <w:rPr>
          <w:rFonts w:ascii="Times New Roman" w:hAnsi="Times New Roman" w:cs="Times New Roman"/>
          <w:sz w:val="24"/>
          <w:szCs w:val="24"/>
          <w:lang w:val="en-GB"/>
        </w:rPr>
        <w:t>anvārī</w:t>
      </w:r>
      <w:proofErr w:type="spellEnd"/>
      <w:r w:rsidR="00E40BC6">
        <w:rPr>
          <w:rFonts w:ascii="Times New Roman" w:hAnsi="Times New Roman" w:cs="Times New Roman"/>
          <w:sz w:val="24"/>
          <w:szCs w:val="24"/>
          <w:lang w:val="en-GB"/>
        </w:rPr>
        <w:t xml:space="preserve"> </w:t>
      </w:r>
    </w:p>
    <w:p w14:paraId="22553B3A" w14:textId="77777777" w:rsidR="00087F21" w:rsidRDefault="00087F21" w:rsidP="00001A8E">
      <w:pPr>
        <w:jc w:val="center"/>
        <w:rPr>
          <w:rFonts w:ascii="Times New Roman" w:hAnsi="Times New Roman" w:cs="Times New Roman"/>
          <w:b/>
          <w:bCs/>
          <w:sz w:val="28"/>
          <w:szCs w:val="28"/>
        </w:rPr>
      </w:pPr>
    </w:p>
    <w:p w14:paraId="5507C4D6" w14:textId="432A45CF" w:rsidR="006207D7" w:rsidRPr="006207D7" w:rsidRDefault="006207D7" w:rsidP="006207D7">
      <w:pPr>
        <w:jc w:val="right"/>
        <w:rPr>
          <w:rFonts w:ascii="Times New Roman" w:hAnsi="Times New Roman" w:cs="Times New Roman"/>
          <w:sz w:val="20"/>
          <w:szCs w:val="20"/>
        </w:rPr>
      </w:pPr>
      <w:r w:rsidRPr="006207D7">
        <w:rPr>
          <w:rFonts w:ascii="Times New Roman" w:hAnsi="Times New Roman" w:cs="Times New Roman"/>
          <w:sz w:val="20"/>
          <w:szCs w:val="20"/>
        </w:rPr>
        <w:t>Izdoti saska</w:t>
      </w:r>
      <w:r w:rsidR="003D5967">
        <w:rPr>
          <w:rFonts w:ascii="Times New Roman" w:hAnsi="Times New Roman" w:cs="Times New Roman"/>
          <w:sz w:val="20"/>
          <w:szCs w:val="20"/>
        </w:rPr>
        <w:t>ņā</w:t>
      </w:r>
      <w:r w:rsidRPr="006207D7">
        <w:rPr>
          <w:rFonts w:ascii="Times New Roman" w:hAnsi="Times New Roman" w:cs="Times New Roman"/>
          <w:sz w:val="20"/>
          <w:szCs w:val="20"/>
        </w:rPr>
        <w:t xml:space="preserve"> ar</w:t>
      </w:r>
    </w:p>
    <w:p w14:paraId="26173503" w14:textId="6B44A9C4" w:rsidR="006207D7" w:rsidRPr="006207D7" w:rsidRDefault="006207D7" w:rsidP="006207D7">
      <w:pPr>
        <w:jc w:val="right"/>
        <w:rPr>
          <w:rFonts w:ascii="Times New Roman" w:hAnsi="Times New Roman" w:cs="Times New Roman"/>
          <w:sz w:val="20"/>
          <w:szCs w:val="20"/>
        </w:rPr>
      </w:pPr>
      <w:r w:rsidRPr="006207D7">
        <w:rPr>
          <w:rFonts w:ascii="Times New Roman" w:hAnsi="Times New Roman" w:cs="Times New Roman"/>
          <w:sz w:val="20"/>
          <w:szCs w:val="20"/>
        </w:rPr>
        <w:t>Valsts p</w:t>
      </w:r>
      <w:r w:rsidR="003D5967">
        <w:rPr>
          <w:rFonts w:ascii="Times New Roman" w:hAnsi="Times New Roman" w:cs="Times New Roman"/>
          <w:sz w:val="20"/>
          <w:szCs w:val="20"/>
        </w:rPr>
        <w:t>ā</w:t>
      </w:r>
      <w:r w:rsidRPr="006207D7">
        <w:rPr>
          <w:rFonts w:ascii="Times New Roman" w:hAnsi="Times New Roman" w:cs="Times New Roman"/>
          <w:sz w:val="20"/>
          <w:szCs w:val="20"/>
        </w:rPr>
        <w:t>rvaldes iekārtas likuma</w:t>
      </w:r>
    </w:p>
    <w:p w14:paraId="635983D0" w14:textId="35292F6A" w:rsidR="006207D7" w:rsidRPr="006207D7" w:rsidRDefault="006207D7" w:rsidP="006207D7">
      <w:pPr>
        <w:jc w:val="right"/>
        <w:rPr>
          <w:rFonts w:ascii="Times New Roman" w:hAnsi="Times New Roman" w:cs="Times New Roman"/>
          <w:sz w:val="20"/>
          <w:szCs w:val="20"/>
        </w:rPr>
      </w:pPr>
      <w:r>
        <w:rPr>
          <w:rFonts w:ascii="Times New Roman" w:hAnsi="Times New Roman" w:cs="Times New Roman"/>
          <w:sz w:val="20"/>
          <w:szCs w:val="20"/>
        </w:rPr>
        <w:t xml:space="preserve"> </w:t>
      </w:r>
      <w:r w:rsidRPr="006207D7">
        <w:rPr>
          <w:rFonts w:ascii="Times New Roman" w:hAnsi="Times New Roman" w:cs="Times New Roman"/>
          <w:sz w:val="20"/>
          <w:szCs w:val="20"/>
        </w:rPr>
        <w:t>72. panta</w:t>
      </w:r>
      <w:r>
        <w:rPr>
          <w:rFonts w:ascii="Times New Roman" w:hAnsi="Times New Roman" w:cs="Times New Roman"/>
          <w:sz w:val="20"/>
          <w:szCs w:val="20"/>
        </w:rPr>
        <w:t xml:space="preserve"> </w:t>
      </w:r>
      <w:r w:rsidRPr="006207D7">
        <w:rPr>
          <w:rFonts w:ascii="Times New Roman" w:hAnsi="Times New Roman" w:cs="Times New Roman"/>
          <w:sz w:val="20"/>
          <w:szCs w:val="20"/>
        </w:rPr>
        <w:t>pirm</w:t>
      </w:r>
      <w:r>
        <w:rPr>
          <w:rFonts w:ascii="Times New Roman" w:hAnsi="Times New Roman" w:cs="Times New Roman"/>
          <w:sz w:val="20"/>
          <w:szCs w:val="20"/>
        </w:rPr>
        <w:t>ā</w:t>
      </w:r>
      <w:r w:rsidRPr="006207D7">
        <w:rPr>
          <w:rFonts w:ascii="Times New Roman" w:hAnsi="Times New Roman" w:cs="Times New Roman"/>
          <w:sz w:val="20"/>
          <w:szCs w:val="20"/>
        </w:rPr>
        <w:t>s daļas 2.punktu</w:t>
      </w:r>
    </w:p>
    <w:p w14:paraId="7C22A697" w14:textId="0BD1BFCB" w:rsidR="006207D7" w:rsidRPr="006207D7" w:rsidRDefault="006207D7" w:rsidP="006207D7">
      <w:pPr>
        <w:jc w:val="right"/>
        <w:rPr>
          <w:rFonts w:ascii="Times New Roman" w:hAnsi="Times New Roman" w:cs="Times New Roman"/>
          <w:sz w:val="20"/>
          <w:szCs w:val="20"/>
        </w:rPr>
      </w:pPr>
      <w:r w:rsidRPr="006207D7">
        <w:rPr>
          <w:rFonts w:ascii="Times New Roman" w:hAnsi="Times New Roman" w:cs="Times New Roman"/>
          <w:sz w:val="20"/>
          <w:szCs w:val="20"/>
        </w:rPr>
        <w:t>Bērnu ties</w:t>
      </w:r>
      <w:r>
        <w:rPr>
          <w:rFonts w:ascii="Times New Roman" w:hAnsi="Times New Roman" w:cs="Times New Roman"/>
          <w:sz w:val="20"/>
          <w:szCs w:val="20"/>
        </w:rPr>
        <w:t>ī</w:t>
      </w:r>
      <w:r w:rsidRPr="006207D7">
        <w:rPr>
          <w:rFonts w:ascii="Times New Roman" w:hAnsi="Times New Roman" w:cs="Times New Roman"/>
          <w:sz w:val="20"/>
          <w:szCs w:val="20"/>
        </w:rPr>
        <w:t>bu,</w:t>
      </w:r>
      <w:r>
        <w:rPr>
          <w:rFonts w:ascii="Times New Roman" w:hAnsi="Times New Roman" w:cs="Times New Roman"/>
          <w:sz w:val="20"/>
          <w:szCs w:val="20"/>
        </w:rPr>
        <w:t xml:space="preserve"> </w:t>
      </w:r>
      <w:r w:rsidRPr="006207D7">
        <w:rPr>
          <w:rFonts w:ascii="Times New Roman" w:hAnsi="Times New Roman" w:cs="Times New Roman"/>
          <w:sz w:val="20"/>
          <w:szCs w:val="20"/>
        </w:rPr>
        <w:t>aizsardz</w:t>
      </w:r>
      <w:r>
        <w:rPr>
          <w:rFonts w:ascii="Times New Roman" w:hAnsi="Times New Roman" w:cs="Times New Roman"/>
          <w:sz w:val="20"/>
          <w:szCs w:val="20"/>
        </w:rPr>
        <w:t>īb</w:t>
      </w:r>
      <w:r w:rsidRPr="006207D7">
        <w:rPr>
          <w:rFonts w:ascii="Times New Roman" w:hAnsi="Times New Roman" w:cs="Times New Roman"/>
          <w:sz w:val="20"/>
          <w:szCs w:val="20"/>
        </w:rPr>
        <w:t>as likuma 68.panta otro dalu,</w:t>
      </w:r>
    </w:p>
    <w:p w14:paraId="069844D7" w14:textId="77777777" w:rsidR="00E40BC6" w:rsidRDefault="006207D7" w:rsidP="00E40BC6">
      <w:pPr>
        <w:jc w:val="right"/>
        <w:rPr>
          <w:rFonts w:ascii="Times New Roman" w:hAnsi="Times New Roman" w:cs="Times New Roman"/>
          <w:sz w:val="20"/>
          <w:szCs w:val="20"/>
        </w:rPr>
      </w:pPr>
      <w:r w:rsidRPr="006207D7">
        <w:rPr>
          <w:rFonts w:ascii="Times New Roman" w:hAnsi="Times New Roman" w:cs="Times New Roman"/>
          <w:sz w:val="20"/>
          <w:szCs w:val="20"/>
        </w:rPr>
        <w:t xml:space="preserve">Izglītības likuma </w:t>
      </w:r>
      <w:r w:rsidR="00E40BC6">
        <w:rPr>
          <w:rFonts w:ascii="Times New Roman" w:hAnsi="Times New Roman" w:cs="Times New Roman"/>
          <w:sz w:val="20"/>
          <w:szCs w:val="20"/>
        </w:rPr>
        <w:t>22.</w:t>
      </w:r>
      <w:r w:rsidR="00E40BC6">
        <w:rPr>
          <w:rFonts w:ascii="Times New Roman" w:hAnsi="Times New Roman" w:cs="Times New Roman"/>
          <w:sz w:val="20"/>
          <w:szCs w:val="20"/>
          <w:vertAlign w:val="superscript"/>
        </w:rPr>
        <w:t>1</w:t>
      </w:r>
      <w:r w:rsidR="00E40BC6">
        <w:rPr>
          <w:rFonts w:ascii="Times New Roman" w:hAnsi="Times New Roman" w:cs="Times New Roman"/>
          <w:sz w:val="20"/>
          <w:szCs w:val="20"/>
        </w:rPr>
        <w:t xml:space="preserve">pantu, </w:t>
      </w:r>
      <w:r w:rsidRPr="006207D7">
        <w:rPr>
          <w:rFonts w:ascii="Times New Roman" w:hAnsi="Times New Roman" w:cs="Times New Roman"/>
          <w:sz w:val="20"/>
          <w:szCs w:val="20"/>
        </w:rPr>
        <w:t>54.panta</w:t>
      </w:r>
      <w:r w:rsidR="0088756F">
        <w:rPr>
          <w:rFonts w:ascii="Times New Roman" w:hAnsi="Times New Roman" w:cs="Times New Roman"/>
          <w:sz w:val="20"/>
          <w:szCs w:val="20"/>
        </w:rPr>
        <w:t xml:space="preserve"> </w:t>
      </w:r>
      <w:r w:rsidRPr="006207D7">
        <w:rPr>
          <w:rFonts w:ascii="Times New Roman" w:hAnsi="Times New Roman" w:cs="Times New Roman"/>
          <w:sz w:val="20"/>
          <w:szCs w:val="20"/>
        </w:rPr>
        <w:t>otro da</w:t>
      </w:r>
      <w:r>
        <w:rPr>
          <w:rFonts w:ascii="Times New Roman" w:hAnsi="Times New Roman" w:cs="Times New Roman"/>
          <w:sz w:val="20"/>
          <w:szCs w:val="20"/>
        </w:rPr>
        <w:t>ļ</w:t>
      </w:r>
      <w:r w:rsidRPr="006207D7">
        <w:rPr>
          <w:rFonts w:ascii="Times New Roman" w:hAnsi="Times New Roman" w:cs="Times New Roman"/>
          <w:sz w:val="20"/>
          <w:szCs w:val="20"/>
        </w:rPr>
        <w:t>u,</w:t>
      </w:r>
    </w:p>
    <w:p w14:paraId="23BAA607" w14:textId="629EF134" w:rsidR="006207D7" w:rsidRPr="006207D7" w:rsidRDefault="006207D7" w:rsidP="00E40BC6">
      <w:pPr>
        <w:jc w:val="right"/>
        <w:rPr>
          <w:rFonts w:ascii="Times New Roman" w:hAnsi="Times New Roman" w:cs="Times New Roman"/>
          <w:sz w:val="20"/>
          <w:szCs w:val="20"/>
        </w:rPr>
      </w:pPr>
      <w:r w:rsidRPr="006207D7">
        <w:rPr>
          <w:rFonts w:ascii="Times New Roman" w:hAnsi="Times New Roman" w:cs="Times New Roman"/>
          <w:sz w:val="20"/>
          <w:szCs w:val="20"/>
        </w:rPr>
        <w:t xml:space="preserve">Ministru kabineta noteikumiem Nr. </w:t>
      </w:r>
      <w:r>
        <w:rPr>
          <w:rFonts w:ascii="Times New Roman" w:hAnsi="Times New Roman" w:cs="Times New Roman"/>
          <w:sz w:val="20"/>
          <w:szCs w:val="20"/>
        </w:rPr>
        <w:t>1</w:t>
      </w:r>
      <w:r w:rsidRPr="006207D7">
        <w:rPr>
          <w:rFonts w:ascii="Times New Roman" w:hAnsi="Times New Roman" w:cs="Times New Roman"/>
          <w:sz w:val="20"/>
          <w:szCs w:val="20"/>
        </w:rPr>
        <w:t>338</w:t>
      </w:r>
    </w:p>
    <w:p w14:paraId="2FE2ADC1" w14:textId="4B954DF4" w:rsidR="006207D7" w:rsidRPr="006207D7" w:rsidRDefault="006207D7" w:rsidP="006207D7">
      <w:pPr>
        <w:jc w:val="right"/>
        <w:rPr>
          <w:rFonts w:ascii="Times New Roman" w:hAnsi="Times New Roman" w:cs="Times New Roman"/>
          <w:sz w:val="20"/>
          <w:szCs w:val="20"/>
        </w:rPr>
      </w:pPr>
      <w:r w:rsidRPr="006207D7">
        <w:rPr>
          <w:rFonts w:ascii="Times New Roman" w:hAnsi="Times New Roman" w:cs="Times New Roman"/>
          <w:sz w:val="20"/>
          <w:szCs w:val="20"/>
        </w:rPr>
        <w:t>"</w:t>
      </w:r>
      <w:r>
        <w:rPr>
          <w:rFonts w:ascii="Times New Roman" w:hAnsi="Times New Roman" w:cs="Times New Roman"/>
          <w:sz w:val="20"/>
          <w:szCs w:val="20"/>
        </w:rPr>
        <w:t>Kārtība,</w:t>
      </w:r>
      <w:r w:rsidRPr="006207D7">
        <w:rPr>
          <w:rFonts w:ascii="Times New Roman" w:hAnsi="Times New Roman" w:cs="Times New Roman"/>
          <w:sz w:val="20"/>
          <w:szCs w:val="20"/>
        </w:rPr>
        <w:t xml:space="preserve"> k</w:t>
      </w:r>
      <w:r>
        <w:rPr>
          <w:rFonts w:ascii="Times New Roman" w:hAnsi="Times New Roman" w:cs="Times New Roman"/>
          <w:sz w:val="20"/>
          <w:szCs w:val="20"/>
        </w:rPr>
        <w:t>ā</w:t>
      </w:r>
      <w:r w:rsidRPr="006207D7">
        <w:rPr>
          <w:rFonts w:ascii="Times New Roman" w:hAnsi="Times New Roman" w:cs="Times New Roman"/>
          <w:sz w:val="20"/>
          <w:szCs w:val="20"/>
        </w:rPr>
        <w:t>d</w:t>
      </w:r>
      <w:r>
        <w:rPr>
          <w:rFonts w:ascii="Times New Roman" w:hAnsi="Times New Roman" w:cs="Times New Roman"/>
          <w:sz w:val="20"/>
          <w:szCs w:val="20"/>
        </w:rPr>
        <w:t>ā</w:t>
      </w:r>
      <w:r w:rsidRPr="006207D7">
        <w:rPr>
          <w:rFonts w:ascii="Times New Roman" w:hAnsi="Times New Roman" w:cs="Times New Roman"/>
          <w:sz w:val="20"/>
          <w:szCs w:val="20"/>
        </w:rPr>
        <w:t xml:space="preserve"> nodro</w:t>
      </w:r>
      <w:r>
        <w:rPr>
          <w:rFonts w:ascii="Times New Roman" w:hAnsi="Times New Roman" w:cs="Times New Roman"/>
          <w:sz w:val="20"/>
          <w:szCs w:val="20"/>
        </w:rPr>
        <w:t>š</w:t>
      </w:r>
      <w:r w:rsidRPr="006207D7">
        <w:rPr>
          <w:rFonts w:ascii="Times New Roman" w:hAnsi="Times New Roman" w:cs="Times New Roman"/>
          <w:sz w:val="20"/>
          <w:szCs w:val="20"/>
        </w:rPr>
        <w:t>in</w:t>
      </w:r>
      <w:r>
        <w:rPr>
          <w:rFonts w:ascii="Times New Roman" w:hAnsi="Times New Roman" w:cs="Times New Roman"/>
          <w:sz w:val="20"/>
          <w:szCs w:val="20"/>
        </w:rPr>
        <w:t>ā</w:t>
      </w:r>
      <w:r w:rsidRPr="006207D7">
        <w:rPr>
          <w:rFonts w:ascii="Times New Roman" w:hAnsi="Times New Roman" w:cs="Times New Roman"/>
          <w:sz w:val="20"/>
          <w:szCs w:val="20"/>
        </w:rPr>
        <w:t>ma izgl</w:t>
      </w:r>
      <w:r>
        <w:rPr>
          <w:rFonts w:ascii="Times New Roman" w:hAnsi="Times New Roman" w:cs="Times New Roman"/>
          <w:sz w:val="20"/>
          <w:szCs w:val="20"/>
        </w:rPr>
        <w:t>ī</w:t>
      </w:r>
      <w:r w:rsidRPr="006207D7">
        <w:rPr>
          <w:rFonts w:ascii="Times New Roman" w:hAnsi="Times New Roman" w:cs="Times New Roman"/>
          <w:sz w:val="20"/>
          <w:szCs w:val="20"/>
        </w:rPr>
        <w:t>tojamo dro</w:t>
      </w:r>
      <w:r>
        <w:rPr>
          <w:rFonts w:ascii="Times New Roman" w:hAnsi="Times New Roman" w:cs="Times New Roman"/>
          <w:sz w:val="20"/>
          <w:szCs w:val="20"/>
        </w:rPr>
        <w:t>šī</w:t>
      </w:r>
      <w:r w:rsidRPr="006207D7">
        <w:rPr>
          <w:rFonts w:ascii="Times New Roman" w:hAnsi="Times New Roman" w:cs="Times New Roman"/>
          <w:sz w:val="20"/>
          <w:szCs w:val="20"/>
        </w:rPr>
        <w:t xml:space="preserve">ba </w:t>
      </w:r>
    </w:p>
    <w:p w14:paraId="2630900B" w14:textId="1FC4DBFD" w:rsidR="006207D7" w:rsidRPr="006207D7" w:rsidRDefault="006207D7" w:rsidP="006207D7">
      <w:pPr>
        <w:jc w:val="right"/>
        <w:rPr>
          <w:rFonts w:ascii="Times New Roman" w:hAnsi="Times New Roman" w:cs="Times New Roman"/>
          <w:sz w:val="20"/>
          <w:szCs w:val="20"/>
        </w:rPr>
      </w:pPr>
      <w:r w:rsidRPr="006207D7">
        <w:rPr>
          <w:rFonts w:ascii="Times New Roman" w:hAnsi="Times New Roman" w:cs="Times New Roman"/>
          <w:sz w:val="20"/>
          <w:szCs w:val="20"/>
        </w:rPr>
        <w:t>izglītības ies</w:t>
      </w:r>
      <w:r>
        <w:rPr>
          <w:rFonts w:ascii="Times New Roman" w:hAnsi="Times New Roman" w:cs="Times New Roman"/>
          <w:sz w:val="20"/>
          <w:szCs w:val="20"/>
        </w:rPr>
        <w:t>tā</w:t>
      </w:r>
      <w:r w:rsidRPr="006207D7">
        <w:rPr>
          <w:rFonts w:ascii="Times New Roman" w:hAnsi="Times New Roman" w:cs="Times New Roman"/>
          <w:sz w:val="20"/>
          <w:szCs w:val="20"/>
        </w:rPr>
        <w:t>d</w:t>
      </w:r>
      <w:r>
        <w:rPr>
          <w:rFonts w:ascii="Times New Roman" w:hAnsi="Times New Roman" w:cs="Times New Roman"/>
          <w:sz w:val="20"/>
          <w:szCs w:val="20"/>
        </w:rPr>
        <w:t>ēs</w:t>
      </w:r>
      <w:r w:rsidRPr="006207D7">
        <w:rPr>
          <w:rFonts w:ascii="Times New Roman" w:hAnsi="Times New Roman" w:cs="Times New Roman"/>
          <w:sz w:val="20"/>
          <w:szCs w:val="20"/>
        </w:rPr>
        <w:t xml:space="preserve"> un to organizētajos pas</w:t>
      </w:r>
      <w:r>
        <w:rPr>
          <w:rFonts w:ascii="Times New Roman" w:hAnsi="Times New Roman" w:cs="Times New Roman"/>
          <w:sz w:val="20"/>
          <w:szCs w:val="20"/>
        </w:rPr>
        <w:t>ā</w:t>
      </w:r>
      <w:r w:rsidRPr="006207D7">
        <w:rPr>
          <w:rFonts w:ascii="Times New Roman" w:hAnsi="Times New Roman" w:cs="Times New Roman"/>
          <w:sz w:val="20"/>
          <w:szCs w:val="20"/>
        </w:rPr>
        <w:t>kumos",</w:t>
      </w:r>
    </w:p>
    <w:p w14:paraId="0F8C7A2C" w14:textId="2CB5686C" w:rsidR="00DC301B" w:rsidRPr="006207D7" w:rsidRDefault="0088756F" w:rsidP="006207D7">
      <w:pPr>
        <w:jc w:val="right"/>
        <w:rPr>
          <w:rFonts w:ascii="Times New Roman" w:hAnsi="Times New Roman" w:cs="Times New Roman"/>
          <w:color w:val="FF0000"/>
          <w:sz w:val="20"/>
          <w:szCs w:val="20"/>
        </w:rPr>
      </w:pPr>
      <w:r w:rsidRPr="0088756F">
        <w:rPr>
          <w:rFonts w:ascii="Times New Roman" w:hAnsi="Times New Roman" w:cs="Times New Roman"/>
          <w:sz w:val="20"/>
          <w:szCs w:val="20"/>
        </w:rPr>
        <w:t>Ilūkstes</w:t>
      </w:r>
      <w:r w:rsidR="006207D7" w:rsidRPr="0088756F">
        <w:rPr>
          <w:rFonts w:ascii="Times New Roman" w:hAnsi="Times New Roman" w:cs="Times New Roman"/>
          <w:sz w:val="20"/>
          <w:szCs w:val="20"/>
        </w:rPr>
        <w:t xml:space="preserve"> M</w:t>
      </w:r>
      <w:r w:rsidRPr="0088756F">
        <w:rPr>
          <w:rFonts w:ascii="Times New Roman" w:hAnsi="Times New Roman" w:cs="Times New Roman"/>
          <w:sz w:val="20"/>
          <w:szCs w:val="20"/>
        </w:rPr>
        <w:t>ū</w:t>
      </w:r>
      <w:r w:rsidR="006207D7" w:rsidRPr="0088756F">
        <w:rPr>
          <w:rFonts w:ascii="Times New Roman" w:hAnsi="Times New Roman" w:cs="Times New Roman"/>
          <w:sz w:val="20"/>
          <w:szCs w:val="20"/>
        </w:rPr>
        <w:t xml:space="preserve">zikas un </w:t>
      </w:r>
      <w:r w:rsidRPr="0088756F">
        <w:rPr>
          <w:rFonts w:ascii="Times New Roman" w:hAnsi="Times New Roman" w:cs="Times New Roman"/>
          <w:sz w:val="20"/>
          <w:szCs w:val="20"/>
        </w:rPr>
        <w:t>mākslas</w:t>
      </w:r>
      <w:r w:rsidR="006207D7" w:rsidRPr="0088756F">
        <w:rPr>
          <w:rFonts w:ascii="Times New Roman" w:hAnsi="Times New Roman" w:cs="Times New Roman"/>
          <w:sz w:val="20"/>
          <w:szCs w:val="20"/>
        </w:rPr>
        <w:t xml:space="preserve"> skolas Nolikuma 43.punktu</w:t>
      </w:r>
      <w:r w:rsidR="006207D7" w:rsidRPr="006207D7">
        <w:rPr>
          <w:rFonts w:ascii="Times New Roman" w:hAnsi="Times New Roman" w:cs="Times New Roman"/>
          <w:color w:val="FF0000"/>
          <w:sz w:val="20"/>
          <w:szCs w:val="20"/>
        </w:rPr>
        <w:cr/>
      </w:r>
    </w:p>
    <w:p w14:paraId="1B37B271" w14:textId="77777777" w:rsidR="00DC301B" w:rsidRPr="00191DBC" w:rsidRDefault="00DC301B" w:rsidP="00C84FBF">
      <w:pPr>
        <w:jc w:val="center"/>
        <w:rPr>
          <w:rFonts w:ascii="Times New Roman" w:hAnsi="Times New Roman" w:cs="Times New Roman"/>
          <w:b/>
          <w:bCs/>
          <w:sz w:val="20"/>
          <w:szCs w:val="20"/>
        </w:rPr>
      </w:pPr>
    </w:p>
    <w:p w14:paraId="42C56554" w14:textId="54737690" w:rsidR="00DC301B" w:rsidRPr="00BB78B6" w:rsidRDefault="00DC301B" w:rsidP="00C84FBF">
      <w:pPr>
        <w:jc w:val="center"/>
        <w:rPr>
          <w:rFonts w:ascii="Times New Roman" w:hAnsi="Times New Roman" w:cs="Times New Roman"/>
          <w:b/>
          <w:bCs/>
          <w:sz w:val="24"/>
          <w:szCs w:val="24"/>
        </w:rPr>
      </w:pPr>
      <w:r w:rsidRPr="00BB78B6">
        <w:rPr>
          <w:rFonts w:ascii="Times New Roman" w:hAnsi="Times New Roman" w:cs="Times New Roman"/>
          <w:b/>
          <w:bCs/>
          <w:sz w:val="24"/>
          <w:szCs w:val="24"/>
        </w:rPr>
        <w:t>I Vispārīgie jautājumi</w:t>
      </w:r>
    </w:p>
    <w:p w14:paraId="29CD1DE9" w14:textId="77777777" w:rsidR="00DC301B" w:rsidRPr="00BB78B6" w:rsidRDefault="00DC301B" w:rsidP="0021142D">
      <w:pPr>
        <w:jc w:val="both"/>
        <w:rPr>
          <w:rFonts w:ascii="Times New Roman" w:hAnsi="Times New Roman" w:cs="Times New Roman"/>
          <w:b/>
          <w:bCs/>
          <w:sz w:val="24"/>
          <w:szCs w:val="24"/>
        </w:rPr>
      </w:pPr>
    </w:p>
    <w:p w14:paraId="354DBFDD" w14:textId="306687F8" w:rsidR="0088756F" w:rsidRPr="0088756F" w:rsidRDefault="00DC301B" w:rsidP="0021142D">
      <w:pPr>
        <w:jc w:val="both"/>
        <w:rPr>
          <w:rFonts w:ascii="Times New Roman" w:hAnsi="Times New Roman" w:cs="Times New Roman"/>
          <w:sz w:val="24"/>
          <w:szCs w:val="24"/>
        </w:rPr>
      </w:pPr>
      <w:r w:rsidRPr="00BB78B6">
        <w:rPr>
          <w:rFonts w:ascii="Times New Roman" w:hAnsi="Times New Roman" w:cs="Times New Roman"/>
          <w:sz w:val="24"/>
          <w:szCs w:val="24"/>
        </w:rPr>
        <w:t>1.</w:t>
      </w:r>
      <w:r w:rsidR="00DE0146">
        <w:rPr>
          <w:rFonts w:ascii="Times New Roman" w:hAnsi="Times New Roman" w:cs="Times New Roman"/>
          <w:sz w:val="24"/>
          <w:szCs w:val="24"/>
        </w:rPr>
        <w:t xml:space="preserve"> </w:t>
      </w:r>
      <w:r w:rsidRPr="00BB78B6">
        <w:rPr>
          <w:rFonts w:ascii="Times New Roman" w:hAnsi="Times New Roman" w:cs="Times New Roman"/>
          <w:sz w:val="24"/>
          <w:szCs w:val="24"/>
        </w:rPr>
        <w:t xml:space="preserve">Ilūkstes </w:t>
      </w:r>
      <w:r>
        <w:rPr>
          <w:rFonts w:ascii="Times New Roman" w:hAnsi="Times New Roman" w:cs="Times New Roman"/>
          <w:sz w:val="24"/>
          <w:szCs w:val="24"/>
        </w:rPr>
        <w:t>M</w:t>
      </w:r>
      <w:r w:rsidRPr="00BB78B6">
        <w:rPr>
          <w:rFonts w:ascii="Times New Roman" w:hAnsi="Times New Roman" w:cs="Times New Roman"/>
          <w:sz w:val="24"/>
          <w:szCs w:val="24"/>
        </w:rPr>
        <w:t xml:space="preserve">ūzikas un mākslas skolas (turpmāk – Skolas) </w:t>
      </w:r>
      <w:r w:rsidR="0088756F" w:rsidRPr="0088756F">
        <w:rPr>
          <w:rFonts w:ascii="Times New Roman" w:hAnsi="Times New Roman" w:cs="Times New Roman"/>
          <w:sz w:val="24"/>
          <w:szCs w:val="24"/>
        </w:rPr>
        <w:t>iek</w:t>
      </w:r>
      <w:r w:rsidR="0088756F">
        <w:rPr>
          <w:rFonts w:ascii="Times New Roman" w:hAnsi="Times New Roman" w:cs="Times New Roman"/>
          <w:sz w:val="24"/>
          <w:szCs w:val="24"/>
        </w:rPr>
        <w:t>šē</w:t>
      </w:r>
      <w:r w:rsidR="0088756F" w:rsidRPr="0088756F">
        <w:rPr>
          <w:rFonts w:ascii="Times New Roman" w:hAnsi="Times New Roman" w:cs="Times New Roman"/>
          <w:sz w:val="24"/>
          <w:szCs w:val="24"/>
        </w:rPr>
        <w:t>j</w:t>
      </w:r>
      <w:r w:rsidR="0088756F">
        <w:rPr>
          <w:rFonts w:ascii="Times New Roman" w:hAnsi="Times New Roman" w:cs="Times New Roman"/>
          <w:sz w:val="24"/>
          <w:szCs w:val="24"/>
        </w:rPr>
        <w:t>ā</w:t>
      </w:r>
      <w:r w:rsidR="0088756F" w:rsidRPr="0088756F">
        <w:rPr>
          <w:rFonts w:ascii="Times New Roman" w:hAnsi="Times New Roman" w:cs="Times New Roman"/>
          <w:sz w:val="24"/>
          <w:szCs w:val="24"/>
        </w:rPr>
        <w:t>s k</w:t>
      </w:r>
      <w:r w:rsidR="0088756F">
        <w:rPr>
          <w:rFonts w:ascii="Times New Roman" w:hAnsi="Times New Roman" w:cs="Times New Roman"/>
          <w:sz w:val="24"/>
          <w:szCs w:val="24"/>
        </w:rPr>
        <w:t>ā</w:t>
      </w:r>
      <w:r w:rsidR="0088756F" w:rsidRPr="0088756F">
        <w:rPr>
          <w:rFonts w:ascii="Times New Roman" w:hAnsi="Times New Roman" w:cs="Times New Roman"/>
          <w:sz w:val="24"/>
          <w:szCs w:val="24"/>
        </w:rPr>
        <w:t>rtības noteikumi (turpmāk -Noteikumi) ir attiecināmi uz izglītojamajie</w:t>
      </w:r>
      <w:r w:rsidR="0088756F">
        <w:rPr>
          <w:rFonts w:ascii="Times New Roman" w:hAnsi="Times New Roman" w:cs="Times New Roman"/>
          <w:sz w:val="24"/>
          <w:szCs w:val="24"/>
        </w:rPr>
        <w:t>m</w:t>
      </w:r>
      <w:r w:rsidR="0088756F" w:rsidRPr="0088756F">
        <w:rPr>
          <w:rFonts w:ascii="Times New Roman" w:hAnsi="Times New Roman" w:cs="Times New Roman"/>
          <w:sz w:val="24"/>
          <w:szCs w:val="24"/>
        </w:rPr>
        <w:t>, izglītības iestādes administrāciju, pedagogiem,</w:t>
      </w:r>
    </w:p>
    <w:p w14:paraId="3BCF1FAA" w14:textId="66E72963" w:rsid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atbalsta personālu, ka arī uz Skolas apmekl</w:t>
      </w:r>
      <w:r>
        <w:rPr>
          <w:rFonts w:ascii="Times New Roman" w:hAnsi="Times New Roman" w:cs="Times New Roman"/>
          <w:sz w:val="24"/>
          <w:szCs w:val="24"/>
        </w:rPr>
        <w:t>ē</w:t>
      </w:r>
      <w:r w:rsidRPr="0088756F">
        <w:rPr>
          <w:rFonts w:ascii="Times New Roman" w:hAnsi="Times New Roman" w:cs="Times New Roman"/>
          <w:sz w:val="24"/>
          <w:szCs w:val="24"/>
        </w:rPr>
        <w:t>t</w:t>
      </w:r>
      <w:r>
        <w:rPr>
          <w:rFonts w:ascii="Times New Roman" w:hAnsi="Times New Roman" w:cs="Times New Roman"/>
          <w:sz w:val="24"/>
          <w:szCs w:val="24"/>
        </w:rPr>
        <w:t>ā</w:t>
      </w:r>
      <w:r w:rsidRPr="0088756F">
        <w:rPr>
          <w:rFonts w:ascii="Times New Roman" w:hAnsi="Times New Roman" w:cs="Times New Roman"/>
          <w:sz w:val="24"/>
          <w:szCs w:val="24"/>
        </w:rPr>
        <w:t>jiem. Noteikumi ir izglītības iestādes darba</w:t>
      </w:r>
      <w:r w:rsidR="00940188">
        <w:rPr>
          <w:rFonts w:ascii="Times New Roman" w:hAnsi="Times New Roman" w:cs="Times New Roman"/>
          <w:sz w:val="24"/>
          <w:szCs w:val="24"/>
        </w:rPr>
        <w:t xml:space="preserve"> </w:t>
      </w:r>
      <w:r w:rsidRPr="0088756F">
        <w:rPr>
          <w:rFonts w:ascii="Times New Roman" w:hAnsi="Times New Roman" w:cs="Times New Roman"/>
          <w:sz w:val="24"/>
          <w:szCs w:val="24"/>
        </w:rPr>
        <w:t>k</w:t>
      </w:r>
      <w:r w:rsidR="00940188">
        <w:rPr>
          <w:rFonts w:ascii="Times New Roman" w:hAnsi="Times New Roman" w:cs="Times New Roman"/>
          <w:sz w:val="24"/>
          <w:szCs w:val="24"/>
        </w:rPr>
        <w:t>ā</w:t>
      </w:r>
      <w:r w:rsidRPr="0088756F">
        <w:rPr>
          <w:rFonts w:ascii="Times New Roman" w:hAnsi="Times New Roman" w:cs="Times New Roman"/>
          <w:sz w:val="24"/>
          <w:szCs w:val="24"/>
        </w:rPr>
        <w:t>rtības noteikumu neatņemama sastāvdaļa</w:t>
      </w:r>
      <w:r w:rsidR="00940188">
        <w:rPr>
          <w:rFonts w:ascii="Times New Roman" w:hAnsi="Times New Roman" w:cs="Times New Roman"/>
          <w:sz w:val="24"/>
          <w:szCs w:val="24"/>
        </w:rPr>
        <w:t>.</w:t>
      </w:r>
    </w:p>
    <w:p w14:paraId="437FAB9C" w14:textId="79473527"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2. Noteikumi nosaka:</w:t>
      </w:r>
    </w:p>
    <w:p w14:paraId="489ED0CA" w14:textId="40443CA2"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2.1. Skolas darba un izglītības procesa organizāciju;</w:t>
      </w:r>
    </w:p>
    <w:p w14:paraId="0FBCB392" w14:textId="41152D8B"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2.2. izg</w:t>
      </w:r>
      <w:r>
        <w:rPr>
          <w:rFonts w:ascii="Times New Roman" w:hAnsi="Times New Roman" w:cs="Times New Roman"/>
          <w:sz w:val="24"/>
          <w:szCs w:val="24"/>
        </w:rPr>
        <w:t>lī</w:t>
      </w:r>
      <w:r w:rsidRPr="0088756F">
        <w:rPr>
          <w:rFonts w:ascii="Times New Roman" w:hAnsi="Times New Roman" w:cs="Times New Roman"/>
          <w:sz w:val="24"/>
          <w:szCs w:val="24"/>
        </w:rPr>
        <w:t>tojamo tiesības un pienākumus;</w:t>
      </w:r>
    </w:p>
    <w:p w14:paraId="5541A7E1" w14:textId="005219EB"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2.3. atbildīgos un ka</w:t>
      </w:r>
      <w:r>
        <w:rPr>
          <w:rFonts w:ascii="Times New Roman" w:hAnsi="Times New Roman" w:cs="Times New Roman"/>
          <w:sz w:val="24"/>
          <w:szCs w:val="24"/>
        </w:rPr>
        <w:t>rtī</w:t>
      </w:r>
      <w:r w:rsidRPr="0088756F">
        <w:rPr>
          <w:rFonts w:ascii="Times New Roman" w:hAnsi="Times New Roman" w:cs="Times New Roman"/>
          <w:sz w:val="24"/>
          <w:szCs w:val="24"/>
        </w:rPr>
        <w:t>bu, k</w:t>
      </w:r>
      <w:r>
        <w:rPr>
          <w:rFonts w:ascii="Times New Roman" w:hAnsi="Times New Roman" w:cs="Times New Roman"/>
          <w:sz w:val="24"/>
          <w:szCs w:val="24"/>
        </w:rPr>
        <w:t>ā</w:t>
      </w:r>
      <w:r w:rsidRPr="0088756F">
        <w:rPr>
          <w:rFonts w:ascii="Times New Roman" w:hAnsi="Times New Roman" w:cs="Times New Roman"/>
          <w:sz w:val="24"/>
          <w:szCs w:val="24"/>
        </w:rPr>
        <w:t>d</w:t>
      </w:r>
      <w:r>
        <w:rPr>
          <w:rFonts w:ascii="Times New Roman" w:hAnsi="Times New Roman" w:cs="Times New Roman"/>
          <w:sz w:val="24"/>
          <w:szCs w:val="24"/>
        </w:rPr>
        <w:t>ā</w:t>
      </w:r>
      <w:r w:rsidRPr="0088756F">
        <w:rPr>
          <w:rFonts w:ascii="Times New Roman" w:hAnsi="Times New Roman" w:cs="Times New Roman"/>
          <w:sz w:val="24"/>
          <w:szCs w:val="24"/>
        </w:rPr>
        <w:t xml:space="preserve"> izglītojamie tiek iepaz</w:t>
      </w:r>
      <w:r>
        <w:rPr>
          <w:rFonts w:ascii="Times New Roman" w:hAnsi="Times New Roman" w:cs="Times New Roman"/>
          <w:sz w:val="24"/>
          <w:szCs w:val="24"/>
        </w:rPr>
        <w:t>ī</w:t>
      </w:r>
      <w:r w:rsidRPr="0088756F">
        <w:rPr>
          <w:rFonts w:ascii="Times New Roman" w:hAnsi="Times New Roman" w:cs="Times New Roman"/>
          <w:sz w:val="24"/>
          <w:szCs w:val="24"/>
        </w:rPr>
        <w:t>stin</w:t>
      </w:r>
      <w:r>
        <w:rPr>
          <w:rFonts w:ascii="Times New Roman" w:hAnsi="Times New Roman" w:cs="Times New Roman"/>
          <w:sz w:val="24"/>
          <w:szCs w:val="24"/>
        </w:rPr>
        <w:t>ā</w:t>
      </w:r>
      <w:r w:rsidRPr="0088756F">
        <w:rPr>
          <w:rFonts w:ascii="Times New Roman" w:hAnsi="Times New Roman" w:cs="Times New Roman"/>
          <w:sz w:val="24"/>
          <w:szCs w:val="24"/>
        </w:rPr>
        <w:t xml:space="preserve">ti ar </w:t>
      </w:r>
      <w:r>
        <w:rPr>
          <w:rFonts w:ascii="Times New Roman" w:hAnsi="Times New Roman" w:cs="Times New Roman"/>
          <w:sz w:val="24"/>
          <w:szCs w:val="24"/>
        </w:rPr>
        <w:t>š</w:t>
      </w:r>
      <w:r w:rsidRPr="0088756F">
        <w:rPr>
          <w:rFonts w:ascii="Times New Roman" w:hAnsi="Times New Roman" w:cs="Times New Roman"/>
          <w:sz w:val="24"/>
          <w:szCs w:val="24"/>
        </w:rPr>
        <w:t>iem Noteikumiem;</w:t>
      </w:r>
    </w:p>
    <w:p w14:paraId="52D23349" w14:textId="50C63E89"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 xml:space="preserve">2.4. </w:t>
      </w:r>
      <w:r w:rsidR="0021142D" w:rsidRPr="0088756F">
        <w:rPr>
          <w:rFonts w:ascii="Times New Roman" w:hAnsi="Times New Roman" w:cs="Times New Roman"/>
          <w:sz w:val="24"/>
          <w:szCs w:val="24"/>
        </w:rPr>
        <w:t>atbildību</w:t>
      </w:r>
      <w:r w:rsidRPr="0088756F">
        <w:rPr>
          <w:rFonts w:ascii="Times New Roman" w:hAnsi="Times New Roman" w:cs="Times New Roman"/>
          <w:sz w:val="24"/>
          <w:szCs w:val="24"/>
        </w:rPr>
        <w:t xml:space="preserve"> par Noteikumu </w:t>
      </w:r>
      <w:r w:rsidR="0021142D" w:rsidRPr="0088756F">
        <w:rPr>
          <w:rFonts w:ascii="Times New Roman" w:hAnsi="Times New Roman" w:cs="Times New Roman"/>
          <w:sz w:val="24"/>
          <w:szCs w:val="24"/>
        </w:rPr>
        <w:t>neievēro</w:t>
      </w:r>
      <w:r w:rsidR="0021142D">
        <w:rPr>
          <w:rFonts w:ascii="Times New Roman" w:hAnsi="Times New Roman" w:cs="Times New Roman"/>
          <w:sz w:val="24"/>
          <w:szCs w:val="24"/>
        </w:rPr>
        <w:t>š</w:t>
      </w:r>
      <w:r w:rsidR="0021142D" w:rsidRPr="0088756F">
        <w:rPr>
          <w:rFonts w:ascii="Times New Roman" w:hAnsi="Times New Roman" w:cs="Times New Roman"/>
          <w:sz w:val="24"/>
          <w:szCs w:val="24"/>
        </w:rPr>
        <w:t>anu</w:t>
      </w:r>
      <w:r w:rsidRPr="0088756F">
        <w:rPr>
          <w:rFonts w:ascii="Times New Roman" w:hAnsi="Times New Roman" w:cs="Times New Roman"/>
          <w:sz w:val="24"/>
          <w:szCs w:val="24"/>
        </w:rPr>
        <w:t>.</w:t>
      </w:r>
    </w:p>
    <w:p w14:paraId="65065B79" w14:textId="0ACAC1FE" w:rsidR="0088756F" w:rsidRP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3. Izgl</w:t>
      </w:r>
      <w:r w:rsidR="0021142D">
        <w:rPr>
          <w:rFonts w:ascii="Times New Roman" w:hAnsi="Times New Roman" w:cs="Times New Roman"/>
          <w:sz w:val="24"/>
          <w:szCs w:val="24"/>
        </w:rPr>
        <w:t>ī</w:t>
      </w:r>
      <w:r w:rsidRPr="0088756F">
        <w:rPr>
          <w:rFonts w:ascii="Times New Roman" w:hAnsi="Times New Roman" w:cs="Times New Roman"/>
          <w:sz w:val="24"/>
          <w:szCs w:val="24"/>
        </w:rPr>
        <w:t>tojamie un vi</w:t>
      </w:r>
      <w:r w:rsidR="0021142D">
        <w:rPr>
          <w:rFonts w:ascii="Times New Roman" w:hAnsi="Times New Roman" w:cs="Times New Roman"/>
          <w:sz w:val="24"/>
          <w:szCs w:val="24"/>
        </w:rPr>
        <w:t>ņ</w:t>
      </w:r>
      <w:r w:rsidRPr="0088756F">
        <w:rPr>
          <w:rFonts w:ascii="Times New Roman" w:hAnsi="Times New Roman" w:cs="Times New Roman"/>
          <w:sz w:val="24"/>
          <w:szCs w:val="24"/>
        </w:rPr>
        <w:t>u vec</w:t>
      </w:r>
      <w:r w:rsidR="0021142D">
        <w:rPr>
          <w:rFonts w:ascii="Times New Roman" w:hAnsi="Times New Roman" w:cs="Times New Roman"/>
          <w:sz w:val="24"/>
          <w:szCs w:val="24"/>
        </w:rPr>
        <w:t>ā</w:t>
      </w:r>
      <w:r w:rsidRPr="0088756F">
        <w:rPr>
          <w:rFonts w:ascii="Times New Roman" w:hAnsi="Times New Roman" w:cs="Times New Roman"/>
          <w:sz w:val="24"/>
          <w:szCs w:val="24"/>
        </w:rPr>
        <w:t xml:space="preserve">ki vai likumiskie </w:t>
      </w:r>
      <w:r w:rsidR="0021142D" w:rsidRPr="0088756F">
        <w:rPr>
          <w:rFonts w:ascii="Times New Roman" w:hAnsi="Times New Roman" w:cs="Times New Roman"/>
          <w:sz w:val="24"/>
          <w:szCs w:val="24"/>
        </w:rPr>
        <w:t>pārstāvji</w:t>
      </w:r>
      <w:r w:rsidRPr="0088756F">
        <w:rPr>
          <w:rFonts w:ascii="Times New Roman" w:hAnsi="Times New Roman" w:cs="Times New Roman"/>
          <w:sz w:val="24"/>
          <w:szCs w:val="24"/>
        </w:rPr>
        <w:t xml:space="preserve"> ar Noteikumiem tiek </w:t>
      </w:r>
      <w:r w:rsidR="0021142D" w:rsidRPr="0088756F">
        <w:rPr>
          <w:rFonts w:ascii="Times New Roman" w:hAnsi="Times New Roman" w:cs="Times New Roman"/>
          <w:sz w:val="24"/>
          <w:szCs w:val="24"/>
        </w:rPr>
        <w:t>iepazīstināti</w:t>
      </w:r>
      <w:r w:rsidRPr="0088756F">
        <w:rPr>
          <w:rFonts w:ascii="Times New Roman" w:hAnsi="Times New Roman" w:cs="Times New Roman"/>
          <w:sz w:val="24"/>
          <w:szCs w:val="24"/>
        </w:rPr>
        <w:t xml:space="preserve"> katra</w:t>
      </w:r>
    </w:p>
    <w:p w14:paraId="3FF016A3" w14:textId="00638BBF" w:rsidR="0088756F" w:rsidRPr="0088756F" w:rsidRDefault="0021142D" w:rsidP="0021142D">
      <w:pPr>
        <w:jc w:val="both"/>
        <w:rPr>
          <w:rFonts w:ascii="Times New Roman" w:hAnsi="Times New Roman" w:cs="Times New Roman"/>
          <w:sz w:val="24"/>
          <w:szCs w:val="24"/>
        </w:rPr>
      </w:pPr>
      <w:r w:rsidRPr="0088756F">
        <w:rPr>
          <w:rFonts w:ascii="Times New Roman" w:hAnsi="Times New Roman" w:cs="Times New Roman"/>
          <w:sz w:val="24"/>
          <w:szCs w:val="24"/>
        </w:rPr>
        <w:t>mācību</w:t>
      </w:r>
      <w:r w:rsidR="0088756F" w:rsidRPr="0088756F">
        <w:rPr>
          <w:rFonts w:ascii="Times New Roman" w:hAnsi="Times New Roman" w:cs="Times New Roman"/>
          <w:sz w:val="24"/>
          <w:szCs w:val="24"/>
        </w:rPr>
        <w:t xml:space="preserve"> gada s</w:t>
      </w:r>
      <w:r>
        <w:rPr>
          <w:rFonts w:ascii="Times New Roman" w:hAnsi="Times New Roman" w:cs="Times New Roman"/>
          <w:sz w:val="24"/>
          <w:szCs w:val="24"/>
        </w:rPr>
        <w:t>ā</w:t>
      </w:r>
      <w:r w:rsidR="0088756F" w:rsidRPr="0088756F">
        <w:rPr>
          <w:rFonts w:ascii="Times New Roman" w:hAnsi="Times New Roman" w:cs="Times New Roman"/>
          <w:sz w:val="24"/>
          <w:szCs w:val="24"/>
        </w:rPr>
        <w:t>kum</w:t>
      </w:r>
      <w:r>
        <w:rPr>
          <w:rFonts w:ascii="Times New Roman" w:hAnsi="Times New Roman" w:cs="Times New Roman"/>
          <w:sz w:val="24"/>
          <w:szCs w:val="24"/>
        </w:rPr>
        <w:t>ā</w:t>
      </w:r>
      <w:r w:rsidR="0088756F" w:rsidRPr="0088756F">
        <w:rPr>
          <w:rFonts w:ascii="Times New Roman" w:hAnsi="Times New Roman" w:cs="Times New Roman"/>
          <w:sz w:val="24"/>
          <w:szCs w:val="24"/>
        </w:rPr>
        <w:t xml:space="preserve"> - </w:t>
      </w:r>
      <w:r w:rsidRPr="0088756F">
        <w:rPr>
          <w:rFonts w:ascii="Times New Roman" w:hAnsi="Times New Roman" w:cs="Times New Roman"/>
          <w:sz w:val="24"/>
          <w:szCs w:val="24"/>
        </w:rPr>
        <w:t>septembrī</w:t>
      </w:r>
      <w:r w:rsidR="0088756F" w:rsidRPr="0088756F">
        <w:rPr>
          <w:rFonts w:ascii="Times New Roman" w:hAnsi="Times New Roman" w:cs="Times New Roman"/>
          <w:sz w:val="24"/>
          <w:szCs w:val="24"/>
        </w:rPr>
        <w:t>.</w:t>
      </w:r>
    </w:p>
    <w:p w14:paraId="1D8A51B3" w14:textId="74094E41" w:rsidR="0088756F" w:rsidRDefault="0088756F" w:rsidP="0021142D">
      <w:pPr>
        <w:jc w:val="both"/>
        <w:rPr>
          <w:rFonts w:ascii="Times New Roman" w:hAnsi="Times New Roman" w:cs="Times New Roman"/>
          <w:sz w:val="24"/>
          <w:szCs w:val="24"/>
        </w:rPr>
      </w:pPr>
      <w:r w:rsidRPr="0088756F">
        <w:rPr>
          <w:rFonts w:ascii="Times New Roman" w:hAnsi="Times New Roman" w:cs="Times New Roman"/>
          <w:sz w:val="24"/>
          <w:szCs w:val="24"/>
        </w:rPr>
        <w:t xml:space="preserve">4. Darbinieki ar Noteikumiem tiek </w:t>
      </w:r>
      <w:r w:rsidR="0021142D" w:rsidRPr="0088756F">
        <w:rPr>
          <w:rFonts w:ascii="Times New Roman" w:hAnsi="Times New Roman" w:cs="Times New Roman"/>
          <w:sz w:val="24"/>
          <w:szCs w:val="24"/>
        </w:rPr>
        <w:t>iepazīstināti</w:t>
      </w:r>
      <w:r w:rsidR="0021142D">
        <w:rPr>
          <w:rFonts w:ascii="Times New Roman" w:hAnsi="Times New Roman" w:cs="Times New Roman"/>
          <w:sz w:val="24"/>
          <w:szCs w:val="24"/>
        </w:rPr>
        <w:t xml:space="preserve"> </w:t>
      </w:r>
      <w:r w:rsidRPr="0088756F">
        <w:rPr>
          <w:rFonts w:ascii="Times New Roman" w:hAnsi="Times New Roman" w:cs="Times New Roman"/>
          <w:sz w:val="24"/>
          <w:szCs w:val="24"/>
        </w:rPr>
        <w:t>vienlaikus ar d</w:t>
      </w:r>
      <w:r w:rsidR="0021142D">
        <w:rPr>
          <w:rFonts w:ascii="Times New Roman" w:hAnsi="Times New Roman" w:cs="Times New Roman"/>
          <w:sz w:val="24"/>
          <w:szCs w:val="24"/>
        </w:rPr>
        <w:t>ar</w:t>
      </w:r>
      <w:r w:rsidRPr="0088756F">
        <w:rPr>
          <w:rFonts w:ascii="Times New Roman" w:hAnsi="Times New Roman" w:cs="Times New Roman"/>
          <w:sz w:val="24"/>
          <w:szCs w:val="24"/>
        </w:rPr>
        <w:t>ba tiesisko attiecibu uzs</w:t>
      </w:r>
      <w:r w:rsidR="0021142D">
        <w:rPr>
          <w:rFonts w:ascii="Times New Roman" w:hAnsi="Times New Roman" w:cs="Times New Roman"/>
          <w:sz w:val="24"/>
          <w:szCs w:val="24"/>
        </w:rPr>
        <w:t>ā</w:t>
      </w:r>
      <w:r w:rsidRPr="0088756F">
        <w:rPr>
          <w:rFonts w:ascii="Times New Roman" w:hAnsi="Times New Roman" w:cs="Times New Roman"/>
          <w:sz w:val="24"/>
          <w:szCs w:val="24"/>
        </w:rPr>
        <w:t>k</w:t>
      </w:r>
      <w:r w:rsidR="0021142D">
        <w:rPr>
          <w:rFonts w:ascii="Times New Roman" w:hAnsi="Times New Roman" w:cs="Times New Roman"/>
          <w:sz w:val="24"/>
          <w:szCs w:val="24"/>
        </w:rPr>
        <w:t>š</w:t>
      </w:r>
      <w:r w:rsidRPr="0088756F">
        <w:rPr>
          <w:rFonts w:ascii="Times New Roman" w:hAnsi="Times New Roman" w:cs="Times New Roman"/>
          <w:sz w:val="24"/>
          <w:szCs w:val="24"/>
        </w:rPr>
        <w:t>anu</w:t>
      </w:r>
    </w:p>
    <w:p w14:paraId="7AD1D3BE" w14:textId="3CCC6F3B" w:rsidR="0021142D" w:rsidRPr="0088756F" w:rsidRDefault="0021142D" w:rsidP="0021142D">
      <w:pPr>
        <w:jc w:val="both"/>
        <w:rPr>
          <w:rFonts w:ascii="Times New Roman" w:hAnsi="Times New Roman" w:cs="Times New Roman"/>
          <w:sz w:val="24"/>
          <w:szCs w:val="24"/>
        </w:rPr>
      </w:pPr>
      <w:r>
        <w:rPr>
          <w:rFonts w:ascii="Times New Roman" w:hAnsi="Times New Roman" w:cs="Times New Roman"/>
          <w:sz w:val="24"/>
          <w:szCs w:val="24"/>
        </w:rPr>
        <w:t>izglītības iestādē.</w:t>
      </w:r>
    </w:p>
    <w:p w14:paraId="030E86F6" w14:textId="517018C7" w:rsidR="00DC301B" w:rsidRPr="00BB78B6" w:rsidRDefault="00DC301B" w:rsidP="00C84FBF">
      <w:pPr>
        <w:jc w:val="center"/>
        <w:rPr>
          <w:rFonts w:ascii="Times New Roman" w:hAnsi="Times New Roman" w:cs="Times New Roman"/>
          <w:b/>
          <w:bCs/>
          <w:sz w:val="24"/>
          <w:szCs w:val="24"/>
        </w:rPr>
      </w:pPr>
      <w:r w:rsidRPr="00BB78B6">
        <w:rPr>
          <w:rFonts w:ascii="Times New Roman" w:hAnsi="Times New Roman" w:cs="Times New Roman"/>
          <w:b/>
          <w:bCs/>
          <w:sz w:val="24"/>
          <w:szCs w:val="24"/>
        </w:rPr>
        <w:t>II</w:t>
      </w:r>
      <w:r w:rsidR="00DE4B10">
        <w:rPr>
          <w:rFonts w:ascii="Times New Roman" w:hAnsi="Times New Roman" w:cs="Times New Roman"/>
          <w:b/>
          <w:bCs/>
          <w:sz w:val="24"/>
          <w:szCs w:val="24"/>
        </w:rPr>
        <w:t xml:space="preserve"> </w:t>
      </w:r>
      <w:r w:rsidRPr="00BB78B6">
        <w:rPr>
          <w:rFonts w:ascii="Times New Roman" w:hAnsi="Times New Roman" w:cs="Times New Roman"/>
          <w:b/>
          <w:bCs/>
          <w:sz w:val="24"/>
          <w:szCs w:val="24"/>
        </w:rPr>
        <w:t>Darba dienas organizācija</w:t>
      </w:r>
    </w:p>
    <w:p w14:paraId="5F5C4CA1" w14:textId="77777777" w:rsidR="00DC301B" w:rsidRDefault="00DC301B" w:rsidP="00283F66">
      <w:pPr>
        <w:rPr>
          <w:rFonts w:ascii="Times New Roman" w:hAnsi="Times New Roman" w:cs="Times New Roman"/>
          <w:sz w:val="24"/>
          <w:szCs w:val="24"/>
        </w:rPr>
      </w:pPr>
    </w:p>
    <w:p w14:paraId="7C7552F0" w14:textId="2FA432C9" w:rsidR="0021142D" w:rsidRPr="0021142D" w:rsidRDefault="0021142D" w:rsidP="0021142D">
      <w:pPr>
        <w:rPr>
          <w:rFonts w:ascii="Times New Roman" w:hAnsi="Times New Roman" w:cs="Times New Roman"/>
          <w:sz w:val="24"/>
          <w:szCs w:val="24"/>
        </w:rPr>
      </w:pPr>
      <w:r>
        <w:rPr>
          <w:rFonts w:ascii="Times New Roman" w:hAnsi="Times New Roman" w:cs="Times New Roman"/>
          <w:sz w:val="24"/>
          <w:szCs w:val="24"/>
        </w:rPr>
        <w:t xml:space="preserve">5. </w:t>
      </w:r>
      <w:r w:rsidRPr="0021142D">
        <w:rPr>
          <w:rFonts w:ascii="Times New Roman" w:hAnsi="Times New Roman" w:cs="Times New Roman"/>
          <w:sz w:val="24"/>
          <w:szCs w:val="24"/>
        </w:rPr>
        <w:t>M</w:t>
      </w:r>
      <w:r>
        <w:rPr>
          <w:rFonts w:ascii="Times New Roman" w:hAnsi="Times New Roman" w:cs="Times New Roman"/>
          <w:sz w:val="24"/>
          <w:szCs w:val="24"/>
        </w:rPr>
        <w:t>ā</w:t>
      </w:r>
      <w:r w:rsidRPr="0021142D">
        <w:rPr>
          <w:rFonts w:ascii="Times New Roman" w:hAnsi="Times New Roman" w:cs="Times New Roman"/>
          <w:sz w:val="24"/>
          <w:szCs w:val="24"/>
        </w:rPr>
        <w:t>c</w:t>
      </w:r>
      <w:r>
        <w:rPr>
          <w:rFonts w:ascii="Times New Roman" w:hAnsi="Times New Roman" w:cs="Times New Roman"/>
          <w:sz w:val="24"/>
          <w:szCs w:val="24"/>
        </w:rPr>
        <w:t>ī</w:t>
      </w:r>
      <w:r w:rsidRPr="0021142D">
        <w:rPr>
          <w:rFonts w:ascii="Times New Roman" w:hAnsi="Times New Roman" w:cs="Times New Roman"/>
          <w:sz w:val="24"/>
          <w:szCs w:val="24"/>
        </w:rPr>
        <w:t>bu gada s</w:t>
      </w:r>
      <w:r>
        <w:rPr>
          <w:rFonts w:ascii="Times New Roman" w:hAnsi="Times New Roman" w:cs="Times New Roman"/>
          <w:sz w:val="24"/>
          <w:szCs w:val="24"/>
        </w:rPr>
        <w:t>ā</w:t>
      </w:r>
      <w:r w:rsidRPr="0021142D">
        <w:rPr>
          <w:rFonts w:ascii="Times New Roman" w:hAnsi="Times New Roman" w:cs="Times New Roman"/>
          <w:sz w:val="24"/>
          <w:szCs w:val="24"/>
        </w:rPr>
        <w:t>kums un b</w:t>
      </w:r>
      <w:r>
        <w:rPr>
          <w:rFonts w:ascii="Times New Roman" w:hAnsi="Times New Roman" w:cs="Times New Roman"/>
          <w:sz w:val="24"/>
          <w:szCs w:val="24"/>
        </w:rPr>
        <w:t>rī</w:t>
      </w:r>
      <w:r w:rsidRPr="0021142D">
        <w:rPr>
          <w:rFonts w:ascii="Times New Roman" w:hAnsi="Times New Roman" w:cs="Times New Roman"/>
          <w:sz w:val="24"/>
          <w:szCs w:val="24"/>
        </w:rPr>
        <w:t>vlaiki tiek noteikti atbilsto</w:t>
      </w:r>
      <w:r>
        <w:rPr>
          <w:rFonts w:ascii="Times New Roman" w:hAnsi="Times New Roman" w:cs="Times New Roman"/>
          <w:sz w:val="24"/>
          <w:szCs w:val="24"/>
        </w:rPr>
        <w:t>š</w:t>
      </w:r>
      <w:r w:rsidRPr="0021142D">
        <w:rPr>
          <w:rFonts w:ascii="Times New Roman" w:hAnsi="Times New Roman" w:cs="Times New Roman"/>
          <w:sz w:val="24"/>
          <w:szCs w:val="24"/>
        </w:rPr>
        <w:t>i Ministru kabineta noteikumiem.</w:t>
      </w:r>
    </w:p>
    <w:p w14:paraId="3BFBC1D7" w14:textId="049AAFCA" w:rsidR="0021142D" w:rsidRPr="0021142D" w:rsidRDefault="0021142D" w:rsidP="0021142D">
      <w:pPr>
        <w:rPr>
          <w:rFonts w:ascii="Times New Roman" w:hAnsi="Times New Roman" w:cs="Times New Roman"/>
          <w:sz w:val="24"/>
          <w:szCs w:val="24"/>
        </w:rPr>
      </w:pPr>
      <w:r>
        <w:rPr>
          <w:rFonts w:ascii="Times New Roman" w:hAnsi="Times New Roman" w:cs="Times New Roman"/>
          <w:sz w:val="24"/>
          <w:szCs w:val="24"/>
        </w:rPr>
        <w:t xml:space="preserve">6. </w:t>
      </w:r>
      <w:r w:rsidRPr="0021142D">
        <w:rPr>
          <w:rFonts w:ascii="Times New Roman" w:hAnsi="Times New Roman" w:cs="Times New Roman"/>
          <w:sz w:val="24"/>
          <w:szCs w:val="24"/>
        </w:rPr>
        <w:t>M</w:t>
      </w:r>
      <w:r>
        <w:rPr>
          <w:rFonts w:ascii="Times New Roman" w:hAnsi="Times New Roman" w:cs="Times New Roman"/>
          <w:sz w:val="24"/>
          <w:szCs w:val="24"/>
        </w:rPr>
        <w:t>ā</w:t>
      </w:r>
      <w:r w:rsidRPr="0021142D">
        <w:rPr>
          <w:rFonts w:ascii="Times New Roman" w:hAnsi="Times New Roman" w:cs="Times New Roman"/>
          <w:sz w:val="24"/>
          <w:szCs w:val="24"/>
        </w:rPr>
        <w:t>cību stundas un nodarbības notiek p</w:t>
      </w:r>
      <w:r>
        <w:rPr>
          <w:rFonts w:ascii="Times New Roman" w:hAnsi="Times New Roman" w:cs="Times New Roman"/>
          <w:sz w:val="24"/>
          <w:szCs w:val="24"/>
        </w:rPr>
        <w:t>ē</w:t>
      </w:r>
      <w:r w:rsidRPr="0021142D">
        <w:rPr>
          <w:rFonts w:ascii="Times New Roman" w:hAnsi="Times New Roman" w:cs="Times New Roman"/>
          <w:sz w:val="24"/>
          <w:szCs w:val="24"/>
        </w:rPr>
        <w:t>c direktora apstiprināta stundu saraksta un mācību</w:t>
      </w:r>
    </w:p>
    <w:p w14:paraId="44482A4D" w14:textId="77777777" w:rsidR="0021142D" w:rsidRPr="0021142D" w:rsidRDefault="0021142D" w:rsidP="0021142D">
      <w:pPr>
        <w:rPr>
          <w:rFonts w:ascii="Times New Roman" w:hAnsi="Times New Roman" w:cs="Times New Roman"/>
          <w:sz w:val="24"/>
          <w:szCs w:val="24"/>
        </w:rPr>
      </w:pPr>
      <w:r w:rsidRPr="0021142D">
        <w:rPr>
          <w:rFonts w:ascii="Times New Roman" w:hAnsi="Times New Roman" w:cs="Times New Roman"/>
          <w:sz w:val="24"/>
          <w:szCs w:val="24"/>
        </w:rPr>
        <w:t>stundu laika grafika.</w:t>
      </w:r>
    </w:p>
    <w:p w14:paraId="72F49E58" w14:textId="1C9C8750" w:rsidR="00DC301B" w:rsidRPr="00BB78B6" w:rsidRDefault="0021142D" w:rsidP="00C84FBF">
      <w:pPr>
        <w:jc w:val="both"/>
        <w:rPr>
          <w:rFonts w:ascii="Times New Roman" w:hAnsi="Times New Roman" w:cs="Times New Roman"/>
          <w:sz w:val="24"/>
          <w:szCs w:val="24"/>
        </w:rPr>
      </w:pPr>
      <w:r>
        <w:rPr>
          <w:rFonts w:ascii="Times New Roman" w:hAnsi="Times New Roman" w:cs="Times New Roman"/>
          <w:sz w:val="24"/>
          <w:szCs w:val="24"/>
        </w:rPr>
        <w:t>7</w:t>
      </w:r>
      <w:r w:rsidR="00DE4B10">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Mācību stundu sākums plkst. 12.00, atsevišķos gadījumos agrāk, saskaņojot ar skolas administrāciju. </w:t>
      </w:r>
    </w:p>
    <w:p w14:paraId="2D6B8F5B" w14:textId="28F2FC94" w:rsidR="00DC301B" w:rsidRPr="00BB78B6" w:rsidRDefault="0021142D" w:rsidP="00C84FBF">
      <w:pPr>
        <w:jc w:val="both"/>
        <w:rPr>
          <w:rFonts w:ascii="Times New Roman" w:hAnsi="Times New Roman" w:cs="Times New Roman"/>
          <w:sz w:val="24"/>
          <w:szCs w:val="24"/>
        </w:rPr>
      </w:pPr>
      <w:r>
        <w:rPr>
          <w:rFonts w:ascii="Times New Roman" w:hAnsi="Times New Roman" w:cs="Times New Roman"/>
          <w:sz w:val="24"/>
          <w:szCs w:val="24"/>
        </w:rPr>
        <w:t>8.</w:t>
      </w:r>
      <w:r w:rsidR="00DE0146">
        <w:rPr>
          <w:rFonts w:ascii="Times New Roman" w:hAnsi="Times New Roman" w:cs="Times New Roman"/>
          <w:sz w:val="24"/>
          <w:szCs w:val="24"/>
        </w:rPr>
        <w:t xml:space="preserve"> </w:t>
      </w:r>
      <w:r w:rsidR="00DC301B" w:rsidRPr="00BB78B6">
        <w:rPr>
          <w:rFonts w:ascii="Times New Roman" w:hAnsi="Times New Roman" w:cs="Times New Roman"/>
          <w:sz w:val="24"/>
          <w:szCs w:val="24"/>
        </w:rPr>
        <w:t>Audzēkņi ierodas skolā ne vēlāk kā 5 minūtes pirms stundas sākuma, ienāk pa galvenajām ieejas durvīm un, atstājot virsdrēbes tām paredzētajā vietā (garderobē), dodas uz pirmo mācību stundu.</w:t>
      </w:r>
    </w:p>
    <w:p w14:paraId="1267536E" w14:textId="68C9B586" w:rsidR="00DC301B" w:rsidRPr="00BB78B6" w:rsidRDefault="0021142D" w:rsidP="00C84FBF">
      <w:pPr>
        <w:jc w:val="both"/>
        <w:rPr>
          <w:rFonts w:ascii="Times New Roman" w:hAnsi="Times New Roman" w:cs="Times New Roman"/>
          <w:sz w:val="24"/>
          <w:szCs w:val="24"/>
        </w:rPr>
      </w:pPr>
      <w:r>
        <w:rPr>
          <w:rFonts w:ascii="Times New Roman" w:hAnsi="Times New Roman" w:cs="Times New Roman"/>
          <w:sz w:val="24"/>
          <w:szCs w:val="24"/>
        </w:rPr>
        <w:t>9.</w:t>
      </w:r>
      <w:r w:rsidR="00DC301B" w:rsidRPr="00BB78B6">
        <w:rPr>
          <w:rFonts w:ascii="Times New Roman" w:hAnsi="Times New Roman" w:cs="Times New Roman"/>
          <w:sz w:val="24"/>
          <w:szCs w:val="24"/>
        </w:rPr>
        <w:t xml:space="preserve"> Mācību stundas notiek stundu sarakstā norādītajās telpās.</w:t>
      </w:r>
    </w:p>
    <w:p w14:paraId="20F84D5F" w14:textId="7A71E158" w:rsidR="00DC301B" w:rsidRPr="00BB78B6" w:rsidRDefault="0021142D" w:rsidP="00C84FBF">
      <w:pPr>
        <w:jc w:val="both"/>
        <w:rPr>
          <w:rFonts w:ascii="Times New Roman" w:hAnsi="Times New Roman" w:cs="Times New Roman"/>
          <w:sz w:val="24"/>
          <w:szCs w:val="24"/>
        </w:rPr>
      </w:pPr>
      <w:r>
        <w:rPr>
          <w:rFonts w:ascii="Times New Roman" w:hAnsi="Times New Roman" w:cs="Times New Roman"/>
          <w:sz w:val="24"/>
          <w:szCs w:val="24"/>
        </w:rPr>
        <w:t xml:space="preserve">10. </w:t>
      </w:r>
      <w:r w:rsidR="00DE0146">
        <w:rPr>
          <w:rFonts w:ascii="Times New Roman" w:hAnsi="Times New Roman" w:cs="Times New Roman"/>
          <w:sz w:val="24"/>
          <w:szCs w:val="24"/>
        </w:rPr>
        <w:t xml:space="preserve"> </w:t>
      </w:r>
      <w:r w:rsidR="00DC301B" w:rsidRPr="00BB78B6">
        <w:rPr>
          <w:rFonts w:ascii="Times New Roman" w:hAnsi="Times New Roman" w:cs="Times New Roman"/>
          <w:sz w:val="24"/>
          <w:szCs w:val="24"/>
        </w:rPr>
        <w:t>Stundu izmaiņu gadījumā nodarbību telpu norāda</w:t>
      </w:r>
      <w:r w:rsidR="00DC301B">
        <w:rPr>
          <w:rFonts w:ascii="Times New Roman" w:hAnsi="Times New Roman" w:cs="Times New Roman"/>
          <w:sz w:val="24"/>
          <w:szCs w:val="24"/>
        </w:rPr>
        <w:t xml:space="preserve"> </w:t>
      </w:r>
      <w:r w:rsidR="00DC301B" w:rsidRPr="00BB78B6">
        <w:rPr>
          <w:rFonts w:ascii="Times New Roman" w:hAnsi="Times New Roman" w:cs="Times New Roman"/>
          <w:sz w:val="24"/>
          <w:szCs w:val="24"/>
        </w:rPr>
        <w:t>direktores vietnieks izglītības jomā.</w:t>
      </w:r>
    </w:p>
    <w:p w14:paraId="70BD0801" w14:textId="7D472FF7" w:rsidR="00DC301B" w:rsidRPr="00BB78B6" w:rsidRDefault="0021142D" w:rsidP="00C84FB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DE0146">
        <w:rPr>
          <w:rFonts w:ascii="Times New Roman" w:hAnsi="Times New Roman" w:cs="Times New Roman"/>
          <w:sz w:val="24"/>
          <w:szCs w:val="24"/>
        </w:rPr>
        <w:t xml:space="preserve"> </w:t>
      </w:r>
      <w:r w:rsidR="00DC301B" w:rsidRPr="00BB78B6">
        <w:rPr>
          <w:rFonts w:ascii="Times New Roman" w:hAnsi="Times New Roman" w:cs="Times New Roman"/>
          <w:sz w:val="24"/>
          <w:szCs w:val="24"/>
        </w:rPr>
        <w:t>Pēc mācību stundām audzēkņi, ja nav nodarbināti skolas pasākumos, atstāj skolu pa galveno ieeju.</w:t>
      </w:r>
    </w:p>
    <w:p w14:paraId="1EE90E0B" w14:textId="56B05A0D" w:rsidR="00DC301B" w:rsidRDefault="0021142D" w:rsidP="00C84FBF">
      <w:pPr>
        <w:jc w:val="both"/>
        <w:rPr>
          <w:rFonts w:ascii="Times New Roman" w:hAnsi="Times New Roman" w:cs="Times New Roman"/>
          <w:sz w:val="24"/>
          <w:szCs w:val="24"/>
        </w:rPr>
      </w:pPr>
      <w:r>
        <w:rPr>
          <w:rFonts w:ascii="Times New Roman" w:hAnsi="Times New Roman" w:cs="Times New Roman"/>
          <w:sz w:val="24"/>
          <w:szCs w:val="24"/>
        </w:rPr>
        <w:t>12</w:t>
      </w:r>
      <w:r w:rsidR="00DC301B" w:rsidRPr="00BB78B6">
        <w:rPr>
          <w:rFonts w:ascii="Times New Roman" w:hAnsi="Times New Roman" w:cs="Times New Roman"/>
          <w:sz w:val="24"/>
          <w:szCs w:val="24"/>
        </w:rPr>
        <w:t>.</w:t>
      </w:r>
      <w:r w:rsidR="00DE0146">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Audzēkņa vecāki un citas personas ienākot skolā piesakās pie </w:t>
      </w:r>
      <w:r w:rsidR="0031758C" w:rsidRPr="00BB78B6">
        <w:rPr>
          <w:rFonts w:ascii="Times New Roman" w:hAnsi="Times New Roman" w:cs="Times New Roman"/>
          <w:sz w:val="24"/>
          <w:szCs w:val="24"/>
        </w:rPr>
        <w:t>dežurējošā</w:t>
      </w:r>
      <w:r w:rsidR="00DC301B" w:rsidRPr="00BB78B6">
        <w:rPr>
          <w:rFonts w:ascii="Times New Roman" w:hAnsi="Times New Roman" w:cs="Times New Roman"/>
          <w:sz w:val="24"/>
          <w:szCs w:val="24"/>
        </w:rPr>
        <w:t xml:space="preserve"> personāla, ievēro k</w:t>
      </w:r>
      <w:r w:rsidR="00087F21">
        <w:rPr>
          <w:rFonts w:ascii="Times New Roman" w:hAnsi="Times New Roman" w:cs="Times New Roman"/>
          <w:sz w:val="24"/>
          <w:szCs w:val="24"/>
        </w:rPr>
        <w:t>lusumu, netraucē mācību procesu</w:t>
      </w:r>
      <w:r w:rsidR="00DC301B" w:rsidRPr="00BB78B6">
        <w:rPr>
          <w:rFonts w:ascii="Times New Roman" w:hAnsi="Times New Roman" w:cs="Times New Roman"/>
          <w:sz w:val="24"/>
          <w:szCs w:val="24"/>
        </w:rPr>
        <w:t>.</w:t>
      </w:r>
    </w:p>
    <w:p w14:paraId="59D4247C" w14:textId="71AE6EFC" w:rsidR="00DC301B" w:rsidRPr="00BB78B6" w:rsidRDefault="00DC301B" w:rsidP="00C84FBF">
      <w:pPr>
        <w:jc w:val="center"/>
        <w:rPr>
          <w:rFonts w:ascii="Times New Roman" w:hAnsi="Times New Roman" w:cs="Times New Roman"/>
          <w:b/>
          <w:bCs/>
          <w:sz w:val="24"/>
          <w:szCs w:val="24"/>
        </w:rPr>
      </w:pPr>
      <w:r w:rsidRPr="00BB78B6">
        <w:rPr>
          <w:rFonts w:ascii="Times New Roman" w:hAnsi="Times New Roman" w:cs="Times New Roman"/>
          <w:b/>
          <w:bCs/>
          <w:sz w:val="24"/>
          <w:szCs w:val="24"/>
        </w:rPr>
        <w:t>III Mācību darba organizācija</w:t>
      </w:r>
    </w:p>
    <w:p w14:paraId="3A889B2A" w14:textId="77777777" w:rsidR="00DC301B" w:rsidRPr="00BB78B6" w:rsidRDefault="00DC301B" w:rsidP="00283F66">
      <w:pPr>
        <w:rPr>
          <w:rFonts w:ascii="Times New Roman" w:hAnsi="Times New Roman" w:cs="Times New Roman"/>
          <w:sz w:val="24"/>
          <w:szCs w:val="24"/>
        </w:rPr>
      </w:pPr>
    </w:p>
    <w:p w14:paraId="25B5663D" w14:textId="4BAB944E" w:rsidR="00DC301B" w:rsidRPr="00BB78B6" w:rsidRDefault="00872CF7" w:rsidP="00C84FBF">
      <w:pPr>
        <w:rPr>
          <w:rFonts w:ascii="Times New Roman" w:hAnsi="Times New Roman" w:cs="Times New Roman"/>
          <w:sz w:val="24"/>
          <w:szCs w:val="24"/>
        </w:rPr>
      </w:pPr>
      <w:r>
        <w:rPr>
          <w:rFonts w:ascii="Times New Roman" w:hAnsi="Times New Roman" w:cs="Times New Roman"/>
          <w:sz w:val="24"/>
          <w:szCs w:val="24"/>
        </w:rPr>
        <w:t>13</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Mācību stundas garums 40 minūtes.</w:t>
      </w:r>
    </w:p>
    <w:p w14:paraId="3B1FECAE" w14:textId="1C2F6699" w:rsidR="00DC301B" w:rsidRDefault="00DE4B10" w:rsidP="00191DBC">
      <w:pPr>
        <w:rPr>
          <w:rFonts w:ascii="Times New Roman" w:hAnsi="Times New Roman" w:cs="Times New Roman"/>
          <w:sz w:val="24"/>
          <w:szCs w:val="24"/>
        </w:rPr>
      </w:pPr>
      <w:r>
        <w:rPr>
          <w:rFonts w:ascii="Times New Roman" w:hAnsi="Times New Roman" w:cs="Times New Roman"/>
          <w:sz w:val="24"/>
          <w:szCs w:val="24"/>
        </w:rPr>
        <w:t>1</w:t>
      </w:r>
      <w:r w:rsidR="00872CF7">
        <w:rPr>
          <w:rFonts w:ascii="Times New Roman" w:hAnsi="Times New Roman" w:cs="Times New Roman"/>
          <w:sz w:val="24"/>
          <w:szCs w:val="24"/>
        </w:rPr>
        <w:t>4</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Stundas sakārtotas, vadoties pēc sekojošiem laikiem</w:t>
      </w:r>
      <w:r w:rsidR="00872CF7">
        <w:rPr>
          <w:rFonts w:ascii="Times New Roman" w:hAnsi="Times New Roman" w:cs="Times New Roman"/>
          <w:sz w:val="24"/>
          <w:szCs w:val="24"/>
        </w:rPr>
        <w:t>:</w:t>
      </w:r>
    </w:p>
    <w:p w14:paraId="2735FA1C" w14:textId="2342E595" w:rsidR="00872CF7" w:rsidRDefault="00D54604" w:rsidP="00191DBC">
      <w:pPr>
        <w:rPr>
          <w:rFonts w:ascii="Times New Roman" w:hAnsi="Times New Roman" w:cs="Times New Roman"/>
          <w:sz w:val="24"/>
          <w:szCs w:val="24"/>
        </w:rPr>
      </w:pPr>
      <w:r>
        <w:rPr>
          <w:rFonts w:ascii="Times New Roman" w:hAnsi="Times New Roman" w:cs="Times New Roman"/>
          <w:sz w:val="24"/>
          <w:szCs w:val="24"/>
        </w:rPr>
        <w:t>14.1.Mūzikā:</w:t>
      </w:r>
    </w:p>
    <w:p w14:paraId="52C7A3BB"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0</w:t>
      </w:r>
      <w:r w:rsidR="00DC301B" w:rsidRPr="00BB78B6">
        <w:rPr>
          <w:rFonts w:ascii="Times New Roman" w:hAnsi="Times New Roman" w:cs="Times New Roman"/>
          <w:sz w:val="24"/>
          <w:szCs w:val="24"/>
        </w:rPr>
        <w:t>. STUNDA 12.00 – 12.40</w:t>
      </w:r>
    </w:p>
    <w:p w14:paraId="4FE11293"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1</w:t>
      </w:r>
      <w:r w:rsidR="00DC301B" w:rsidRPr="00BB78B6">
        <w:rPr>
          <w:rFonts w:ascii="Times New Roman" w:hAnsi="Times New Roman" w:cs="Times New Roman"/>
          <w:sz w:val="24"/>
          <w:szCs w:val="24"/>
        </w:rPr>
        <w:t>. STUNDA 12.45 – 13.25</w:t>
      </w:r>
    </w:p>
    <w:p w14:paraId="089282D9"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2</w:t>
      </w:r>
      <w:r w:rsidR="00DC301B" w:rsidRPr="00BB78B6">
        <w:rPr>
          <w:rFonts w:ascii="Times New Roman" w:hAnsi="Times New Roman" w:cs="Times New Roman"/>
          <w:sz w:val="24"/>
          <w:szCs w:val="24"/>
        </w:rPr>
        <w:t>. STUNDA 13.30 – 14.10</w:t>
      </w:r>
    </w:p>
    <w:p w14:paraId="77B27274" w14:textId="77777777" w:rsidR="00DC301B" w:rsidRPr="00BB78B6" w:rsidRDefault="00077677" w:rsidP="00B20FEE">
      <w:pPr>
        <w:ind w:left="720"/>
        <w:rPr>
          <w:rFonts w:ascii="Times New Roman" w:hAnsi="Times New Roman" w:cs="Times New Roman"/>
          <w:sz w:val="24"/>
          <w:szCs w:val="24"/>
        </w:rPr>
      </w:pPr>
      <w:r>
        <w:rPr>
          <w:rFonts w:ascii="Times New Roman" w:hAnsi="Times New Roman" w:cs="Times New Roman"/>
          <w:sz w:val="24"/>
          <w:szCs w:val="24"/>
        </w:rPr>
        <w:t>3</w:t>
      </w:r>
      <w:r w:rsidR="00DC301B" w:rsidRPr="00BB78B6">
        <w:rPr>
          <w:rFonts w:ascii="Times New Roman" w:hAnsi="Times New Roman" w:cs="Times New Roman"/>
          <w:sz w:val="24"/>
          <w:szCs w:val="24"/>
        </w:rPr>
        <w:t>. STUNDA 14.15 – 14.55</w:t>
      </w:r>
    </w:p>
    <w:p w14:paraId="13DDD21E"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4</w:t>
      </w:r>
      <w:r w:rsidR="00DC301B" w:rsidRPr="00BB78B6">
        <w:rPr>
          <w:rFonts w:ascii="Times New Roman" w:hAnsi="Times New Roman" w:cs="Times New Roman"/>
          <w:sz w:val="24"/>
          <w:szCs w:val="24"/>
        </w:rPr>
        <w:t>. STUNDA 15.00 – 15.40</w:t>
      </w:r>
    </w:p>
    <w:p w14:paraId="3FD273AF"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5</w:t>
      </w:r>
      <w:r w:rsidR="00DC301B" w:rsidRPr="00BB78B6">
        <w:rPr>
          <w:rFonts w:ascii="Times New Roman" w:hAnsi="Times New Roman" w:cs="Times New Roman"/>
          <w:sz w:val="24"/>
          <w:szCs w:val="24"/>
        </w:rPr>
        <w:t>. STUNDA 15.45 – 16.25</w:t>
      </w:r>
    </w:p>
    <w:p w14:paraId="07ACCF8D"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6</w:t>
      </w:r>
      <w:r w:rsidR="00DC301B" w:rsidRPr="00BB78B6">
        <w:rPr>
          <w:rFonts w:ascii="Times New Roman" w:hAnsi="Times New Roman" w:cs="Times New Roman"/>
          <w:sz w:val="24"/>
          <w:szCs w:val="24"/>
        </w:rPr>
        <w:t>. STUNDA 16.30 – 17.10</w:t>
      </w:r>
    </w:p>
    <w:p w14:paraId="0BA318EF" w14:textId="77777777" w:rsidR="00DC301B" w:rsidRPr="00BB78B6" w:rsidRDefault="00077677" w:rsidP="00B20FEE">
      <w:pPr>
        <w:ind w:firstLine="720"/>
        <w:rPr>
          <w:rFonts w:ascii="Times New Roman" w:hAnsi="Times New Roman" w:cs="Times New Roman"/>
          <w:sz w:val="24"/>
          <w:szCs w:val="24"/>
        </w:rPr>
      </w:pPr>
      <w:r>
        <w:rPr>
          <w:rFonts w:ascii="Times New Roman" w:hAnsi="Times New Roman" w:cs="Times New Roman"/>
          <w:sz w:val="24"/>
          <w:szCs w:val="24"/>
        </w:rPr>
        <w:t>7</w:t>
      </w:r>
      <w:r w:rsidR="00DC301B" w:rsidRPr="00BB78B6">
        <w:rPr>
          <w:rFonts w:ascii="Times New Roman" w:hAnsi="Times New Roman" w:cs="Times New Roman"/>
          <w:sz w:val="24"/>
          <w:szCs w:val="24"/>
        </w:rPr>
        <w:t>. STUNDA 17.15 – 17.55</w:t>
      </w:r>
    </w:p>
    <w:p w14:paraId="2654E245" w14:textId="0CA5141B" w:rsidR="00DC301B" w:rsidRDefault="00077677" w:rsidP="00DE4B10">
      <w:pPr>
        <w:ind w:firstLine="720"/>
        <w:rPr>
          <w:rFonts w:ascii="Times New Roman" w:hAnsi="Times New Roman" w:cs="Times New Roman"/>
          <w:sz w:val="24"/>
          <w:szCs w:val="24"/>
        </w:rPr>
      </w:pPr>
      <w:r>
        <w:rPr>
          <w:rFonts w:ascii="Times New Roman" w:hAnsi="Times New Roman" w:cs="Times New Roman"/>
          <w:sz w:val="24"/>
          <w:szCs w:val="24"/>
        </w:rPr>
        <w:t>8</w:t>
      </w:r>
      <w:r w:rsidR="00DC301B" w:rsidRPr="00BB78B6">
        <w:rPr>
          <w:rFonts w:ascii="Times New Roman" w:hAnsi="Times New Roman" w:cs="Times New Roman"/>
          <w:sz w:val="24"/>
          <w:szCs w:val="24"/>
        </w:rPr>
        <w:t>. STUNDA 18.00 – 18.40</w:t>
      </w:r>
    </w:p>
    <w:p w14:paraId="52FB1BDE" w14:textId="77777777" w:rsidR="00D54604" w:rsidRDefault="00D54604" w:rsidP="00D54604">
      <w:pPr>
        <w:rPr>
          <w:rFonts w:ascii="Times New Roman" w:hAnsi="Times New Roman" w:cs="Times New Roman"/>
          <w:sz w:val="24"/>
          <w:szCs w:val="24"/>
        </w:rPr>
      </w:pPr>
      <w:r>
        <w:rPr>
          <w:rFonts w:ascii="Times New Roman" w:hAnsi="Times New Roman" w:cs="Times New Roman"/>
          <w:sz w:val="24"/>
          <w:szCs w:val="24"/>
        </w:rPr>
        <w:t>14.2. Mākslā:</w:t>
      </w:r>
    </w:p>
    <w:p w14:paraId="06E90B1E" w14:textId="497F8572" w:rsidR="00D54604" w:rsidRPr="00BB78B6" w:rsidRDefault="00D54604" w:rsidP="00D54604">
      <w:pPr>
        <w:ind w:firstLine="720"/>
        <w:rPr>
          <w:rFonts w:ascii="Times New Roman" w:hAnsi="Times New Roman" w:cs="Times New Roman"/>
          <w:sz w:val="24"/>
          <w:szCs w:val="24"/>
        </w:rPr>
      </w:pPr>
      <w:r>
        <w:rPr>
          <w:rFonts w:ascii="Times New Roman" w:hAnsi="Times New Roman" w:cs="Times New Roman"/>
          <w:sz w:val="24"/>
          <w:szCs w:val="24"/>
        </w:rPr>
        <w:t>1</w:t>
      </w:r>
      <w:r w:rsidRPr="00BB78B6">
        <w:rPr>
          <w:rFonts w:ascii="Times New Roman" w:hAnsi="Times New Roman" w:cs="Times New Roman"/>
          <w:sz w:val="24"/>
          <w:szCs w:val="24"/>
        </w:rPr>
        <w:t xml:space="preserve">. STUNDA </w:t>
      </w:r>
      <w:r>
        <w:rPr>
          <w:rFonts w:ascii="Times New Roman" w:hAnsi="Times New Roman" w:cs="Times New Roman"/>
          <w:sz w:val="24"/>
          <w:szCs w:val="24"/>
        </w:rPr>
        <w:t>14.00 – 14.40</w:t>
      </w:r>
    </w:p>
    <w:p w14:paraId="355C3C2A" w14:textId="35249A86" w:rsidR="00D54604" w:rsidRPr="00BB78B6" w:rsidRDefault="00D54604" w:rsidP="00D54604">
      <w:pPr>
        <w:ind w:firstLine="720"/>
        <w:rPr>
          <w:rFonts w:ascii="Times New Roman" w:hAnsi="Times New Roman" w:cs="Times New Roman"/>
          <w:sz w:val="24"/>
          <w:szCs w:val="24"/>
        </w:rPr>
      </w:pPr>
      <w:r>
        <w:rPr>
          <w:rFonts w:ascii="Times New Roman" w:hAnsi="Times New Roman" w:cs="Times New Roman"/>
          <w:sz w:val="24"/>
          <w:szCs w:val="24"/>
        </w:rPr>
        <w:t>2</w:t>
      </w:r>
      <w:r w:rsidRPr="00BB78B6">
        <w:rPr>
          <w:rFonts w:ascii="Times New Roman" w:hAnsi="Times New Roman" w:cs="Times New Roman"/>
          <w:sz w:val="24"/>
          <w:szCs w:val="24"/>
        </w:rPr>
        <w:t xml:space="preserve">. STUNDA </w:t>
      </w:r>
      <w:r>
        <w:rPr>
          <w:rFonts w:ascii="Times New Roman" w:hAnsi="Times New Roman" w:cs="Times New Roman"/>
          <w:sz w:val="24"/>
          <w:szCs w:val="24"/>
        </w:rPr>
        <w:t>14.40</w:t>
      </w:r>
      <w:r w:rsidRPr="00BB78B6">
        <w:rPr>
          <w:rFonts w:ascii="Times New Roman" w:hAnsi="Times New Roman" w:cs="Times New Roman"/>
          <w:sz w:val="24"/>
          <w:szCs w:val="24"/>
        </w:rPr>
        <w:t xml:space="preserve"> – 1</w:t>
      </w:r>
      <w:r>
        <w:rPr>
          <w:rFonts w:ascii="Times New Roman" w:hAnsi="Times New Roman" w:cs="Times New Roman"/>
          <w:sz w:val="24"/>
          <w:szCs w:val="24"/>
        </w:rPr>
        <w:t>5</w:t>
      </w:r>
      <w:r w:rsidRPr="00BB78B6">
        <w:rPr>
          <w:rFonts w:ascii="Times New Roman" w:hAnsi="Times New Roman" w:cs="Times New Roman"/>
          <w:sz w:val="24"/>
          <w:szCs w:val="24"/>
        </w:rPr>
        <w:t>.</w:t>
      </w:r>
      <w:r>
        <w:rPr>
          <w:rFonts w:ascii="Times New Roman" w:hAnsi="Times New Roman" w:cs="Times New Roman"/>
          <w:sz w:val="24"/>
          <w:szCs w:val="24"/>
        </w:rPr>
        <w:t>2</w:t>
      </w:r>
      <w:r w:rsidRPr="00BB78B6">
        <w:rPr>
          <w:rFonts w:ascii="Times New Roman" w:hAnsi="Times New Roman" w:cs="Times New Roman"/>
          <w:sz w:val="24"/>
          <w:szCs w:val="24"/>
        </w:rPr>
        <w:t>0</w:t>
      </w:r>
    </w:p>
    <w:p w14:paraId="2E7CEEED" w14:textId="5D8B3D0D" w:rsidR="00D54604" w:rsidRPr="00BB78B6" w:rsidRDefault="00D54604" w:rsidP="00D54604">
      <w:pPr>
        <w:ind w:left="720"/>
        <w:rPr>
          <w:rFonts w:ascii="Times New Roman" w:hAnsi="Times New Roman" w:cs="Times New Roman"/>
          <w:sz w:val="24"/>
          <w:szCs w:val="24"/>
        </w:rPr>
      </w:pPr>
      <w:r>
        <w:rPr>
          <w:rFonts w:ascii="Times New Roman" w:hAnsi="Times New Roman" w:cs="Times New Roman"/>
          <w:sz w:val="24"/>
          <w:szCs w:val="24"/>
        </w:rPr>
        <w:t>3</w:t>
      </w:r>
      <w:r w:rsidRPr="00BB78B6">
        <w:rPr>
          <w:rFonts w:ascii="Times New Roman" w:hAnsi="Times New Roman" w:cs="Times New Roman"/>
          <w:sz w:val="24"/>
          <w:szCs w:val="24"/>
        </w:rPr>
        <w:t>. STUNDA 1</w:t>
      </w:r>
      <w:r>
        <w:rPr>
          <w:rFonts w:ascii="Times New Roman" w:hAnsi="Times New Roman" w:cs="Times New Roman"/>
          <w:sz w:val="24"/>
          <w:szCs w:val="24"/>
        </w:rPr>
        <w:t>5</w:t>
      </w:r>
      <w:r w:rsidRPr="00BB78B6">
        <w:rPr>
          <w:rFonts w:ascii="Times New Roman" w:hAnsi="Times New Roman" w:cs="Times New Roman"/>
          <w:sz w:val="24"/>
          <w:szCs w:val="24"/>
        </w:rPr>
        <w:t>.</w:t>
      </w:r>
      <w:r>
        <w:rPr>
          <w:rFonts w:ascii="Times New Roman" w:hAnsi="Times New Roman" w:cs="Times New Roman"/>
          <w:sz w:val="24"/>
          <w:szCs w:val="24"/>
        </w:rPr>
        <w:t>30</w:t>
      </w:r>
      <w:r w:rsidRPr="00BB78B6">
        <w:rPr>
          <w:rFonts w:ascii="Times New Roman" w:hAnsi="Times New Roman" w:cs="Times New Roman"/>
          <w:sz w:val="24"/>
          <w:szCs w:val="24"/>
        </w:rPr>
        <w:t xml:space="preserve"> – </w:t>
      </w:r>
      <w:r>
        <w:rPr>
          <w:rFonts w:ascii="Times New Roman" w:hAnsi="Times New Roman" w:cs="Times New Roman"/>
          <w:sz w:val="24"/>
          <w:szCs w:val="24"/>
        </w:rPr>
        <w:t>16.10</w:t>
      </w:r>
    </w:p>
    <w:p w14:paraId="09E6C182" w14:textId="0A8128B9" w:rsidR="00D54604" w:rsidRPr="00BB78B6" w:rsidRDefault="00D54604" w:rsidP="00D54604">
      <w:pPr>
        <w:ind w:firstLine="720"/>
        <w:rPr>
          <w:rFonts w:ascii="Times New Roman" w:hAnsi="Times New Roman" w:cs="Times New Roman"/>
          <w:sz w:val="24"/>
          <w:szCs w:val="24"/>
        </w:rPr>
      </w:pPr>
      <w:r>
        <w:rPr>
          <w:rFonts w:ascii="Times New Roman" w:hAnsi="Times New Roman" w:cs="Times New Roman"/>
          <w:sz w:val="24"/>
          <w:szCs w:val="24"/>
        </w:rPr>
        <w:t>4</w:t>
      </w:r>
      <w:r w:rsidRPr="00BB78B6">
        <w:rPr>
          <w:rFonts w:ascii="Times New Roman" w:hAnsi="Times New Roman" w:cs="Times New Roman"/>
          <w:sz w:val="24"/>
          <w:szCs w:val="24"/>
        </w:rPr>
        <w:t xml:space="preserve">. STUNDA </w:t>
      </w:r>
      <w:r>
        <w:rPr>
          <w:rFonts w:ascii="Times New Roman" w:hAnsi="Times New Roman" w:cs="Times New Roman"/>
          <w:sz w:val="24"/>
          <w:szCs w:val="24"/>
        </w:rPr>
        <w:t>16.10</w:t>
      </w:r>
      <w:r w:rsidRPr="00BB78B6">
        <w:rPr>
          <w:rFonts w:ascii="Times New Roman" w:hAnsi="Times New Roman" w:cs="Times New Roman"/>
          <w:sz w:val="24"/>
          <w:szCs w:val="24"/>
        </w:rPr>
        <w:t xml:space="preserve"> – </w:t>
      </w:r>
      <w:r>
        <w:rPr>
          <w:rFonts w:ascii="Times New Roman" w:hAnsi="Times New Roman" w:cs="Times New Roman"/>
          <w:sz w:val="24"/>
          <w:szCs w:val="24"/>
        </w:rPr>
        <w:t>16.50</w:t>
      </w:r>
    </w:p>
    <w:p w14:paraId="749A4FAC" w14:textId="06B3A8A8" w:rsidR="00D54604" w:rsidRPr="00BB78B6" w:rsidRDefault="00D54604" w:rsidP="00D54604">
      <w:pPr>
        <w:ind w:firstLine="720"/>
        <w:rPr>
          <w:rFonts w:ascii="Times New Roman" w:hAnsi="Times New Roman" w:cs="Times New Roman"/>
          <w:sz w:val="24"/>
          <w:szCs w:val="24"/>
        </w:rPr>
      </w:pPr>
      <w:r>
        <w:rPr>
          <w:rFonts w:ascii="Times New Roman" w:hAnsi="Times New Roman" w:cs="Times New Roman"/>
          <w:sz w:val="24"/>
          <w:szCs w:val="24"/>
        </w:rPr>
        <w:t>5</w:t>
      </w:r>
      <w:r w:rsidRPr="00BB78B6">
        <w:rPr>
          <w:rFonts w:ascii="Times New Roman" w:hAnsi="Times New Roman" w:cs="Times New Roman"/>
          <w:sz w:val="24"/>
          <w:szCs w:val="24"/>
        </w:rPr>
        <w:t xml:space="preserve">. STUNDA </w:t>
      </w:r>
      <w:r>
        <w:rPr>
          <w:rFonts w:ascii="Times New Roman" w:hAnsi="Times New Roman" w:cs="Times New Roman"/>
          <w:sz w:val="24"/>
          <w:szCs w:val="24"/>
        </w:rPr>
        <w:t>17.00</w:t>
      </w:r>
      <w:r w:rsidRPr="00BB78B6">
        <w:rPr>
          <w:rFonts w:ascii="Times New Roman" w:hAnsi="Times New Roman" w:cs="Times New Roman"/>
          <w:sz w:val="24"/>
          <w:szCs w:val="24"/>
        </w:rPr>
        <w:t xml:space="preserve"> – </w:t>
      </w:r>
      <w:r>
        <w:rPr>
          <w:rFonts w:ascii="Times New Roman" w:hAnsi="Times New Roman" w:cs="Times New Roman"/>
          <w:sz w:val="24"/>
          <w:szCs w:val="24"/>
        </w:rPr>
        <w:t>17.40</w:t>
      </w:r>
    </w:p>
    <w:p w14:paraId="503AED76" w14:textId="0DA50D96" w:rsidR="00872CF7" w:rsidRDefault="00D54604" w:rsidP="00D54604">
      <w:pPr>
        <w:ind w:firstLine="720"/>
        <w:rPr>
          <w:rFonts w:ascii="Times New Roman" w:hAnsi="Times New Roman" w:cs="Times New Roman"/>
          <w:sz w:val="24"/>
          <w:szCs w:val="24"/>
        </w:rPr>
      </w:pPr>
      <w:r>
        <w:rPr>
          <w:rFonts w:ascii="Times New Roman" w:hAnsi="Times New Roman" w:cs="Times New Roman"/>
          <w:sz w:val="24"/>
          <w:szCs w:val="24"/>
        </w:rPr>
        <w:t>6</w:t>
      </w:r>
      <w:r w:rsidRPr="00BB78B6">
        <w:rPr>
          <w:rFonts w:ascii="Times New Roman" w:hAnsi="Times New Roman" w:cs="Times New Roman"/>
          <w:sz w:val="24"/>
          <w:szCs w:val="24"/>
        </w:rPr>
        <w:t>. STUNDA 1</w:t>
      </w:r>
      <w:r>
        <w:rPr>
          <w:rFonts w:ascii="Times New Roman" w:hAnsi="Times New Roman" w:cs="Times New Roman"/>
          <w:sz w:val="24"/>
          <w:szCs w:val="24"/>
        </w:rPr>
        <w:t>7</w:t>
      </w:r>
      <w:r w:rsidRPr="00BB78B6">
        <w:rPr>
          <w:rFonts w:ascii="Times New Roman" w:hAnsi="Times New Roman" w:cs="Times New Roman"/>
          <w:sz w:val="24"/>
          <w:szCs w:val="24"/>
        </w:rPr>
        <w:t>.</w:t>
      </w:r>
      <w:r>
        <w:rPr>
          <w:rFonts w:ascii="Times New Roman" w:hAnsi="Times New Roman" w:cs="Times New Roman"/>
          <w:sz w:val="24"/>
          <w:szCs w:val="24"/>
        </w:rPr>
        <w:t>4</w:t>
      </w:r>
      <w:r w:rsidRPr="00BB78B6">
        <w:rPr>
          <w:rFonts w:ascii="Times New Roman" w:hAnsi="Times New Roman" w:cs="Times New Roman"/>
          <w:sz w:val="24"/>
          <w:szCs w:val="24"/>
        </w:rPr>
        <w:t xml:space="preserve">0 – </w:t>
      </w:r>
      <w:r>
        <w:rPr>
          <w:rFonts w:ascii="Times New Roman" w:hAnsi="Times New Roman" w:cs="Times New Roman"/>
          <w:sz w:val="24"/>
          <w:szCs w:val="24"/>
        </w:rPr>
        <w:t>18.20</w:t>
      </w:r>
    </w:p>
    <w:p w14:paraId="217948BC" w14:textId="79C20BC0" w:rsidR="00DC301B" w:rsidRPr="00BB78B6" w:rsidRDefault="00DE4B10" w:rsidP="00C84FBF">
      <w:pPr>
        <w:jc w:val="both"/>
        <w:rPr>
          <w:rFonts w:ascii="Times New Roman" w:hAnsi="Times New Roman" w:cs="Times New Roman"/>
          <w:sz w:val="24"/>
          <w:szCs w:val="24"/>
        </w:rPr>
      </w:pPr>
      <w:r>
        <w:rPr>
          <w:rFonts w:ascii="Times New Roman" w:hAnsi="Times New Roman" w:cs="Times New Roman"/>
          <w:sz w:val="24"/>
          <w:szCs w:val="24"/>
        </w:rPr>
        <w:t>1</w:t>
      </w:r>
      <w:r w:rsidR="00872CF7">
        <w:rPr>
          <w:rFonts w:ascii="Times New Roman" w:hAnsi="Times New Roman" w:cs="Times New Roman"/>
          <w:sz w:val="24"/>
          <w:szCs w:val="24"/>
        </w:rPr>
        <w:t>5</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Ja audzēknis nav sagatavojis mājas uzdevumu, tad par to pedagogs jābrīdina pirms stundas sākuma.</w:t>
      </w:r>
    </w:p>
    <w:p w14:paraId="44E81BB4" w14:textId="68252FF5"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16</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Audzēkņu mācību sasniegumi tiek vērtēti 10 ba</w:t>
      </w:r>
      <w:r w:rsidR="00E40BC6">
        <w:rPr>
          <w:rFonts w:ascii="Times New Roman" w:hAnsi="Times New Roman" w:cs="Times New Roman"/>
          <w:sz w:val="24"/>
          <w:szCs w:val="24"/>
        </w:rPr>
        <w:t>ļļ</w:t>
      </w:r>
      <w:r w:rsidR="00DC301B" w:rsidRPr="00BB78B6">
        <w:rPr>
          <w:rFonts w:ascii="Times New Roman" w:hAnsi="Times New Roman" w:cs="Times New Roman"/>
          <w:sz w:val="24"/>
          <w:szCs w:val="24"/>
        </w:rPr>
        <w:t>u sistēmā, ievērojot Skolas reglamentu par audzēkņu zināšanu un prasmju vērtēšanas kārtību, audzēkņu pārcelšanu nākošajā klasē, audzēkņu atskaitīšanu.</w:t>
      </w:r>
    </w:p>
    <w:p w14:paraId="177BA634" w14:textId="6F93FEE9" w:rsidR="00DC301B" w:rsidRPr="00BB78B6" w:rsidRDefault="00DE4B10" w:rsidP="00C84FBF">
      <w:pPr>
        <w:jc w:val="both"/>
        <w:rPr>
          <w:rFonts w:ascii="Times New Roman" w:hAnsi="Times New Roman" w:cs="Times New Roman"/>
          <w:sz w:val="24"/>
          <w:szCs w:val="24"/>
        </w:rPr>
      </w:pPr>
      <w:r>
        <w:rPr>
          <w:rFonts w:ascii="Times New Roman" w:hAnsi="Times New Roman" w:cs="Times New Roman"/>
          <w:sz w:val="24"/>
          <w:szCs w:val="24"/>
        </w:rPr>
        <w:t>1</w:t>
      </w:r>
      <w:r w:rsidR="00872CF7">
        <w:rPr>
          <w:rFonts w:ascii="Times New Roman" w:hAnsi="Times New Roman" w:cs="Times New Roman"/>
          <w:sz w:val="24"/>
          <w:szCs w:val="24"/>
        </w:rPr>
        <w:t>7</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Par kavējumiem, slimības vai citu attaisnojošu iemeslu dēļ, </w:t>
      </w:r>
      <w:r w:rsidRPr="00BB78B6">
        <w:rPr>
          <w:rFonts w:ascii="Times New Roman" w:hAnsi="Times New Roman" w:cs="Times New Roman"/>
          <w:sz w:val="24"/>
          <w:szCs w:val="24"/>
        </w:rPr>
        <w:t>audzēkņ</w:t>
      </w:r>
      <w:r>
        <w:rPr>
          <w:rFonts w:ascii="Times New Roman" w:hAnsi="Times New Roman" w:cs="Times New Roman"/>
          <w:sz w:val="24"/>
          <w:szCs w:val="24"/>
        </w:rPr>
        <w:t xml:space="preserve">u vecāki </w:t>
      </w:r>
      <w:r w:rsidRPr="00BB78B6">
        <w:rPr>
          <w:rFonts w:ascii="Times New Roman" w:hAnsi="Times New Roman" w:cs="Times New Roman"/>
          <w:sz w:val="24"/>
          <w:szCs w:val="24"/>
        </w:rPr>
        <w:t xml:space="preserve">informē  </w:t>
      </w:r>
      <w:r w:rsidR="00872CF7">
        <w:rPr>
          <w:rFonts w:ascii="Times New Roman" w:hAnsi="Times New Roman" w:cs="Times New Roman"/>
          <w:sz w:val="24"/>
          <w:szCs w:val="24"/>
        </w:rPr>
        <w:t xml:space="preserve">sava bērna </w:t>
      </w:r>
      <w:r w:rsidRPr="00BB78B6">
        <w:rPr>
          <w:rFonts w:ascii="Times New Roman" w:hAnsi="Times New Roman" w:cs="Times New Roman"/>
          <w:sz w:val="24"/>
          <w:szCs w:val="24"/>
        </w:rPr>
        <w:t xml:space="preserve">specialitātes pedagogu </w:t>
      </w:r>
      <w:r w:rsidR="00872CF7">
        <w:rPr>
          <w:rFonts w:ascii="Times New Roman" w:hAnsi="Times New Roman" w:cs="Times New Roman"/>
          <w:sz w:val="24"/>
          <w:szCs w:val="24"/>
        </w:rPr>
        <w:t>telefoniski</w:t>
      </w:r>
      <w:r w:rsidRPr="00BB78B6">
        <w:rPr>
          <w:rFonts w:ascii="Times New Roman" w:hAnsi="Times New Roman" w:cs="Times New Roman"/>
          <w:sz w:val="24"/>
          <w:szCs w:val="24"/>
        </w:rPr>
        <w:t xml:space="preserve"> vai </w:t>
      </w:r>
      <w:r w:rsidR="00DC301B" w:rsidRPr="00BB78B6">
        <w:rPr>
          <w:rFonts w:ascii="Times New Roman" w:hAnsi="Times New Roman" w:cs="Times New Roman"/>
          <w:sz w:val="24"/>
          <w:szCs w:val="24"/>
        </w:rPr>
        <w:t xml:space="preserve">iesniedzot </w:t>
      </w:r>
      <w:r>
        <w:rPr>
          <w:rFonts w:ascii="Times New Roman" w:hAnsi="Times New Roman" w:cs="Times New Roman"/>
          <w:sz w:val="24"/>
          <w:szCs w:val="24"/>
        </w:rPr>
        <w:t>kavējuma pieteikumu e-klasē.</w:t>
      </w:r>
    </w:p>
    <w:p w14:paraId="7DA3DC3F" w14:textId="73D0F734"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18.</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Vecāku pienākums ir ziņot par sava bērna prombūtni slimības vai citu nopietnu apstākļu dēļ. Kavējumus mājas apstākļu dēļ (līdz trim dienām) var uzskatīt par attaisnotiem, ja to apliecina vecāku rakstīta zīme, kurā norādīti kavējuma iemesli.</w:t>
      </w:r>
    </w:p>
    <w:p w14:paraId="12456868" w14:textId="03A655A5"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19.</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Audzēkņiem ir </w:t>
      </w:r>
      <w:r>
        <w:rPr>
          <w:rFonts w:ascii="Times New Roman" w:hAnsi="Times New Roman" w:cs="Times New Roman"/>
          <w:sz w:val="24"/>
          <w:szCs w:val="24"/>
        </w:rPr>
        <w:t xml:space="preserve"> pieejama </w:t>
      </w:r>
      <w:r w:rsidR="00DE4B10">
        <w:rPr>
          <w:rFonts w:ascii="Times New Roman" w:hAnsi="Times New Roman" w:cs="Times New Roman"/>
          <w:sz w:val="24"/>
          <w:szCs w:val="24"/>
        </w:rPr>
        <w:t>e-klase</w:t>
      </w:r>
      <w:r w:rsidR="00DC301B" w:rsidRPr="00BB78B6">
        <w:rPr>
          <w:rFonts w:ascii="Times New Roman" w:hAnsi="Times New Roman" w:cs="Times New Roman"/>
          <w:sz w:val="24"/>
          <w:szCs w:val="24"/>
        </w:rPr>
        <w:t xml:space="preserve">, kur tiek ierakstīti mācību sasniegumi un veicamie darbi. </w:t>
      </w:r>
    </w:p>
    <w:p w14:paraId="0BC319A7" w14:textId="2D8A9A03" w:rsidR="00DC301B" w:rsidRDefault="00872CF7" w:rsidP="00B20FEE">
      <w:pPr>
        <w:jc w:val="both"/>
        <w:rPr>
          <w:rFonts w:ascii="Times New Roman" w:hAnsi="Times New Roman" w:cs="Times New Roman"/>
          <w:sz w:val="24"/>
          <w:szCs w:val="24"/>
        </w:rPr>
      </w:pPr>
      <w:r>
        <w:rPr>
          <w:rFonts w:ascii="Times New Roman" w:hAnsi="Times New Roman" w:cs="Times New Roman"/>
          <w:sz w:val="24"/>
          <w:szCs w:val="24"/>
        </w:rPr>
        <w:t>20.</w:t>
      </w:r>
      <w:r w:rsidR="00DC301B" w:rsidRPr="00BB78B6">
        <w:rPr>
          <w:rFonts w:ascii="Times New Roman" w:hAnsi="Times New Roman" w:cs="Times New Roman"/>
          <w:sz w:val="24"/>
          <w:szCs w:val="24"/>
        </w:rPr>
        <w:t xml:space="preserve"> I. un II. semestra beigās Skolas audzē</w:t>
      </w:r>
      <w:r w:rsidR="00077677">
        <w:rPr>
          <w:rFonts w:ascii="Times New Roman" w:hAnsi="Times New Roman" w:cs="Times New Roman"/>
          <w:sz w:val="24"/>
          <w:szCs w:val="24"/>
        </w:rPr>
        <w:t>kņiem tiek izsniegtas liecības.</w:t>
      </w:r>
    </w:p>
    <w:p w14:paraId="56BBD42A" w14:textId="77777777" w:rsidR="00077677" w:rsidRDefault="00077677" w:rsidP="00B20FEE">
      <w:pPr>
        <w:jc w:val="both"/>
        <w:rPr>
          <w:rFonts w:ascii="Times New Roman" w:hAnsi="Times New Roman" w:cs="Times New Roman"/>
          <w:b/>
          <w:bCs/>
          <w:sz w:val="24"/>
          <w:szCs w:val="24"/>
        </w:rPr>
      </w:pPr>
    </w:p>
    <w:p w14:paraId="7EC72772" w14:textId="7170583B" w:rsidR="00DC301B" w:rsidRPr="00BB78B6" w:rsidRDefault="00DC301B" w:rsidP="00C84FBF">
      <w:pPr>
        <w:jc w:val="center"/>
        <w:rPr>
          <w:rFonts w:ascii="Times New Roman" w:hAnsi="Times New Roman" w:cs="Times New Roman"/>
          <w:b/>
          <w:bCs/>
          <w:sz w:val="24"/>
          <w:szCs w:val="24"/>
        </w:rPr>
      </w:pPr>
      <w:r w:rsidRPr="00BB78B6">
        <w:rPr>
          <w:rFonts w:ascii="Times New Roman" w:hAnsi="Times New Roman" w:cs="Times New Roman"/>
          <w:b/>
          <w:bCs/>
          <w:sz w:val="24"/>
          <w:szCs w:val="24"/>
        </w:rPr>
        <w:t>IV Audzēkņu tiesības</w:t>
      </w:r>
    </w:p>
    <w:p w14:paraId="3941389A" w14:textId="2DFCBADB"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21.</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Ikvienam audzēknim ir tiesības:</w:t>
      </w:r>
    </w:p>
    <w:p w14:paraId="16252CE9" w14:textId="47C27672"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 xml:space="preserve">21.1. </w:t>
      </w:r>
      <w:r w:rsidR="00DC301B" w:rsidRPr="00BB78B6">
        <w:rPr>
          <w:rFonts w:ascii="Times New Roman" w:hAnsi="Times New Roman" w:cs="Times New Roman"/>
          <w:sz w:val="24"/>
          <w:szCs w:val="24"/>
        </w:rPr>
        <w:t>uz netraucētu darbu mācību stundās, uz radošo spēju attīstību un sevis pilnveidošanu izvēlētajā specialitātē.</w:t>
      </w:r>
    </w:p>
    <w:p w14:paraId="2B38ACA1" w14:textId="6008B55E"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21.</w:t>
      </w:r>
      <w:r w:rsidR="00DC301B" w:rsidRPr="00BB78B6">
        <w:rPr>
          <w:rFonts w:ascii="Times New Roman" w:hAnsi="Times New Roman" w:cs="Times New Roman"/>
          <w:sz w:val="24"/>
          <w:szCs w:val="24"/>
        </w:rPr>
        <w:t>2. uz nodrošinātu veselības un dzīvības aizsardzību skolā un organizētajos pasākumos;</w:t>
      </w:r>
    </w:p>
    <w:p w14:paraId="384368FE" w14:textId="68D57CD0"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21</w:t>
      </w:r>
      <w:r w:rsidR="00DC301B" w:rsidRPr="00BB78B6">
        <w:rPr>
          <w:rFonts w:ascii="Times New Roman" w:hAnsi="Times New Roman" w:cs="Times New Roman"/>
          <w:sz w:val="24"/>
          <w:szCs w:val="24"/>
        </w:rPr>
        <w:t>.3. uz personas brīvību, goda un cieņas neaizskaramību, nacionālo identitāti un ticības brīvību.</w:t>
      </w:r>
    </w:p>
    <w:p w14:paraId="0D1F9D36" w14:textId="13BAE9AA"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22.</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Iegūt kvalitatīvas zināšanas profesionālās </w:t>
      </w:r>
      <w:r w:rsidR="00DC301B">
        <w:rPr>
          <w:rFonts w:ascii="Times New Roman" w:hAnsi="Times New Roman" w:cs="Times New Roman"/>
          <w:sz w:val="24"/>
          <w:szCs w:val="24"/>
        </w:rPr>
        <w:t xml:space="preserve">ievirzes izglītības programmās, </w:t>
      </w:r>
      <w:r w:rsidR="00DC301B" w:rsidRPr="00BB78B6">
        <w:rPr>
          <w:rFonts w:ascii="Times New Roman" w:hAnsi="Times New Roman" w:cs="Times New Roman"/>
          <w:sz w:val="24"/>
          <w:szCs w:val="24"/>
        </w:rPr>
        <w:t>saņemt paskaidrojumus jaunās vielas, iemaņu apguvē.</w:t>
      </w:r>
    </w:p>
    <w:p w14:paraId="10DED84B" w14:textId="75D8346C"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23.</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Saņemt no pedagogiem savlaicīgu informāciju par pārbaudes darbu un to saturu, atteikties no neplānotiem vai vairāk par diviem pārbaudes darbiem dienā.</w:t>
      </w:r>
    </w:p>
    <w:p w14:paraId="501C6726" w14:textId="39AE6EAE" w:rsidR="00DC301B" w:rsidRPr="00BB78B6" w:rsidRDefault="00872CF7" w:rsidP="00C84FBF">
      <w:pPr>
        <w:jc w:val="both"/>
        <w:rPr>
          <w:rFonts w:ascii="Times New Roman" w:hAnsi="Times New Roman" w:cs="Times New Roman"/>
          <w:color w:val="FF0000"/>
          <w:sz w:val="24"/>
          <w:szCs w:val="24"/>
        </w:rPr>
      </w:pPr>
      <w:r>
        <w:rPr>
          <w:rFonts w:ascii="Times New Roman" w:hAnsi="Times New Roman" w:cs="Times New Roman"/>
          <w:sz w:val="24"/>
          <w:szCs w:val="24"/>
        </w:rPr>
        <w:t>24.</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Izglītošanās </w:t>
      </w:r>
      <w:r w:rsidR="00DC301B">
        <w:rPr>
          <w:rFonts w:ascii="Times New Roman" w:hAnsi="Times New Roman" w:cs="Times New Roman"/>
          <w:sz w:val="24"/>
          <w:szCs w:val="24"/>
        </w:rPr>
        <w:t>procesā izmantot skolas telpas,</w:t>
      </w:r>
      <w:r w:rsidR="00DC301B" w:rsidRPr="00BB78B6">
        <w:rPr>
          <w:rFonts w:ascii="Times New Roman" w:hAnsi="Times New Roman" w:cs="Times New Roman"/>
          <w:sz w:val="24"/>
          <w:szCs w:val="24"/>
        </w:rPr>
        <w:t xml:space="preserve"> mūzikas instrumentus. Par īrētajiem skolas mūzikas instrumentiem ir noteikts nomas līgums. </w:t>
      </w:r>
    </w:p>
    <w:p w14:paraId="6CADF598" w14:textId="62D8EEE7"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25</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Saņemt valsts apmaksātu neatliekamo medicīnisko palīdzību.</w:t>
      </w:r>
    </w:p>
    <w:p w14:paraId="68B3AB6C" w14:textId="620044C3"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lastRenderedPageBreak/>
        <w:t>26</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Saņemt motivētu savu zināšanu sasniegumu novērtējumu.</w:t>
      </w:r>
    </w:p>
    <w:p w14:paraId="4FC43AF4" w14:textId="196508CC"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27.</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Atklāti izteikt savu argumentētu viedokli, paust savu attieksmi.</w:t>
      </w:r>
    </w:p>
    <w:p w14:paraId="361691FC" w14:textId="75BA0ECA"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28</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Domstarpību gadījumā lūgt palīdzību skolas administrācijai.</w:t>
      </w:r>
    </w:p>
    <w:p w14:paraId="1AEB473E" w14:textId="2378DBC2" w:rsidR="00DC301B" w:rsidRPr="00BB78B6" w:rsidRDefault="00872CF7" w:rsidP="00C84FBF">
      <w:pPr>
        <w:rPr>
          <w:rFonts w:ascii="Times New Roman" w:hAnsi="Times New Roman" w:cs="Times New Roman"/>
          <w:sz w:val="24"/>
          <w:szCs w:val="24"/>
        </w:rPr>
      </w:pPr>
      <w:r>
        <w:rPr>
          <w:rFonts w:ascii="Times New Roman" w:hAnsi="Times New Roman" w:cs="Times New Roman"/>
          <w:sz w:val="24"/>
          <w:szCs w:val="24"/>
        </w:rPr>
        <w:t>29</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Piedalīties sabiedriskajā darbībā, rosināt organizēt svētkus, koncertus, izstādes un citus pasākumus.</w:t>
      </w:r>
    </w:p>
    <w:p w14:paraId="4F18CF11" w14:textId="065EC290" w:rsidR="00DC301B" w:rsidRPr="00BB78B6" w:rsidRDefault="00872CF7" w:rsidP="00744867">
      <w:pPr>
        <w:jc w:val="both"/>
        <w:rPr>
          <w:rFonts w:ascii="Times New Roman" w:hAnsi="Times New Roman" w:cs="Times New Roman"/>
          <w:sz w:val="24"/>
          <w:szCs w:val="24"/>
        </w:rPr>
      </w:pPr>
      <w:r>
        <w:rPr>
          <w:rFonts w:ascii="Times New Roman" w:hAnsi="Times New Roman" w:cs="Times New Roman"/>
          <w:sz w:val="24"/>
          <w:szCs w:val="24"/>
        </w:rPr>
        <w:t xml:space="preserve">30. </w:t>
      </w:r>
      <w:r w:rsidR="00DC301B" w:rsidRPr="00BB78B6">
        <w:rPr>
          <w:rFonts w:ascii="Times New Roman" w:hAnsi="Times New Roman" w:cs="Times New Roman"/>
          <w:sz w:val="24"/>
          <w:szCs w:val="24"/>
        </w:rPr>
        <w:t>Saņemt informāciju par visiem ar izglītošanos saistītajiem jautājumiem, būt informētiem par visām skolas darbības jomām.</w:t>
      </w:r>
    </w:p>
    <w:p w14:paraId="05CCAC33" w14:textId="50E6038D"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31</w:t>
      </w:r>
      <w:r w:rsidR="00DC301B" w:rsidRPr="00BB78B6">
        <w:rPr>
          <w:rFonts w:ascii="Times New Roman" w:hAnsi="Times New Roman" w:cs="Times New Roman"/>
          <w:sz w:val="24"/>
          <w:szCs w:val="24"/>
        </w:rPr>
        <w:t>. Pārstāvēt skolu dažāda mēroga pasākumos, konkursos, skatēs, koncertos, izstādēs u.c. pasākumos.</w:t>
      </w:r>
    </w:p>
    <w:p w14:paraId="17F6DF05" w14:textId="00B7654A"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32</w:t>
      </w:r>
      <w:r w:rsidR="00DC301B" w:rsidRPr="00BB78B6">
        <w:rPr>
          <w:rFonts w:ascii="Times New Roman" w:hAnsi="Times New Roman" w:cs="Times New Roman"/>
          <w:sz w:val="24"/>
          <w:szCs w:val="24"/>
        </w:rPr>
        <w:t>. Ierosināt izmaiņas un papildinājumus skolas iekšējos normatīvajos dokumentos, sniegt priekšlikumus skolas darba pilnveidošanai.</w:t>
      </w:r>
    </w:p>
    <w:p w14:paraId="74D68905" w14:textId="77777777" w:rsidR="00DC301B" w:rsidRDefault="00DC301B" w:rsidP="00B20FEE">
      <w:pPr>
        <w:jc w:val="both"/>
        <w:rPr>
          <w:rFonts w:ascii="Times New Roman" w:hAnsi="Times New Roman" w:cs="Times New Roman"/>
          <w:b/>
          <w:bCs/>
          <w:sz w:val="24"/>
          <w:szCs w:val="24"/>
        </w:rPr>
      </w:pPr>
    </w:p>
    <w:p w14:paraId="5145356D" w14:textId="275EF338" w:rsidR="00DC301B" w:rsidRPr="00BB78B6" w:rsidRDefault="00DC301B" w:rsidP="00C84FBF">
      <w:pPr>
        <w:jc w:val="center"/>
        <w:rPr>
          <w:rFonts w:ascii="Times New Roman" w:hAnsi="Times New Roman" w:cs="Times New Roman"/>
          <w:b/>
          <w:bCs/>
          <w:sz w:val="24"/>
          <w:szCs w:val="24"/>
        </w:rPr>
      </w:pPr>
      <w:r w:rsidRPr="00BB78B6">
        <w:rPr>
          <w:rFonts w:ascii="Times New Roman" w:hAnsi="Times New Roman" w:cs="Times New Roman"/>
          <w:b/>
          <w:bCs/>
          <w:sz w:val="24"/>
          <w:szCs w:val="24"/>
        </w:rPr>
        <w:t>V</w:t>
      </w:r>
      <w:r w:rsidR="00872CF7">
        <w:rPr>
          <w:rFonts w:ascii="Times New Roman" w:hAnsi="Times New Roman" w:cs="Times New Roman"/>
          <w:b/>
          <w:bCs/>
          <w:sz w:val="24"/>
          <w:szCs w:val="24"/>
        </w:rPr>
        <w:t xml:space="preserve"> </w:t>
      </w:r>
      <w:r w:rsidRPr="00BB78B6">
        <w:rPr>
          <w:rFonts w:ascii="Times New Roman" w:hAnsi="Times New Roman" w:cs="Times New Roman"/>
          <w:b/>
          <w:bCs/>
          <w:sz w:val="24"/>
          <w:szCs w:val="24"/>
        </w:rPr>
        <w:t>Audzēkņu pienākumi</w:t>
      </w:r>
    </w:p>
    <w:p w14:paraId="671F75C1" w14:textId="77777777" w:rsidR="00DC301B" w:rsidRPr="00BB78B6" w:rsidRDefault="00DC301B" w:rsidP="00B20FEE">
      <w:pPr>
        <w:jc w:val="both"/>
        <w:rPr>
          <w:rFonts w:ascii="Times New Roman" w:hAnsi="Times New Roman" w:cs="Times New Roman"/>
          <w:sz w:val="24"/>
          <w:szCs w:val="24"/>
        </w:rPr>
      </w:pPr>
    </w:p>
    <w:p w14:paraId="3CF5612D" w14:textId="4C35FF7D"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33.</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Ar cieņu izturēties pret valsts un skolas simboliku, dažādām rasēm, tautām, etniskajām grupām un to pārstāvjiem.</w:t>
      </w:r>
    </w:p>
    <w:p w14:paraId="2C9DE30D" w14:textId="1D177136"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34</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Mācīties atbilstoši savām spējām, būt precīziem, regulāri izpildīt uzdoto.</w:t>
      </w:r>
    </w:p>
    <w:p w14:paraId="401C2C2F" w14:textId="664FAC23"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35</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Nekavēt mācību stundas bez attaisnojoša iemesla.</w:t>
      </w:r>
    </w:p>
    <w:p w14:paraId="13D7E556" w14:textId="1C24F956"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36</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Ievērot Skolas nolikumu, iekšējās kārtības noteikumus, saudzēt skolas vidi.</w:t>
      </w:r>
    </w:p>
    <w:p w14:paraId="5C85DB0C" w14:textId="6B8EA3C6"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37</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Ievērot klases</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biedru un skolasbiedru tiesības uz netraucētu izglītības programmas apguvi.</w:t>
      </w:r>
    </w:p>
    <w:p w14:paraId="16314E27" w14:textId="28DA95DD"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38</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Ievērot skolotāju tiesības uz apzināti netraucētu mācību stundu un </w:t>
      </w:r>
      <w:r w:rsidR="00087F21" w:rsidRPr="00BB78B6">
        <w:rPr>
          <w:rFonts w:ascii="Times New Roman" w:hAnsi="Times New Roman" w:cs="Times New Roman"/>
          <w:sz w:val="24"/>
          <w:szCs w:val="24"/>
        </w:rPr>
        <w:t>ārpus stundu</w:t>
      </w:r>
      <w:r w:rsidR="00DC301B" w:rsidRPr="00BB78B6">
        <w:rPr>
          <w:rFonts w:ascii="Times New Roman" w:hAnsi="Times New Roman" w:cs="Times New Roman"/>
          <w:sz w:val="24"/>
          <w:szCs w:val="24"/>
        </w:rPr>
        <w:t xml:space="preserve"> nodarbību organizēšanu un vadīšanu.</w:t>
      </w:r>
    </w:p>
    <w:p w14:paraId="7C8FEC21" w14:textId="6C31D26C"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39</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Atbildēt par savu rīcību un pilnveidot pašdisciplīnu.</w:t>
      </w:r>
    </w:p>
    <w:p w14:paraId="3862B682" w14:textId="45E474B9"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40</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Izpildīt skolas vadības, priekšmetu skolotāju, skolas tehniskā personāla prasības.</w:t>
      </w:r>
    </w:p>
    <w:p w14:paraId="3E007145" w14:textId="2A8B15A5"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41</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Aizstāvēt skolas godu skatēs, konkursos, izstādēs, koncertos u. c. pasākumos.</w:t>
      </w:r>
    </w:p>
    <w:p w14:paraId="320627F4" w14:textId="48C87753"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42</w:t>
      </w:r>
      <w:r w:rsidR="00DC301B" w:rsidRPr="00BB78B6">
        <w:rPr>
          <w:rFonts w:ascii="Times New Roman" w:hAnsi="Times New Roman" w:cs="Times New Roman"/>
          <w:sz w:val="24"/>
          <w:szCs w:val="24"/>
        </w:rPr>
        <w:t>. Precīzi ievērot drošības instrukcijas: ugunsdrošības, elektrodrošības, ceļu satiksmes,  uzvedību masu pasākumu laikā, katras konkrētas telpas un mācību tehnisko līdzekļu lietošanas noteikumus un skolotāja prasības.</w:t>
      </w:r>
    </w:p>
    <w:p w14:paraId="313784D9" w14:textId="22B5333B"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43</w:t>
      </w:r>
      <w:r w:rsidR="00DC301B" w:rsidRPr="00BB78B6">
        <w:rPr>
          <w:rFonts w:ascii="Times New Roman" w:hAnsi="Times New Roman" w:cs="Times New Roman"/>
          <w:sz w:val="24"/>
          <w:szCs w:val="24"/>
        </w:rPr>
        <w:t>. Precīzi ievērot rīcības kārtību ārkārtas situācijas gadījumā, vadoties pēc skolas evakuācijas/ rīcības plāniem (atrodas  skolas stāva gaitenī). Zināt operatīvo dienestu tālruņus, nepieciešamības gadījumā tos var atrast pie evakuācijas plāniem un skolas tehniskā personāla.</w:t>
      </w:r>
    </w:p>
    <w:p w14:paraId="39F03E11" w14:textId="3CA0D8D2"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44</w:t>
      </w:r>
      <w:r w:rsidR="00DC301B" w:rsidRPr="00BB78B6">
        <w:rPr>
          <w:rFonts w:ascii="Times New Roman" w:hAnsi="Times New Roman" w:cs="Times New Roman"/>
          <w:sz w:val="24"/>
          <w:szCs w:val="24"/>
        </w:rPr>
        <w:t>. Izturēties ar cieņu pret savu un citu īpašumu.</w:t>
      </w:r>
    </w:p>
    <w:p w14:paraId="5089E5B8" w14:textId="0E671931"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45</w:t>
      </w:r>
      <w:r w:rsidR="00DC301B" w:rsidRPr="00BB78B6">
        <w:rPr>
          <w:rFonts w:ascii="Times New Roman" w:hAnsi="Times New Roman" w:cs="Times New Roman"/>
          <w:sz w:val="24"/>
          <w:szCs w:val="24"/>
        </w:rPr>
        <w:t>. Fiziski, morāli un psiholoģiski neietekmēt audzēkņus, pedagogus un skolas personālu.</w:t>
      </w:r>
    </w:p>
    <w:p w14:paraId="553EB1FD" w14:textId="7F9CBEA0"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46</w:t>
      </w:r>
      <w:r w:rsidR="00DC301B" w:rsidRPr="00BB78B6">
        <w:rPr>
          <w:rFonts w:ascii="Times New Roman" w:hAnsi="Times New Roman" w:cs="Times New Roman"/>
          <w:sz w:val="24"/>
          <w:szCs w:val="24"/>
        </w:rPr>
        <w:t>. Saudzēt skolas inventāru un atlīdzināt materiālos zaudējumus, ja tādi radušies audzēkņa vainas dēļ.</w:t>
      </w:r>
    </w:p>
    <w:p w14:paraId="613F1132" w14:textId="2276D732"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47</w:t>
      </w:r>
      <w:r w:rsidR="00DC301B" w:rsidRPr="00BB78B6">
        <w:rPr>
          <w:rFonts w:ascii="Times New Roman" w:hAnsi="Times New Roman" w:cs="Times New Roman"/>
          <w:sz w:val="24"/>
          <w:szCs w:val="24"/>
        </w:rPr>
        <w:t>. Būt laipniem, taktiskiem un pieklājīgiem.</w:t>
      </w:r>
    </w:p>
    <w:p w14:paraId="4B83A6A5" w14:textId="25BCA1E6"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48</w:t>
      </w:r>
      <w:r w:rsidR="00DC301B" w:rsidRPr="00BB78B6">
        <w:rPr>
          <w:rFonts w:ascii="Times New Roman" w:hAnsi="Times New Roman" w:cs="Times New Roman"/>
          <w:sz w:val="24"/>
          <w:szCs w:val="24"/>
        </w:rPr>
        <w:t>. Starpbrīžos bez atļaujas neatstāt skolas teritoriju.</w:t>
      </w:r>
    </w:p>
    <w:p w14:paraId="149CEEF9" w14:textId="018F49CB"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49</w:t>
      </w:r>
      <w:r w:rsidR="00DC301B" w:rsidRPr="00BB78B6">
        <w:rPr>
          <w:rFonts w:ascii="Times New Roman" w:hAnsi="Times New Roman" w:cs="Times New Roman"/>
          <w:sz w:val="24"/>
          <w:szCs w:val="24"/>
        </w:rPr>
        <w:t>. Mācību stundas laikā atrasties mācību telpā un to neatstāt bez skolotāja atļaujas.</w:t>
      </w:r>
    </w:p>
    <w:p w14:paraId="63887091" w14:textId="1F7E3E33"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50</w:t>
      </w:r>
      <w:r w:rsidR="00DC301B" w:rsidRPr="00BB78B6">
        <w:rPr>
          <w:rFonts w:ascii="Times New Roman" w:hAnsi="Times New Roman" w:cs="Times New Roman"/>
          <w:sz w:val="24"/>
          <w:szCs w:val="24"/>
        </w:rPr>
        <w:t>. Ievērot lietišķa apģērba kultūru, ģērbties atbilstoši laika apstākļiem, ievērot tīrību un higiēnas normas. Uzstāšanās gadījumos ierasties svētku apģērbā.</w:t>
      </w:r>
    </w:p>
    <w:p w14:paraId="045347AA" w14:textId="001C7EF8"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51</w:t>
      </w:r>
      <w:r w:rsidR="00DC301B" w:rsidRPr="00BB78B6">
        <w:rPr>
          <w:rFonts w:ascii="Times New Roman" w:hAnsi="Times New Roman" w:cs="Times New Roman"/>
          <w:sz w:val="24"/>
          <w:szCs w:val="24"/>
        </w:rPr>
        <w:t>. Neapdraudēt savu un citu drošību un veselību, neienest skolā dzīvībai bīstamus priekšmetus.</w:t>
      </w:r>
    </w:p>
    <w:p w14:paraId="09F10832" w14:textId="251053A8" w:rsidR="00DC301B" w:rsidRPr="00BB78B6" w:rsidRDefault="00872CF7" w:rsidP="00C84FBF">
      <w:pPr>
        <w:jc w:val="both"/>
        <w:rPr>
          <w:rFonts w:ascii="Times New Roman" w:hAnsi="Times New Roman" w:cs="Times New Roman"/>
          <w:sz w:val="24"/>
          <w:szCs w:val="24"/>
        </w:rPr>
      </w:pPr>
      <w:r>
        <w:rPr>
          <w:rFonts w:ascii="Times New Roman" w:hAnsi="Times New Roman" w:cs="Times New Roman"/>
          <w:sz w:val="24"/>
          <w:szCs w:val="24"/>
        </w:rPr>
        <w:t>52</w:t>
      </w:r>
      <w:r w:rsidR="00DC301B" w:rsidRPr="00BB78B6">
        <w:rPr>
          <w:rFonts w:ascii="Times New Roman" w:hAnsi="Times New Roman" w:cs="Times New Roman"/>
          <w:sz w:val="24"/>
          <w:szCs w:val="24"/>
        </w:rPr>
        <w:t>. Skolā un tās teritorijā neienest un nelietot cigaretes, narkotikas, toksiskas vielas un alkoholu, nelietot necenzētus vārdus.</w:t>
      </w:r>
    </w:p>
    <w:p w14:paraId="7ED42BEB" w14:textId="49492C76" w:rsidR="00DC301B" w:rsidRPr="00BB78B6" w:rsidRDefault="00940188" w:rsidP="00C84FBF">
      <w:pPr>
        <w:jc w:val="both"/>
        <w:rPr>
          <w:rFonts w:ascii="Times New Roman" w:hAnsi="Times New Roman" w:cs="Times New Roman"/>
          <w:sz w:val="24"/>
          <w:szCs w:val="24"/>
        </w:rPr>
      </w:pPr>
      <w:r>
        <w:rPr>
          <w:rFonts w:ascii="Times New Roman" w:hAnsi="Times New Roman" w:cs="Times New Roman"/>
          <w:sz w:val="24"/>
          <w:szCs w:val="24"/>
        </w:rPr>
        <w:t>53</w:t>
      </w:r>
      <w:r w:rsidR="00DC301B" w:rsidRPr="00BB78B6">
        <w:rPr>
          <w:rFonts w:ascii="Times New Roman" w:hAnsi="Times New Roman" w:cs="Times New Roman"/>
          <w:sz w:val="24"/>
          <w:szCs w:val="24"/>
        </w:rPr>
        <w:t>. Neaicināt draugus un paziņas skolas telpās stundu laikā, neievest skolā mājdzīvniekus vai citus dzīvniekus, putnus.</w:t>
      </w:r>
    </w:p>
    <w:p w14:paraId="2CA5DAB2" w14:textId="1F680CF0" w:rsidR="00DC301B" w:rsidRPr="00BB78B6" w:rsidRDefault="00940188" w:rsidP="00C84FBF">
      <w:pPr>
        <w:jc w:val="both"/>
        <w:rPr>
          <w:rFonts w:ascii="Times New Roman" w:hAnsi="Times New Roman" w:cs="Times New Roman"/>
          <w:sz w:val="24"/>
          <w:szCs w:val="24"/>
        </w:rPr>
      </w:pPr>
      <w:r>
        <w:rPr>
          <w:rFonts w:ascii="Times New Roman" w:hAnsi="Times New Roman" w:cs="Times New Roman"/>
          <w:sz w:val="24"/>
          <w:szCs w:val="24"/>
        </w:rPr>
        <w:t>54</w:t>
      </w:r>
      <w:r w:rsidR="00DC301B" w:rsidRPr="00BB78B6">
        <w:rPr>
          <w:rFonts w:ascii="Times New Roman" w:hAnsi="Times New Roman" w:cs="Times New Roman"/>
          <w:sz w:val="24"/>
          <w:szCs w:val="24"/>
        </w:rPr>
        <w:t>. Skolas telpās nenodarboties ar azartspēlēm.</w:t>
      </w:r>
    </w:p>
    <w:p w14:paraId="71C3B01C" w14:textId="2349F1AC" w:rsidR="00DC301B" w:rsidRPr="00BB78B6" w:rsidRDefault="00940188" w:rsidP="00C84FBF">
      <w:pPr>
        <w:jc w:val="both"/>
        <w:rPr>
          <w:rFonts w:ascii="Times New Roman" w:hAnsi="Times New Roman" w:cs="Times New Roman"/>
          <w:sz w:val="24"/>
          <w:szCs w:val="24"/>
        </w:rPr>
      </w:pPr>
      <w:r>
        <w:rPr>
          <w:rFonts w:ascii="Times New Roman" w:hAnsi="Times New Roman" w:cs="Times New Roman"/>
          <w:sz w:val="24"/>
          <w:szCs w:val="24"/>
        </w:rPr>
        <w:t>55</w:t>
      </w:r>
      <w:r w:rsidR="00DC301B" w:rsidRPr="00BB78B6">
        <w:rPr>
          <w:rFonts w:ascii="Times New Roman" w:hAnsi="Times New Roman" w:cs="Times New Roman"/>
          <w:sz w:val="24"/>
          <w:szCs w:val="24"/>
        </w:rPr>
        <w:t>. Mācību stundu laikā izslēgt mobilos telefonus.</w:t>
      </w:r>
    </w:p>
    <w:p w14:paraId="7B480D04" w14:textId="77777777" w:rsidR="00DC301B" w:rsidRDefault="00DC301B" w:rsidP="005E755B">
      <w:pPr>
        <w:jc w:val="center"/>
        <w:rPr>
          <w:rFonts w:ascii="Times New Roman" w:hAnsi="Times New Roman" w:cs="Times New Roman"/>
          <w:b/>
          <w:bCs/>
          <w:sz w:val="24"/>
          <w:szCs w:val="24"/>
        </w:rPr>
      </w:pPr>
    </w:p>
    <w:p w14:paraId="60AAD0D3" w14:textId="77777777" w:rsidR="00152D64" w:rsidRDefault="00152D64" w:rsidP="005E755B">
      <w:pPr>
        <w:jc w:val="center"/>
        <w:rPr>
          <w:rFonts w:ascii="Times New Roman" w:hAnsi="Times New Roman" w:cs="Times New Roman"/>
          <w:b/>
          <w:bCs/>
          <w:sz w:val="24"/>
          <w:szCs w:val="24"/>
        </w:rPr>
      </w:pPr>
    </w:p>
    <w:p w14:paraId="46A7B13A" w14:textId="77777777" w:rsidR="00152D64" w:rsidRDefault="00152D64" w:rsidP="005E755B">
      <w:pPr>
        <w:jc w:val="center"/>
        <w:rPr>
          <w:rFonts w:ascii="Times New Roman" w:hAnsi="Times New Roman" w:cs="Times New Roman"/>
          <w:b/>
          <w:bCs/>
          <w:sz w:val="24"/>
          <w:szCs w:val="24"/>
        </w:rPr>
      </w:pPr>
    </w:p>
    <w:p w14:paraId="7DB89614" w14:textId="77777777" w:rsidR="00152D64" w:rsidRDefault="00152D64" w:rsidP="005E755B">
      <w:pPr>
        <w:jc w:val="center"/>
        <w:rPr>
          <w:rFonts w:ascii="Times New Roman" w:hAnsi="Times New Roman" w:cs="Times New Roman"/>
          <w:b/>
          <w:bCs/>
          <w:sz w:val="24"/>
          <w:szCs w:val="24"/>
        </w:rPr>
      </w:pPr>
    </w:p>
    <w:p w14:paraId="1628538F" w14:textId="2A46EB2B" w:rsidR="00DC301B" w:rsidRDefault="00DC301B" w:rsidP="005E755B">
      <w:pPr>
        <w:jc w:val="center"/>
        <w:rPr>
          <w:rFonts w:ascii="Times New Roman" w:hAnsi="Times New Roman" w:cs="Times New Roman"/>
          <w:b/>
          <w:bCs/>
          <w:sz w:val="24"/>
          <w:szCs w:val="24"/>
        </w:rPr>
      </w:pPr>
      <w:r w:rsidRPr="00BB78B6">
        <w:rPr>
          <w:rFonts w:ascii="Times New Roman" w:hAnsi="Times New Roman" w:cs="Times New Roman"/>
          <w:b/>
          <w:bCs/>
          <w:sz w:val="24"/>
          <w:szCs w:val="24"/>
        </w:rPr>
        <w:lastRenderedPageBreak/>
        <w:t>VI Pamudinājumi un apbalvojumi</w:t>
      </w:r>
    </w:p>
    <w:p w14:paraId="219A7DF0" w14:textId="77777777" w:rsidR="008F56C9" w:rsidRPr="00BB78B6" w:rsidRDefault="008F56C9" w:rsidP="005E755B">
      <w:pPr>
        <w:jc w:val="center"/>
        <w:rPr>
          <w:rFonts w:ascii="Times New Roman" w:hAnsi="Times New Roman" w:cs="Times New Roman"/>
          <w:b/>
          <w:bCs/>
          <w:sz w:val="24"/>
          <w:szCs w:val="24"/>
        </w:rPr>
      </w:pPr>
    </w:p>
    <w:p w14:paraId="0AB695D0" w14:textId="77777777" w:rsidR="000C5561" w:rsidRDefault="00940188" w:rsidP="000C5561">
      <w:pPr>
        <w:pStyle w:val="Pamattekst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56</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0C5561" w:rsidRPr="000C5561">
        <w:rPr>
          <w:rFonts w:ascii="Times New Roman" w:eastAsia="Times New Roman" w:hAnsi="Times New Roman" w:cs="Times New Roman"/>
          <w:sz w:val="24"/>
          <w:szCs w:val="24"/>
          <w:lang w:eastAsia="ru-RU"/>
        </w:rPr>
        <w:t>Saskaņā ar Augšdaugavas novada pašvaldības nolikumu, vadītājs var ieteikt apbalvot darbiniekus ar pašvaldības, Latvijas nacionālais kultūras centrs, Kultūras ministrijas, Izglītības pārvaldes, Izglītības un zinātnes ministrijas, valdības un valsts apbalvojumiem.</w:t>
      </w:r>
    </w:p>
    <w:p w14:paraId="692992E5" w14:textId="77777777" w:rsidR="000C5561" w:rsidRPr="000C5561" w:rsidRDefault="000C5561" w:rsidP="000C5561">
      <w:pPr>
        <w:pStyle w:val="Pamatteksts"/>
        <w:spacing w:after="0"/>
        <w:jc w:val="both"/>
        <w:rPr>
          <w:rFonts w:ascii="Times New Roman" w:eastAsia="Times New Roman" w:hAnsi="Times New Roman" w:cs="Times New Roman"/>
          <w:sz w:val="24"/>
          <w:szCs w:val="24"/>
          <w:lang w:eastAsia="ru-RU"/>
        </w:rPr>
      </w:pPr>
    </w:p>
    <w:p w14:paraId="7792DF69" w14:textId="199DF94C" w:rsidR="00DC301B" w:rsidRPr="003F3956" w:rsidRDefault="00DC301B" w:rsidP="000C5561">
      <w:pPr>
        <w:jc w:val="center"/>
        <w:rPr>
          <w:rFonts w:ascii="Times New Roman" w:hAnsi="Times New Roman" w:cs="Times New Roman"/>
          <w:b/>
          <w:bCs/>
          <w:color w:val="000000" w:themeColor="text1"/>
          <w:sz w:val="24"/>
          <w:szCs w:val="24"/>
        </w:rPr>
      </w:pPr>
      <w:r w:rsidRPr="003F3956">
        <w:rPr>
          <w:rFonts w:ascii="Times New Roman" w:hAnsi="Times New Roman" w:cs="Times New Roman"/>
          <w:b/>
          <w:bCs/>
          <w:color w:val="000000" w:themeColor="text1"/>
          <w:sz w:val="24"/>
          <w:szCs w:val="24"/>
        </w:rPr>
        <w:t>VII Atbildīgie un kārtība, kādā audzēkņi tiek iepazīstināti ar iekšējās kārtības noteikumiem</w:t>
      </w:r>
    </w:p>
    <w:p w14:paraId="5891A86B" w14:textId="77777777" w:rsidR="00DC301B" w:rsidRPr="00BB78B6" w:rsidRDefault="00DC301B" w:rsidP="00EE34BF">
      <w:pPr>
        <w:jc w:val="both"/>
        <w:rPr>
          <w:rFonts w:ascii="Times New Roman" w:hAnsi="Times New Roman" w:cs="Times New Roman"/>
          <w:sz w:val="24"/>
          <w:szCs w:val="24"/>
        </w:rPr>
      </w:pPr>
    </w:p>
    <w:p w14:paraId="76390971" w14:textId="0C0DD6E9" w:rsidR="00940188" w:rsidRPr="00E40BC6" w:rsidRDefault="00940188" w:rsidP="005E755B">
      <w:pPr>
        <w:jc w:val="both"/>
        <w:rPr>
          <w:rFonts w:ascii="Times New Roman" w:hAnsi="Times New Roman" w:cs="Times New Roman"/>
          <w:sz w:val="24"/>
          <w:szCs w:val="24"/>
        </w:rPr>
      </w:pPr>
      <w:r w:rsidRPr="00152D64">
        <w:rPr>
          <w:rFonts w:ascii="Times New Roman" w:hAnsi="Times New Roman" w:cs="Times New Roman"/>
          <w:sz w:val="24"/>
          <w:szCs w:val="24"/>
        </w:rPr>
        <w:t>57</w:t>
      </w:r>
      <w:r w:rsidR="00DC301B" w:rsidRPr="00152D64">
        <w:rPr>
          <w:rFonts w:ascii="Times New Roman" w:hAnsi="Times New Roman" w:cs="Times New Roman"/>
          <w:sz w:val="24"/>
          <w:szCs w:val="24"/>
        </w:rPr>
        <w:t>.</w:t>
      </w:r>
      <w:r w:rsidR="00087F21" w:rsidRPr="00152D64">
        <w:rPr>
          <w:rFonts w:ascii="Times New Roman" w:hAnsi="Times New Roman" w:cs="Times New Roman"/>
          <w:sz w:val="24"/>
          <w:szCs w:val="24"/>
        </w:rPr>
        <w:t xml:space="preserve"> </w:t>
      </w:r>
      <w:r w:rsidR="00E40BC6" w:rsidRPr="00152D64">
        <w:rPr>
          <w:rFonts w:ascii="Times New Roman" w:hAnsi="Times New Roman" w:cs="Times New Roman"/>
          <w:sz w:val="24"/>
          <w:szCs w:val="24"/>
        </w:rPr>
        <w:t xml:space="preserve">Iekšējās kārtības noteikumi vecākiem un audzēkņiem pieejami e-klasē. </w:t>
      </w:r>
      <w:r w:rsidR="00DC301B" w:rsidRPr="00E40BC6">
        <w:rPr>
          <w:rFonts w:ascii="Times New Roman" w:hAnsi="Times New Roman" w:cs="Times New Roman"/>
          <w:sz w:val="24"/>
          <w:szCs w:val="24"/>
        </w:rPr>
        <w:t xml:space="preserve">Atbildīgie pedagogi (direktora vietnieks mācību darbā, deleģētie priekšmetu pedagogi) iepazīstina audzēkņus ar skolas iekšējās kārtības noteikumiem un evakuācijas plānu katra jaunā mācību gada </w:t>
      </w:r>
      <w:r w:rsidR="00E40BC6">
        <w:rPr>
          <w:rFonts w:ascii="Times New Roman" w:hAnsi="Times New Roman" w:cs="Times New Roman"/>
          <w:sz w:val="24"/>
          <w:szCs w:val="24"/>
        </w:rPr>
        <w:t>sākumā</w:t>
      </w:r>
      <w:r w:rsidR="00DC301B" w:rsidRPr="00E40BC6">
        <w:rPr>
          <w:rFonts w:ascii="Times New Roman" w:hAnsi="Times New Roman" w:cs="Times New Roman"/>
          <w:sz w:val="24"/>
          <w:szCs w:val="24"/>
        </w:rPr>
        <w:t>.</w:t>
      </w:r>
    </w:p>
    <w:p w14:paraId="66F6F2A7" w14:textId="4458A05F" w:rsidR="00DC301B" w:rsidRPr="00152D64" w:rsidRDefault="00940188" w:rsidP="005E755B">
      <w:pPr>
        <w:jc w:val="both"/>
        <w:rPr>
          <w:rFonts w:ascii="Times New Roman" w:hAnsi="Times New Roman" w:cs="Times New Roman"/>
          <w:sz w:val="24"/>
          <w:szCs w:val="24"/>
        </w:rPr>
      </w:pPr>
      <w:r w:rsidRPr="00152D64">
        <w:rPr>
          <w:rFonts w:ascii="Times New Roman" w:hAnsi="Times New Roman" w:cs="Times New Roman"/>
          <w:sz w:val="24"/>
          <w:szCs w:val="24"/>
        </w:rPr>
        <w:t>58.</w:t>
      </w:r>
      <w:r w:rsidR="00045414" w:rsidRPr="00152D64">
        <w:rPr>
          <w:rFonts w:ascii="Times New Roman" w:hAnsi="Times New Roman" w:cs="Times New Roman"/>
          <w:sz w:val="24"/>
          <w:szCs w:val="24"/>
        </w:rPr>
        <w:t xml:space="preserve"> </w:t>
      </w:r>
      <w:r w:rsidR="00DC301B" w:rsidRPr="00152D64">
        <w:rPr>
          <w:rFonts w:ascii="Times New Roman" w:hAnsi="Times New Roman" w:cs="Times New Roman"/>
          <w:sz w:val="24"/>
          <w:szCs w:val="24"/>
        </w:rPr>
        <w:t xml:space="preserve">Iekšējās kārtības noteikumi tiek atkārtoti pārrunāti un precizēti gadījumā, ja radusies iekšējās kārtības pārkāpumu situācija. Par noteikumu iepazīstināšanas/ pārrunāšanas faktu skolotājs veic </w:t>
      </w:r>
      <w:r w:rsidR="00DC301B" w:rsidRPr="00414DCF">
        <w:rPr>
          <w:rFonts w:ascii="Times New Roman" w:hAnsi="Times New Roman" w:cs="Times New Roman"/>
          <w:sz w:val="24"/>
          <w:szCs w:val="24"/>
        </w:rPr>
        <w:t>ierakstu iekšējās kārtības žurnālā</w:t>
      </w:r>
      <w:r w:rsidR="00DC301B" w:rsidRPr="00152D64">
        <w:rPr>
          <w:rFonts w:ascii="Times New Roman" w:hAnsi="Times New Roman" w:cs="Times New Roman"/>
          <w:sz w:val="24"/>
          <w:szCs w:val="24"/>
        </w:rPr>
        <w:t>, audzēkņi parakstās par to ievērošanu.</w:t>
      </w:r>
    </w:p>
    <w:p w14:paraId="2AC7CC15" w14:textId="2E946EDF" w:rsidR="00DC301B" w:rsidRPr="00152D64" w:rsidRDefault="00940188" w:rsidP="005E755B">
      <w:pPr>
        <w:jc w:val="both"/>
        <w:rPr>
          <w:rFonts w:ascii="Times New Roman" w:hAnsi="Times New Roman" w:cs="Times New Roman"/>
          <w:sz w:val="24"/>
          <w:szCs w:val="24"/>
        </w:rPr>
      </w:pPr>
      <w:r w:rsidRPr="00152D64">
        <w:rPr>
          <w:rFonts w:ascii="Times New Roman" w:hAnsi="Times New Roman" w:cs="Times New Roman"/>
          <w:sz w:val="24"/>
          <w:szCs w:val="24"/>
        </w:rPr>
        <w:t>59.</w:t>
      </w:r>
      <w:r w:rsidR="00087F21" w:rsidRPr="00152D64">
        <w:rPr>
          <w:rFonts w:ascii="Times New Roman" w:hAnsi="Times New Roman" w:cs="Times New Roman"/>
          <w:sz w:val="24"/>
          <w:szCs w:val="24"/>
        </w:rPr>
        <w:t xml:space="preserve"> </w:t>
      </w:r>
      <w:r w:rsidR="00DC301B" w:rsidRPr="00152D64">
        <w:rPr>
          <w:rFonts w:ascii="Times New Roman" w:hAnsi="Times New Roman" w:cs="Times New Roman"/>
          <w:sz w:val="24"/>
          <w:szCs w:val="24"/>
        </w:rPr>
        <w:t xml:space="preserve">Drošības instrukcijas par ugunsdrošību, par elektrodrošību, par pirmās palīdzības sniegšanu tiek veiktas katru gadu septembrī. To veic </w:t>
      </w:r>
      <w:r w:rsidR="008E7D6B" w:rsidRPr="00152D64">
        <w:rPr>
          <w:rFonts w:ascii="Times New Roman" w:hAnsi="Times New Roman" w:cs="Times New Roman"/>
          <w:sz w:val="24"/>
          <w:szCs w:val="24"/>
        </w:rPr>
        <w:t>skolotājs</w:t>
      </w:r>
      <w:r w:rsidR="00DC301B" w:rsidRPr="00152D64">
        <w:rPr>
          <w:rFonts w:ascii="Times New Roman" w:hAnsi="Times New Roman" w:cs="Times New Roman"/>
          <w:sz w:val="24"/>
          <w:szCs w:val="24"/>
        </w:rPr>
        <w:t>, par informēšanu audzēknis parakstās.</w:t>
      </w:r>
    </w:p>
    <w:p w14:paraId="4DED0C2F" w14:textId="3EC47C38" w:rsidR="00DC301B" w:rsidRPr="00152D64" w:rsidRDefault="00045414" w:rsidP="005E755B">
      <w:pPr>
        <w:jc w:val="both"/>
        <w:rPr>
          <w:rFonts w:ascii="Times New Roman" w:hAnsi="Times New Roman" w:cs="Times New Roman"/>
          <w:sz w:val="24"/>
          <w:szCs w:val="24"/>
        </w:rPr>
      </w:pPr>
      <w:r w:rsidRPr="00152D64">
        <w:rPr>
          <w:rFonts w:ascii="Times New Roman" w:hAnsi="Times New Roman" w:cs="Times New Roman"/>
          <w:sz w:val="24"/>
          <w:szCs w:val="24"/>
        </w:rPr>
        <w:t xml:space="preserve">60. </w:t>
      </w:r>
      <w:r w:rsidR="00DC301B" w:rsidRPr="00152D64">
        <w:rPr>
          <w:rFonts w:ascii="Times New Roman" w:hAnsi="Times New Roman" w:cs="Times New Roman"/>
          <w:sz w:val="24"/>
          <w:szCs w:val="24"/>
        </w:rPr>
        <w:t>Par darba drošību mācību kabinetos un telpās, kurās ir iekārtas un vielas, kas var apdraudēt izglītojamo drošību un veselību instruktāžu veic ne retāk kā divas reizes gadā un pirms jaunu darbību uzsākšanas, kuras var apdraudēt izglītojamo drošību un veselību. Instruktāžu veic katra priekšmeta pedagogs.</w:t>
      </w:r>
    </w:p>
    <w:p w14:paraId="19F936A7" w14:textId="5A980221" w:rsidR="00DC301B" w:rsidRPr="00BB78B6" w:rsidRDefault="00045414" w:rsidP="005E755B">
      <w:pPr>
        <w:jc w:val="both"/>
        <w:rPr>
          <w:rFonts w:ascii="Times New Roman" w:hAnsi="Times New Roman" w:cs="Times New Roman"/>
          <w:sz w:val="24"/>
          <w:szCs w:val="24"/>
        </w:rPr>
      </w:pPr>
      <w:r>
        <w:rPr>
          <w:rFonts w:ascii="Times New Roman" w:hAnsi="Times New Roman" w:cs="Times New Roman"/>
          <w:sz w:val="24"/>
          <w:szCs w:val="24"/>
        </w:rPr>
        <w:t xml:space="preserve">61. </w:t>
      </w:r>
      <w:r w:rsidR="00DC301B" w:rsidRPr="00BB78B6">
        <w:rPr>
          <w:rFonts w:ascii="Times New Roman" w:hAnsi="Times New Roman" w:cs="Times New Roman"/>
          <w:sz w:val="24"/>
          <w:szCs w:val="24"/>
        </w:rPr>
        <w:t>Pirms katras došanā</w:t>
      </w:r>
      <w:r w:rsidR="00DC301B">
        <w:rPr>
          <w:rFonts w:ascii="Times New Roman" w:hAnsi="Times New Roman" w:cs="Times New Roman"/>
          <w:sz w:val="24"/>
          <w:szCs w:val="24"/>
        </w:rPr>
        <w:t xml:space="preserve">s mācību ekskursijās skolotājs </w:t>
      </w:r>
      <w:r w:rsidR="00DC301B" w:rsidRPr="00BB78B6">
        <w:rPr>
          <w:rFonts w:ascii="Times New Roman" w:hAnsi="Times New Roman" w:cs="Times New Roman"/>
          <w:sz w:val="24"/>
          <w:szCs w:val="24"/>
        </w:rPr>
        <w:t xml:space="preserve">instruē audzēkņus par kārtības noteikumiem. Par noteikumu pārrunāšanas faktu </w:t>
      </w:r>
      <w:r w:rsidR="008E7D6B">
        <w:rPr>
          <w:rFonts w:ascii="Times New Roman" w:hAnsi="Times New Roman" w:cs="Times New Roman"/>
          <w:sz w:val="24"/>
          <w:szCs w:val="24"/>
        </w:rPr>
        <w:t>(instruktāžu)</w:t>
      </w:r>
      <w:r w:rsidR="00DC301B" w:rsidRPr="00BB78B6">
        <w:rPr>
          <w:rFonts w:ascii="Times New Roman" w:hAnsi="Times New Roman" w:cs="Times New Roman"/>
          <w:sz w:val="24"/>
          <w:szCs w:val="24"/>
        </w:rPr>
        <w:t>, audzēkņi parakstās par to ievērošanu.</w:t>
      </w:r>
    </w:p>
    <w:p w14:paraId="08B25467" w14:textId="4B78CC56" w:rsidR="00DC301B" w:rsidRPr="00D41EA8" w:rsidRDefault="00045414" w:rsidP="005E755B">
      <w:pPr>
        <w:jc w:val="both"/>
        <w:rPr>
          <w:rFonts w:ascii="Times New Roman" w:hAnsi="Times New Roman" w:cs="Times New Roman"/>
          <w:color w:val="FF0000"/>
          <w:sz w:val="24"/>
          <w:szCs w:val="24"/>
        </w:rPr>
      </w:pPr>
      <w:r>
        <w:rPr>
          <w:rFonts w:ascii="Times New Roman" w:hAnsi="Times New Roman" w:cs="Times New Roman"/>
          <w:sz w:val="24"/>
          <w:szCs w:val="24"/>
        </w:rPr>
        <w:t>62</w:t>
      </w:r>
      <w:r w:rsidRPr="00152D64">
        <w:rPr>
          <w:rFonts w:ascii="Times New Roman" w:hAnsi="Times New Roman" w:cs="Times New Roman"/>
          <w:sz w:val="24"/>
          <w:szCs w:val="24"/>
        </w:rPr>
        <w:t>.</w:t>
      </w:r>
      <w:r w:rsidR="00087F21" w:rsidRPr="00152D64">
        <w:rPr>
          <w:rFonts w:ascii="Times New Roman" w:hAnsi="Times New Roman" w:cs="Times New Roman"/>
          <w:sz w:val="24"/>
          <w:szCs w:val="24"/>
        </w:rPr>
        <w:t xml:space="preserve"> </w:t>
      </w:r>
      <w:r w:rsidR="00DC301B" w:rsidRPr="00152D64">
        <w:rPr>
          <w:rFonts w:ascii="Times New Roman" w:hAnsi="Times New Roman" w:cs="Times New Roman"/>
          <w:sz w:val="24"/>
          <w:szCs w:val="24"/>
        </w:rPr>
        <w:t xml:space="preserve">Drošības instrukcijas par drošību masu pasākumos tiek veiktas ne retāk kā vienu reizi gadā. </w:t>
      </w:r>
    </w:p>
    <w:p w14:paraId="3C5C9B95" w14:textId="13A62706" w:rsidR="00DC301B" w:rsidRPr="00BB78B6" w:rsidRDefault="00045414" w:rsidP="005E755B">
      <w:pPr>
        <w:jc w:val="both"/>
        <w:rPr>
          <w:rFonts w:ascii="Times New Roman" w:hAnsi="Times New Roman" w:cs="Times New Roman"/>
          <w:sz w:val="24"/>
          <w:szCs w:val="24"/>
        </w:rPr>
      </w:pPr>
      <w:r>
        <w:rPr>
          <w:rFonts w:ascii="Times New Roman" w:hAnsi="Times New Roman" w:cs="Times New Roman"/>
          <w:sz w:val="24"/>
          <w:szCs w:val="24"/>
        </w:rPr>
        <w:t>63</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Drošības instrukcijas par drošību citos izglītības iestādes organizētajos pasākumos tiek veikta pirms katra pasākuma, ko veic pasākuma atbildīgais pedagogs.</w:t>
      </w:r>
    </w:p>
    <w:p w14:paraId="47C96464" w14:textId="1909C9D6" w:rsidR="00DC301B" w:rsidRPr="003F3956" w:rsidRDefault="00045414" w:rsidP="005E755B">
      <w:pPr>
        <w:jc w:val="both"/>
        <w:rPr>
          <w:rFonts w:ascii="Times New Roman" w:hAnsi="Times New Roman" w:cs="Times New Roman"/>
          <w:color w:val="000000" w:themeColor="text1"/>
          <w:sz w:val="24"/>
          <w:szCs w:val="24"/>
        </w:rPr>
      </w:pPr>
      <w:r w:rsidRPr="003F3956">
        <w:rPr>
          <w:rFonts w:ascii="Times New Roman" w:hAnsi="Times New Roman" w:cs="Times New Roman"/>
          <w:color w:val="000000" w:themeColor="text1"/>
          <w:sz w:val="24"/>
          <w:szCs w:val="24"/>
        </w:rPr>
        <w:t>64</w:t>
      </w:r>
      <w:r w:rsidR="00DC301B" w:rsidRPr="003F3956">
        <w:rPr>
          <w:rFonts w:ascii="Times New Roman" w:hAnsi="Times New Roman" w:cs="Times New Roman"/>
          <w:color w:val="000000" w:themeColor="text1"/>
          <w:sz w:val="24"/>
          <w:szCs w:val="24"/>
        </w:rPr>
        <w:t>.</w:t>
      </w:r>
      <w:r w:rsidR="00087F21" w:rsidRPr="003F3956">
        <w:rPr>
          <w:rFonts w:ascii="Times New Roman" w:hAnsi="Times New Roman" w:cs="Times New Roman"/>
          <w:color w:val="000000" w:themeColor="text1"/>
          <w:sz w:val="24"/>
          <w:szCs w:val="24"/>
        </w:rPr>
        <w:t xml:space="preserve"> </w:t>
      </w:r>
      <w:r w:rsidR="00DC301B" w:rsidRPr="003F3956">
        <w:rPr>
          <w:rFonts w:ascii="Times New Roman" w:hAnsi="Times New Roman" w:cs="Times New Roman"/>
          <w:color w:val="000000" w:themeColor="text1"/>
          <w:sz w:val="24"/>
          <w:szCs w:val="24"/>
        </w:rPr>
        <w:t xml:space="preserve">Izglītojamo iepazīstināšanu ar iekšējās kārtības noteikumiem, drošības noteikumiem un evakuācijas plānu </w:t>
      </w:r>
      <w:r w:rsidR="00DC301B" w:rsidRPr="00414DCF">
        <w:rPr>
          <w:rFonts w:ascii="Times New Roman" w:hAnsi="Times New Roman" w:cs="Times New Roman"/>
          <w:color w:val="000000" w:themeColor="text1"/>
          <w:sz w:val="24"/>
          <w:szCs w:val="24"/>
        </w:rPr>
        <w:t>reģistrē žurnālā</w:t>
      </w:r>
      <w:r w:rsidR="00DC301B" w:rsidRPr="003F3956">
        <w:rPr>
          <w:rFonts w:ascii="Times New Roman" w:hAnsi="Times New Roman" w:cs="Times New Roman"/>
          <w:b/>
          <w:bCs/>
          <w:color w:val="000000" w:themeColor="text1"/>
          <w:sz w:val="24"/>
          <w:szCs w:val="24"/>
        </w:rPr>
        <w:t>.</w:t>
      </w:r>
      <w:r w:rsidR="00DC301B" w:rsidRPr="003F3956">
        <w:rPr>
          <w:rFonts w:ascii="Times New Roman" w:hAnsi="Times New Roman" w:cs="Times New Roman"/>
          <w:color w:val="000000" w:themeColor="text1"/>
          <w:sz w:val="24"/>
          <w:szCs w:val="24"/>
        </w:rPr>
        <w:t xml:space="preserve"> Izglītojamais atbilstoši spējām un prasmēm to apliecina ar ierakstu „iepazinos”, norādot datumu, un parakstu.</w:t>
      </w:r>
    </w:p>
    <w:p w14:paraId="4C714F81" w14:textId="049D88A1" w:rsidR="00D54604" w:rsidRPr="00D54604" w:rsidRDefault="00045414" w:rsidP="00D54604">
      <w:pPr>
        <w:jc w:val="both"/>
        <w:rPr>
          <w:rFonts w:ascii="Times New Roman" w:hAnsi="Times New Roman" w:cs="Times New Roman"/>
          <w:sz w:val="24"/>
          <w:szCs w:val="24"/>
        </w:rPr>
      </w:pPr>
      <w:r w:rsidRPr="00D54604">
        <w:rPr>
          <w:rFonts w:ascii="Times New Roman" w:hAnsi="Times New Roman" w:cs="Times New Roman"/>
          <w:sz w:val="24"/>
          <w:szCs w:val="24"/>
        </w:rPr>
        <w:t>65</w:t>
      </w:r>
      <w:r w:rsidR="00DC301B" w:rsidRPr="00D54604">
        <w:rPr>
          <w:rFonts w:ascii="Times New Roman" w:hAnsi="Times New Roman" w:cs="Times New Roman"/>
          <w:sz w:val="24"/>
          <w:szCs w:val="24"/>
        </w:rPr>
        <w:t>.</w:t>
      </w:r>
      <w:r w:rsidR="00087F21" w:rsidRPr="00D54604">
        <w:rPr>
          <w:rFonts w:ascii="Times New Roman" w:hAnsi="Times New Roman" w:cs="Times New Roman"/>
          <w:sz w:val="24"/>
          <w:szCs w:val="24"/>
        </w:rPr>
        <w:t xml:space="preserve"> </w:t>
      </w:r>
      <w:r w:rsidR="00D54604" w:rsidRPr="00D54604">
        <w:rPr>
          <w:rFonts w:ascii="Times New Roman" w:hAnsi="Times New Roman" w:cs="Times New Roman"/>
          <w:sz w:val="24"/>
          <w:szCs w:val="24"/>
        </w:rPr>
        <w:t xml:space="preserve">Par darba aizsardzību un darba drošības noteikumu ievērošanu, darba vides iekšējo uzraudzību un konsultēšanos ar darbiniekiem skolā atbild ugunsdrošības un darba aizsardzības pakalpojumu sniedzējs, saziņa starp darbiniekiem un </w:t>
      </w:r>
      <w:r w:rsidR="00CC3543" w:rsidRPr="00D54604">
        <w:rPr>
          <w:rFonts w:ascii="Times New Roman" w:hAnsi="Times New Roman" w:cs="Times New Roman"/>
          <w:sz w:val="24"/>
          <w:szCs w:val="24"/>
        </w:rPr>
        <w:t>ugunsdrošības un darba aizsardzības pakalpojumu sniedzēj</w:t>
      </w:r>
      <w:r w:rsidR="00CC3543">
        <w:rPr>
          <w:rFonts w:ascii="Times New Roman" w:hAnsi="Times New Roman" w:cs="Times New Roman"/>
          <w:sz w:val="24"/>
          <w:szCs w:val="24"/>
        </w:rPr>
        <w:t>u</w:t>
      </w:r>
      <w:r w:rsidR="00CC3543" w:rsidRPr="00D54604">
        <w:rPr>
          <w:rFonts w:ascii="Times New Roman" w:hAnsi="Times New Roman" w:cs="Times New Roman"/>
          <w:sz w:val="24"/>
          <w:szCs w:val="24"/>
        </w:rPr>
        <w:t xml:space="preserve"> </w:t>
      </w:r>
      <w:r w:rsidR="00EB3053">
        <w:rPr>
          <w:rFonts w:ascii="Times New Roman" w:hAnsi="Times New Roman" w:cs="Times New Roman"/>
          <w:sz w:val="24"/>
          <w:szCs w:val="24"/>
        </w:rPr>
        <w:t xml:space="preserve">notiek ar </w:t>
      </w:r>
      <w:r w:rsidR="00D54604" w:rsidRPr="00D54604">
        <w:rPr>
          <w:rFonts w:ascii="Times New Roman" w:hAnsi="Times New Roman" w:cs="Times New Roman"/>
          <w:sz w:val="24"/>
          <w:szCs w:val="24"/>
        </w:rPr>
        <w:t>norīkot</w:t>
      </w:r>
      <w:r w:rsidR="00EB3053">
        <w:rPr>
          <w:rFonts w:ascii="Times New Roman" w:hAnsi="Times New Roman" w:cs="Times New Roman"/>
          <w:sz w:val="24"/>
          <w:szCs w:val="24"/>
        </w:rPr>
        <w:t>ās</w:t>
      </w:r>
      <w:r w:rsidR="00D54604" w:rsidRPr="00D54604">
        <w:rPr>
          <w:rFonts w:ascii="Times New Roman" w:hAnsi="Times New Roman" w:cs="Times New Roman"/>
          <w:sz w:val="24"/>
          <w:szCs w:val="24"/>
        </w:rPr>
        <w:t xml:space="preserve"> atbildīgā</w:t>
      </w:r>
      <w:r w:rsidR="00EB3053">
        <w:rPr>
          <w:rFonts w:ascii="Times New Roman" w:hAnsi="Times New Roman" w:cs="Times New Roman"/>
          <w:sz w:val="24"/>
          <w:szCs w:val="24"/>
        </w:rPr>
        <w:t>s</w:t>
      </w:r>
      <w:r w:rsidR="00D54604" w:rsidRPr="00D54604">
        <w:rPr>
          <w:rFonts w:ascii="Times New Roman" w:hAnsi="Times New Roman" w:cs="Times New Roman"/>
          <w:sz w:val="24"/>
          <w:szCs w:val="24"/>
        </w:rPr>
        <w:t xml:space="preserve"> persona</w:t>
      </w:r>
      <w:r w:rsidR="00EB3053">
        <w:rPr>
          <w:rFonts w:ascii="Times New Roman" w:hAnsi="Times New Roman" w:cs="Times New Roman"/>
          <w:sz w:val="24"/>
          <w:szCs w:val="24"/>
        </w:rPr>
        <w:t xml:space="preserve">s </w:t>
      </w:r>
      <w:r w:rsidR="00D20255">
        <w:rPr>
          <w:rFonts w:ascii="Times New Roman" w:hAnsi="Times New Roman" w:cs="Times New Roman"/>
          <w:sz w:val="24"/>
          <w:szCs w:val="24"/>
        </w:rPr>
        <w:t>starpniecību</w:t>
      </w:r>
      <w:r w:rsidR="00EB3053">
        <w:rPr>
          <w:rFonts w:ascii="Times New Roman" w:hAnsi="Times New Roman" w:cs="Times New Roman"/>
          <w:sz w:val="24"/>
          <w:szCs w:val="24"/>
        </w:rPr>
        <w:t>.</w:t>
      </w:r>
    </w:p>
    <w:p w14:paraId="3F1B1775" w14:textId="3203E6CC" w:rsidR="00DC301B" w:rsidRPr="00BB78B6" w:rsidRDefault="00DC301B" w:rsidP="00EE34BF">
      <w:pPr>
        <w:jc w:val="both"/>
        <w:rPr>
          <w:rFonts w:ascii="Times New Roman" w:hAnsi="Times New Roman" w:cs="Times New Roman"/>
          <w:b/>
          <w:bCs/>
          <w:sz w:val="24"/>
          <w:szCs w:val="24"/>
        </w:rPr>
      </w:pPr>
    </w:p>
    <w:p w14:paraId="0D5FA9F1" w14:textId="57E679BD" w:rsidR="00DC301B" w:rsidRPr="00BB78B6" w:rsidRDefault="00DC301B" w:rsidP="006E4EB3">
      <w:pPr>
        <w:jc w:val="center"/>
        <w:rPr>
          <w:rFonts w:ascii="Times New Roman" w:hAnsi="Times New Roman" w:cs="Times New Roman"/>
          <w:b/>
          <w:bCs/>
          <w:sz w:val="24"/>
          <w:szCs w:val="24"/>
        </w:rPr>
      </w:pPr>
      <w:r w:rsidRPr="00BB78B6">
        <w:rPr>
          <w:rFonts w:ascii="Times New Roman" w:hAnsi="Times New Roman" w:cs="Times New Roman"/>
          <w:b/>
          <w:bCs/>
          <w:sz w:val="24"/>
          <w:szCs w:val="24"/>
        </w:rPr>
        <w:t>VIII Rīcība ekstremālos apstākļos</w:t>
      </w:r>
    </w:p>
    <w:p w14:paraId="2A072C23" w14:textId="77777777" w:rsidR="00DC301B" w:rsidRPr="00BB78B6" w:rsidRDefault="00DC301B" w:rsidP="00EB3848">
      <w:pPr>
        <w:rPr>
          <w:rFonts w:ascii="Times New Roman" w:hAnsi="Times New Roman" w:cs="Times New Roman"/>
          <w:sz w:val="24"/>
          <w:szCs w:val="24"/>
        </w:rPr>
      </w:pPr>
    </w:p>
    <w:p w14:paraId="70350D49" w14:textId="680751F6" w:rsidR="00DC301B" w:rsidRPr="00BB78B6" w:rsidRDefault="00045414" w:rsidP="006E4EB3">
      <w:pPr>
        <w:jc w:val="both"/>
        <w:rPr>
          <w:rFonts w:ascii="Times New Roman" w:hAnsi="Times New Roman" w:cs="Times New Roman"/>
          <w:sz w:val="24"/>
          <w:szCs w:val="24"/>
        </w:rPr>
      </w:pPr>
      <w:r>
        <w:rPr>
          <w:rFonts w:ascii="Times New Roman" w:hAnsi="Times New Roman" w:cs="Times New Roman"/>
          <w:sz w:val="24"/>
          <w:szCs w:val="24"/>
        </w:rPr>
        <w:t>66.</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Ugunsgrēka gadījumā saskaņā ar atbilstošo instrukciju, ievērot atbildīgo personu norādījumus. Pamanot ugunsgrēka cēloni nekavējoši paziņot jebkuram skolas darbiniekam.</w:t>
      </w:r>
    </w:p>
    <w:p w14:paraId="3E4B89CE" w14:textId="14EF9DD6" w:rsidR="00DC301B" w:rsidRPr="00BB78B6" w:rsidRDefault="00045414" w:rsidP="006E4EB3">
      <w:pPr>
        <w:jc w:val="both"/>
        <w:rPr>
          <w:rFonts w:ascii="Times New Roman" w:hAnsi="Times New Roman" w:cs="Times New Roman"/>
          <w:sz w:val="24"/>
          <w:szCs w:val="24"/>
        </w:rPr>
      </w:pPr>
      <w:r>
        <w:rPr>
          <w:rFonts w:ascii="Times New Roman" w:hAnsi="Times New Roman" w:cs="Times New Roman"/>
          <w:sz w:val="24"/>
          <w:szCs w:val="24"/>
        </w:rPr>
        <w:t>67.</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Plūdu, vētras vai citas nepārvaramas varas gadījumā pakļauties attiecīgo atbildīgo personu rīkojumiem un drošības instrukcijām.</w:t>
      </w:r>
    </w:p>
    <w:p w14:paraId="72F2670B" w14:textId="2B806A70" w:rsidR="00DC301B" w:rsidRPr="00BB78B6" w:rsidRDefault="00045414" w:rsidP="006E4EB3">
      <w:pPr>
        <w:jc w:val="both"/>
        <w:rPr>
          <w:rFonts w:ascii="Times New Roman" w:hAnsi="Times New Roman" w:cs="Times New Roman"/>
          <w:sz w:val="24"/>
          <w:szCs w:val="24"/>
        </w:rPr>
      </w:pPr>
      <w:r>
        <w:rPr>
          <w:rFonts w:ascii="Times New Roman" w:hAnsi="Times New Roman" w:cs="Times New Roman"/>
          <w:sz w:val="24"/>
          <w:szCs w:val="24"/>
        </w:rPr>
        <w:t>68.</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Saņemot anonīmu ziņojumu par sprādziena bīstamu priekšmetu vai to atrodot, tam nepieskaroties, paziņot jebkuram skolas darbiniekam vai 112.</w:t>
      </w:r>
    </w:p>
    <w:p w14:paraId="58680E93" w14:textId="5DA884AB" w:rsidR="00DC301B" w:rsidRPr="00BB78B6" w:rsidRDefault="00045414" w:rsidP="006E4EB3">
      <w:pPr>
        <w:jc w:val="both"/>
        <w:rPr>
          <w:rFonts w:ascii="Times New Roman" w:hAnsi="Times New Roman" w:cs="Times New Roman"/>
          <w:sz w:val="24"/>
          <w:szCs w:val="24"/>
        </w:rPr>
      </w:pPr>
      <w:r>
        <w:rPr>
          <w:rFonts w:ascii="Times New Roman" w:hAnsi="Times New Roman" w:cs="Times New Roman"/>
          <w:sz w:val="24"/>
          <w:szCs w:val="24"/>
        </w:rPr>
        <w:t>69.</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Ja pret sevi vai citiem vērsta fiziska vai psiholoģiska vardarbība, nekavējoši paziņot pedagogiem vai citām atbildīgām personām, lūgt palīdzību pašvaldības policijai.</w:t>
      </w:r>
    </w:p>
    <w:p w14:paraId="3DD84687" w14:textId="33966CF4" w:rsidR="00E40BC6" w:rsidRPr="00BB78B6" w:rsidRDefault="00045414" w:rsidP="006E4EB3">
      <w:pPr>
        <w:jc w:val="both"/>
        <w:rPr>
          <w:rFonts w:ascii="Times New Roman" w:hAnsi="Times New Roman" w:cs="Times New Roman"/>
          <w:sz w:val="24"/>
          <w:szCs w:val="24"/>
        </w:rPr>
      </w:pPr>
      <w:r>
        <w:rPr>
          <w:rFonts w:ascii="Times New Roman" w:hAnsi="Times New Roman" w:cs="Times New Roman"/>
          <w:sz w:val="24"/>
          <w:szCs w:val="24"/>
        </w:rPr>
        <w:t>70.</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 xml:space="preserve">Ja audzēknis izglītības iestādē apdraud savu vai citu personu drošību, veselību vai dzīvību, pedagogs informē vadītāju par audzēkņa uzvedību un vadītājs nodrošina audzēknim, kurš apdraud savu vai citu personu drošību, veselību vai dzīvību, mācības citā telpā cita pedagoga klātbūtnē. Mācības citā telpā var ilgt no vienas mācību stundas līdz mācību dienas beigām. </w:t>
      </w:r>
      <w:r w:rsidR="00DC301B" w:rsidRPr="00BB78B6">
        <w:rPr>
          <w:rFonts w:ascii="Times New Roman" w:hAnsi="Times New Roman" w:cs="Times New Roman"/>
          <w:sz w:val="24"/>
          <w:szCs w:val="24"/>
        </w:rPr>
        <w:lastRenderedPageBreak/>
        <w:t xml:space="preserve">Šādos gadījumos vadītājs rakstiski (papīra vai elektroniska dokumenta formā) nosūta audzēkņa vecākiem informāciju par izglītojamā uzvedību un nepieciešamo vecāku sadarbību ar izglītības iestādi. Ja izglītojamā uzvedībā nav uzlabojumu un vecāki nevēlas sadarboties ar izglītības iestādi, bet situācijas risināšanā vēlas iesaistīt citus speciālistus, vadītājs šo informāciju </w:t>
      </w:r>
      <w:proofErr w:type="spellStart"/>
      <w:r w:rsidR="00DC301B" w:rsidRPr="00BB78B6">
        <w:rPr>
          <w:rFonts w:ascii="Times New Roman" w:hAnsi="Times New Roman" w:cs="Times New Roman"/>
          <w:sz w:val="24"/>
          <w:szCs w:val="24"/>
        </w:rPr>
        <w:t>nosūta</w:t>
      </w:r>
      <w:proofErr w:type="spellEnd"/>
      <w:r w:rsidR="00DC301B" w:rsidRPr="00BB78B6">
        <w:rPr>
          <w:rFonts w:ascii="Times New Roman" w:hAnsi="Times New Roman" w:cs="Times New Roman"/>
          <w:sz w:val="24"/>
          <w:szCs w:val="24"/>
        </w:rPr>
        <w:t xml:space="preserve"> attiecīgajai pašvaldībai.</w:t>
      </w:r>
    </w:p>
    <w:p w14:paraId="76438E0F" w14:textId="77777777" w:rsidR="00152D64" w:rsidRDefault="00152D64" w:rsidP="006E4EB3">
      <w:pPr>
        <w:jc w:val="center"/>
        <w:rPr>
          <w:rFonts w:ascii="Times New Roman" w:hAnsi="Times New Roman" w:cs="Times New Roman"/>
          <w:b/>
          <w:bCs/>
          <w:sz w:val="24"/>
          <w:szCs w:val="24"/>
        </w:rPr>
      </w:pPr>
    </w:p>
    <w:p w14:paraId="54A93ABE" w14:textId="12DE53DA" w:rsidR="00DC301B" w:rsidRPr="00BB78B6" w:rsidRDefault="00045414" w:rsidP="006E4EB3">
      <w:pPr>
        <w:jc w:val="center"/>
        <w:rPr>
          <w:rFonts w:ascii="Times New Roman" w:hAnsi="Times New Roman" w:cs="Times New Roman"/>
          <w:b/>
          <w:bCs/>
          <w:sz w:val="24"/>
          <w:szCs w:val="24"/>
        </w:rPr>
      </w:pPr>
      <w:r>
        <w:rPr>
          <w:rFonts w:ascii="Times New Roman" w:hAnsi="Times New Roman" w:cs="Times New Roman"/>
          <w:b/>
          <w:bCs/>
          <w:sz w:val="24"/>
          <w:szCs w:val="24"/>
        </w:rPr>
        <w:t>IX</w:t>
      </w:r>
      <w:r w:rsidR="00DC301B" w:rsidRPr="00BB78B6">
        <w:rPr>
          <w:rFonts w:ascii="Times New Roman" w:hAnsi="Times New Roman" w:cs="Times New Roman"/>
          <w:b/>
          <w:bCs/>
          <w:sz w:val="24"/>
          <w:szCs w:val="24"/>
        </w:rPr>
        <w:t xml:space="preserve"> Drošība ārpus skolas</w:t>
      </w:r>
    </w:p>
    <w:p w14:paraId="7B3F727F" w14:textId="77777777" w:rsidR="00DC301B" w:rsidRPr="00BB78B6" w:rsidRDefault="00DC301B" w:rsidP="00EB3848">
      <w:pPr>
        <w:rPr>
          <w:rFonts w:ascii="Times New Roman" w:hAnsi="Times New Roman" w:cs="Times New Roman"/>
          <w:sz w:val="24"/>
          <w:szCs w:val="24"/>
        </w:rPr>
      </w:pPr>
    </w:p>
    <w:p w14:paraId="4C186C6B" w14:textId="492425E8" w:rsidR="00DC301B" w:rsidRPr="00BB78B6" w:rsidRDefault="00045414" w:rsidP="00191DBC">
      <w:pPr>
        <w:jc w:val="both"/>
        <w:rPr>
          <w:rFonts w:ascii="Times New Roman" w:hAnsi="Times New Roman" w:cs="Times New Roman"/>
          <w:sz w:val="24"/>
          <w:szCs w:val="24"/>
        </w:rPr>
      </w:pPr>
      <w:r>
        <w:rPr>
          <w:rFonts w:ascii="Times New Roman" w:hAnsi="Times New Roman" w:cs="Times New Roman"/>
          <w:sz w:val="24"/>
          <w:szCs w:val="24"/>
        </w:rPr>
        <w:t>7</w:t>
      </w:r>
      <w:r w:rsidR="00DC301B" w:rsidRPr="00BB78B6">
        <w:rPr>
          <w:rFonts w:ascii="Times New Roman" w:hAnsi="Times New Roman" w:cs="Times New Roman"/>
          <w:sz w:val="24"/>
          <w:szCs w:val="24"/>
        </w:rPr>
        <w:t>1.</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Uz ielas un ceļiem ievērot gājēju, velosipēdistu, motorolleru u. c. pārvietošanās līdzekļu satiksmes noteikumus.</w:t>
      </w:r>
    </w:p>
    <w:p w14:paraId="60042F7E" w14:textId="47414A61" w:rsidR="00DC301B" w:rsidRPr="00BB78B6" w:rsidRDefault="00045414" w:rsidP="00191DBC">
      <w:pPr>
        <w:jc w:val="both"/>
        <w:rPr>
          <w:rFonts w:ascii="Times New Roman" w:hAnsi="Times New Roman" w:cs="Times New Roman"/>
          <w:sz w:val="24"/>
          <w:szCs w:val="24"/>
        </w:rPr>
      </w:pPr>
      <w:r>
        <w:rPr>
          <w:rFonts w:ascii="Times New Roman" w:hAnsi="Times New Roman" w:cs="Times New Roman"/>
          <w:sz w:val="24"/>
          <w:szCs w:val="24"/>
        </w:rPr>
        <w:t>7</w:t>
      </w:r>
      <w:r w:rsidR="00DC301B" w:rsidRPr="00BB78B6">
        <w:rPr>
          <w:rFonts w:ascii="Times New Roman" w:hAnsi="Times New Roman" w:cs="Times New Roman"/>
          <w:sz w:val="24"/>
          <w:szCs w:val="24"/>
        </w:rPr>
        <w:t>2.</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Uz ūdens – peldēties tikai atbilstošās peldvietās vecāku vai vecāku pilnvaroto personu uzraudzībā.</w:t>
      </w:r>
    </w:p>
    <w:p w14:paraId="1B9EE0D3" w14:textId="5F5230AE" w:rsidR="00DC301B" w:rsidRPr="00BB78B6" w:rsidRDefault="00045414" w:rsidP="00191DBC">
      <w:pPr>
        <w:jc w:val="both"/>
        <w:rPr>
          <w:rFonts w:ascii="Times New Roman" w:hAnsi="Times New Roman" w:cs="Times New Roman"/>
          <w:sz w:val="24"/>
          <w:szCs w:val="24"/>
        </w:rPr>
      </w:pPr>
      <w:r>
        <w:rPr>
          <w:rFonts w:ascii="Times New Roman" w:hAnsi="Times New Roman" w:cs="Times New Roman"/>
          <w:sz w:val="24"/>
          <w:szCs w:val="24"/>
        </w:rPr>
        <w:t>7</w:t>
      </w:r>
      <w:r w:rsidR="00DC301B" w:rsidRPr="00BB78B6">
        <w:rPr>
          <w:rFonts w:ascii="Times New Roman" w:hAnsi="Times New Roman" w:cs="Times New Roman"/>
          <w:sz w:val="24"/>
          <w:szCs w:val="24"/>
        </w:rPr>
        <w:t>3.</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Iestājoties salam, nestaigāt pa ledu, slidot tikai speciāli iekārtotās slidotavās.</w:t>
      </w:r>
    </w:p>
    <w:p w14:paraId="3923AF48" w14:textId="15B17DE1" w:rsidR="00DC301B" w:rsidRPr="00BB78B6" w:rsidRDefault="00045414" w:rsidP="00191DBC">
      <w:pPr>
        <w:jc w:val="both"/>
        <w:rPr>
          <w:rFonts w:ascii="Times New Roman" w:hAnsi="Times New Roman" w:cs="Times New Roman"/>
          <w:sz w:val="24"/>
          <w:szCs w:val="24"/>
        </w:rPr>
      </w:pPr>
      <w:r>
        <w:rPr>
          <w:rFonts w:ascii="Times New Roman" w:hAnsi="Times New Roman" w:cs="Times New Roman"/>
          <w:sz w:val="24"/>
          <w:szCs w:val="24"/>
        </w:rPr>
        <w:t>7</w:t>
      </w:r>
      <w:r w:rsidR="00DC301B" w:rsidRPr="00BB78B6">
        <w:rPr>
          <w:rFonts w:ascii="Times New Roman" w:hAnsi="Times New Roman" w:cs="Times New Roman"/>
          <w:sz w:val="24"/>
          <w:szCs w:val="24"/>
        </w:rPr>
        <w:t>4.</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Neaizskart nepazīstamus mājdzīvniekus (suņus, kaķus).</w:t>
      </w:r>
    </w:p>
    <w:p w14:paraId="29083294" w14:textId="64856FC9" w:rsidR="00DC301B" w:rsidRPr="00BB78B6" w:rsidRDefault="00045414" w:rsidP="00191DBC">
      <w:pPr>
        <w:jc w:val="both"/>
        <w:rPr>
          <w:rFonts w:ascii="Times New Roman" w:hAnsi="Times New Roman" w:cs="Times New Roman"/>
          <w:sz w:val="24"/>
          <w:szCs w:val="24"/>
        </w:rPr>
      </w:pPr>
      <w:r>
        <w:rPr>
          <w:rFonts w:ascii="Times New Roman" w:hAnsi="Times New Roman" w:cs="Times New Roman"/>
          <w:sz w:val="24"/>
          <w:szCs w:val="24"/>
        </w:rPr>
        <w:t>75</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Neatsaukties nepazīstamu pieaugušo aicinājumiem doties līdzi.</w:t>
      </w:r>
    </w:p>
    <w:p w14:paraId="3A890DF0" w14:textId="77777777" w:rsidR="00DC301B" w:rsidRPr="00BB78B6" w:rsidRDefault="00DC301B" w:rsidP="00EB3848">
      <w:pPr>
        <w:rPr>
          <w:rFonts w:ascii="Times New Roman" w:hAnsi="Times New Roman" w:cs="Times New Roman"/>
          <w:b/>
          <w:bCs/>
          <w:sz w:val="24"/>
          <w:szCs w:val="24"/>
        </w:rPr>
      </w:pPr>
    </w:p>
    <w:p w14:paraId="36E8968A" w14:textId="77777777" w:rsidR="00DC301B" w:rsidRPr="00BB78B6" w:rsidRDefault="00DC301B" w:rsidP="006E4EB3">
      <w:pPr>
        <w:jc w:val="center"/>
        <w:rPr>
          <w:rFonts w:ascii="Times New Roman" w:hAnsi="Times New Roman" w:cs="Times New Roman"/>
          <w:b/>
          <w:bCs/>
          <w:sz w:val="24"/>
          <w:szCs w:val="24"/>
        </w:rPr>
      </w:pPr>
      <w:r w:rsidRPr="00BB78B6">
        <w:rPr>
          <w:rFonts w:ascii="Times New Roman" w:hAnsi="Times New Roman" w:cs="Times New Roman"/>
          <w:b/>
          <w:bCs/>
          <w:sz w:val="24"/>
          <w:szCs w:val="24"/>
        </w:rPr>
        <w:t xml:space="preserve">X </w:t>
      </w:r>
      <w:r w:rsidR="00A12370">
        <w:rPr>
          <w:rFonts w:ascii="Times New Roman" w:hAnsi="Times New Roman" w:cs="Times New Roman"/>
          <w:b/>
          <w:bCs/>
          <w:sz w:val="24"/>
          <w:szCs w:val="24"/>
        </w:rPr>
        <w:t>.</w:t>
      </w:r>
      <w:r w:rsidRPr="00BB78B6">
        <w:rPr>
          <w:rFonts w:ascii="Times New Roman" w:hAnsi="Times New Roman" w:cs="Times New Roman"/>
          <w:b/>
          <w:bCs/>
          <w:sz w:val="24"/>
          <w:szCs w:val="24"/>
        </w:rPr>
        <w:t>Atbildība par iekšējās kārtības noteikumu neievērošanu</w:t>
      </w:r>
    </w:p>
    <w:p w14:paraId="13E40A9F" w14:textId="77777777" w:rsidR="00DC301B" w:rsidRPr="00BB78B6" w:rsidRDefault="00DC301B" w:rsidP="00EB3848">
      <w:pPr>
        <w:rPr>
          <w:rFonts w:ascii="Times New Roman" w:hAnsi="Times New Roman" w:cs="Times New Roman"/>
          <w:sz w:val="24"/>
          <w:szCs w:val="24"/>
        </w:rPr>
      </w:pPr>
    </w:p>
    <w:p w14:paraId="2E782B1D" w14:textId="5CD9385F" w:rsidR="00DC301B" w:rsidRPr="00BB78B6" w:rsidRDefault="005472A4" w:rsidP="00191DBC">
      <w:pPr>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Audzēkņiem, kuri pārkāpj iekšējās kārtības noteikumus, var tikt piemēroti:</w:t>
      </w:r>
    </w:p>
    <w:p w14:paraId="531AB799" w14:textId="051A6DF5"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.1. aizrādījums;</w:t>
      </w:r>
    </w:p>
    <w:p w14:paraId="43024E09" w14:textId="4F74932D"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2. brīdinājums;</w:t>
      </w:r>
    </w:p>
    <w:p w14:paraId="4A7886DC" w14:textId="6614A899"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3. rakstisks ziņojums vecākiem;</w:t>
      </w:r>
    </w:p>
    <w:p w14:paraId="0CDA8CBA" w14:textId="3D3EA946" w:rsidR="00DC301B"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.4. vecāku uzaicinājums uz skolu;</w:t>
      </w:r>
    </w:p>
    <w:p w14:paraId="37557724" w14:textId="495739F8"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.5. rājiens;</w:t>
      </w:r>
    </w:p>
    <w:p w14:paraId="64C86310" w14:textId="49D87015"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.6. atkārtota rājiena gadījumā izslēgšana no skolas;</w:t>
      </w:r>
    </w:p>
    <w:p w14:paraId="768D457C" w14:textId="0BECDDE3" w:rsidR="00DC301B" w:rsidRPr="00BB78B6" w:rsidRDefault="005472A4" w:rsidP="00191DBC">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DC301B" w:rsidRPr="00BB78B6">
        <w:rPr>
          <w:rFonts w:ascii="Times New Roman" w:hAnsi="Times New Roman" w:cs="Times New Roman"/>
          <w:sz w:val="24"/>
          <w:szCs w:val="24"/>
        </w:rPr>
        <w:t xml:space="preserve">.7. ziņojums </w:t>
      </w:r>
      <w:r w:rsidR="008F56C9">
        <w:rPr>
          <w:rFonts w:ascii="Times New Roman" w:hAnsi="Times New Roman" w:cs="Times New Roman"/>
          <w:sz w:val="24"/>
          <w:szCs w:val="24"/>
        </w:rPr>
        <w:t xml:space="preserve">Augšdaugavas </w:t>
      </w:r>
      <w:r w:rsidR="00DC301B" w:rsidRPr="00BB78B6">
        <w:rPr>
          <w:rFonts w:ascii="Times New Roman" w:hAnsi="Times New Roman" w:cs="Times New Roman"/>
          <w:sz w:val="24"/>
          <w:szCs w:val="24"/>
        </w:rPr>
        <w:t xml:space="preserve">novada </w:t>
      </w:r>
      <w:r w:rsidR="008F56C9">
        <w:rPr>
          <w:rFonts w:ascii="Times New Roman" w:hAnsi="Times New Roman" w:cs="Times New Roman"/>
          <w:sz w:val="24"/>
          <w:szCs w:val="24"/>
        </w:rPr>
        <w:t xml:space="preserve">pašvaldībai </w:t>
      </w:r>
      <w:r w:rsidR="00DC301B" w:rsidRPr="00BB78B6">
        <w:rPr>
          <w:rFonts w:ascii="Times New Roman" w:hAnsi="Times New Roman" w:cs="Times New Roman"/>
          <w:sz w:val="24"/>
          <w:szCs w:val="24"/>
        </w:rPr>
        <w:t>vai administratīvajai komisijai.</w:t>
      </w:r>
    </w:p>
    <w:p w14:paraId="24AF9CBC" w14:textId="0A049167" w:rsidR="00DC301B" w:rsidRPr="00BB78B6" w:rsidRDefault="005472A4" w:rsidP="00191DBC">
      <w:pPr>
        <w:jc w:val="both"/>
        <w:rPr>
          <w:rFonts w:ascii="Times New Roman" w:hAnsi="Times New Roman" w:cs="Times New Roman"/>
          <w:sz w:val="24"/>
          <w:szCs w:val="24"/>
        </w:rPr>
      </w:pPr>
      <w:r>
        <w:rPr>
          <w:rFonts w:ascii="Times New Roman" w:hAnsi="Times New Roman" w:cs="Times New Roman"/>
          <w:sz w:val="24"/>
          <w:szCs w:val="24"/>
        </w:rPr>
        <w:t>77</w:t>
      </w:r>
      <w:r w:rsidR="00DC301B" w:rsidRPr="00BB78B6">
        <w:rPr>
          <w:rFonts w:ascii="Times New Roman" w:hAnsi="Times New Roman" w:cs="Times New Roman"/>
          <w:sz w:val="24"/>
          <w:szCs w:val="24"/>
        </w:rPr>
        <w:t>.2.</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Par skolas īpašuma un citu īpašumu bojāšanu audzēknis un viņa vecāki ir pilnā apmērā materiāli atbildīgi par zaudējumu, kas audzēkņa vainas dēļ nodarīts skolai vai citiem cilvēkiem.</w:t>
      </w:r>
    </w:p>
    <w:p w14:paraId="001CA75A" w14:textId="299A3FA4" w:rsidR="00DC301B" w:rsidRDefault="005472A4" w:rsidP="00191DBC">
      <w:pPr>
        <w:jc w:val="both"/>
        <w:rPr>
          <w:rFonts w:ascii="Times New Roman" w:hAnsi="Times New Roman" w:cs="Times New Roman"/>
          <w:sz w:val="24"/>
          <w:szCs w:val="24"/>
        </w:rPr>
      </w:pPr>
      <w:r>
        <w:rPr>
          <w:rFonts w:ascii="Times New Roman" w:hAnsi="Times New Roman" w:cs="Times New Roman"/>
          <w:sz w:val="24"/>
          <w:szCs w:val="24"/>
        </w:rPr>
        <w:t>78</w:t>
      </w:r>
      <w:r w:rsidR="00DC301B" w:rsidRPr="00BB78B6">
        <w:rPr>
          <w:rFonts w:ascii="Times New Roman" w:hAnsi="Times New Roman" w:cs="Times New Roman"/>
          <w:sz w:val="24"/>
          <w:szCs w:val="24"/>
        </w:rPr>
        <w:t>.3.</w:t>
      </w:r>
      <w:r w:rsidR="00087F21">
        <w:rPr>
          <w:rFonts w:ascii="Times New Roman" w:hAnsi="Times New Roman" w:cs="Times New Roman"/>
          <w:sz w:val="24"/>
          <w:szCs w:val="24"/>
        </w:rPr>
        <w:t xml:space="preserve"> </w:t>
      </w:r>
      <w:r w:rsidR="00DC301B" w:rsidRPr="00BB78B6">
        <w:rPr>
          <w:rFonts w:ascii="Times New Roman" w:hAnsi="Times New Roman" w:cs="Times New Roman"/>
          <w:sz w:val="24"/>
          <w:szCs w:val="24"/>
        </w:rPr>
        <w:t>Administratīvi vai krimināli sodāmus pārkāpumus skola neizmeklē, bet ziņo par tiem tiesību sargājošām iestādēm</w:t>
      </w:r>
      <w:r w:rsidR="008F56C9">
        <w:rPr>
          <w:rFonts w:ascii="Times New Roman" w:hAnsi="Times New Roman" w:cs="Times New Roman"/>
          <w:sz w:val="24"/>
          <w:szCs w:val="24"/>
        </w:rPr>
        <w:t>.</w:t>
      </w:r>
    </w:p>
    <w:p w14:paraId="1D8847CE" w14:textId="1037596B" w:rsidR="00151B15" w:rsidRDefault="00151B15" w:rsidP="00191DBC">
      <w:pPr>
        <w:jc w:val="both"/>
        <w:rPr>
          <w:rFonts w:ascii="Times New Roman" w:hAnsi="Times New Roman" w:cs="Times New Roman"/>
          <w:sz w:val="24"/>
          <w:szCs w:val="24"/>
        </w:rPr>
      </w:pPr>
    </w:p>
    <w:p w14:paraId="366E1E76" w14:textId="626CCA4D" w:rsidR="00151B15" w:rsidRPr="00151B15" w:rsidRDefault="00151B15" w:rsidP="00151B15">
      <w:pPr>
        <w:jc w:val="center"/>
        <w:rPr>
          <w:rFonts w:ascii="Times New Roman" w:eastAsiaTheme="minorHAnsi" w:hAnsi="Times New Roman"/>
          <w:b/>
          <w:bCs/>
          <w:sz w:val="24"/>
          <w:szCs w:val="24"/>
        </w:rPr>
      </w:pPr>
      <w:r w:rsidRPr="00BB78B6">
        <w:rPr>
          <w:rFonts w:ascii="Times New Roman" w:hAnsi="Times New Roman" w:cs="Times New Roman"/>
          <w:b/>
          <w:bCs/>
          <w:sz w:val="24"/>
          <w:szCs w:val="24"/>
        </w:rPr>
        <w:t>XI</w:t>
      </w:r>
      <w:r>
        <w:rPr>
          <w:rFonts w:ascii="Times New Roman" w:eastAsiaTheme="minorHAnsi" w:hAnsi="Times New Roman"/>
          <w:sz w:val="24"/>
          <w:szCs w:val="24"/>
        </w:rPr>
        <w:t xml:space="preserve"> </w:t>
      </w:r>
      <w:r w:rsidRPr="00151B15">
        <w:rPr>
          <w:rFonts w:ascii="Times New Roman" w:eastAsiaTheme="minorHAnsi" w:hAnsi="Times New Roman"/>
          <w:b/>
          <w:bCs/>
          <w:sz w:val="24"/>
          <w:szCs w:val="24"/>
        </w:rPr>
        <w:t>Kārtība, kādā izglītības iestādes vadītājs vai viņa pilnvarota persona pieprasa uzrādīt un pārbauda izglītojamā personīgās mantas, kā arī ierobežo izglītojamā pārvietošanos</w:t>
      </w:r>
    </w:p>
    <w:p w14:paraId="0299D6E6" w14:textId="77777777" w:rsidR="00151B15" w:rsidRPr="00BB78B6" w:rsidRDefault="00151B15" w:rsidP="00151B15">
      <w:pPr>
        <w:jc w:val="center"/>
        <w:rPr>
          <w:rFonts w:ascii="Times New Roman" w:hAnsi="Times New Roman" w:cs="Times New Roman"/>
          <w:sz w:val="24"/>
          <w:szCs w:val="24"/>
        </w:rPr>
      </w:pPr>
    </w:p>
    <w:p w14:paraId="452D336D" w14:textId="2E448C3B" w:rsidR="00151B15" w:rsidRPr="00624FB9" w:rsidRDefault="00151B15" w:rsidP="00151B15">
      <w:pPr>
        <w:ind w:firstLine="720"/>
        <w:jc w:val="both"/>
        <w:rPr>
          <w:rFonts w:ascii="Times New Roman" w:eastAsiaTheme="minorHAnsi" w:hAnsi="Times New Roman"/>
          <w:sz w:val="24"/>
          <w:szCs w:val="24"/>
        </w:rPr>
      </w:pPr>
      <w:r>
        <w:rPr>
          <w:rFonts w:ascii="Times New Roman" w:hAnsi="Times New Roman" w:cs="Times New Roman"/>
          <w:sz w:val="24"/>
          <w:szCs w:val="24"/>
        </w:rPr>
        <w:t>79.</w:t>
      </w:r>
      <w:r w:rsidRPr="00151B15">
        <w:rPr>
          <w:rFonts w:ascii="Times New Roman" w:eastAsiaTheme="minorHAnsi" w:hAnsi="Times New Roman"/>
          <w:sz w:val="24"/>
          <w:szCs w:val="24"/>
        </w:rPr>
        <w:t xml:space="preserve"> </w:t>
      </w:r>
      <w:r w:rsidRPr="00624FB9">
        <w:rPr>
          <w:rFonts w:ascii="Times New Roman" w:eastAsiaTheme="minorHAnsi" w:hAnsi="Times New Roman"/>
          <w:sz w:val="24"/>
          <w:szCs w:val="24"/>
        </w:rPr>
        <w:t>Atbilstoši normatīvajos aktos noteiktajam tiesiskajam regulējumam izglītības iestādes vadītājs ir atbildīgs par bērna veselības un dzīvības aizsardzību izglītības iestādē un viņam ir jānodrošina personas dzīvībai un veselībai droši apstākļi izglītības iestādē</w:t>
      </w:r>
      <w:r>
        <w:rPr>
          <w:rFonts w:ascii="Times New Roman" w:eastAsiaTheme="minorHAnsi" w:hAnsi="Times New Roman"/>
          <w:sz w:val="24"/>
          <w:szCs w:val="24"/>
        </w:rPr>
        <w:t>.</w:t>
      </w:r>
    </w:p>
    <w:p w14:paraId="721AC2B9" w14:textId="77777777" w:rsidR="00151B15" w:rsidRPr="00624FB9" w:rsidRDefault="00151B15" w:rsidP="00151B15">
      <w:pPr>
        <w:ind w:firstLine="720"/>
        <w:jc w:val="both"/>
        <w:rPr>
          <w:rFonts w:ascii="Times New Roman" w:eastAsiaTheme="minorHAnsi" w:hAnsi="Times New Roman"/>
          <w:sz w:val="24"/>
          <w:szCs w:val="24"/>
        </w:rPr>
      </w:pPr>
      <w:r w:rsidRPr="00624FB9">
        <w:rPr>
          <w:rFonts w:ascii="Times New Roman" w:eastAsiaTheme="minorHAnsi" w:hAnsi="Times New Roman"/>
          <w:sz w:val="24"/>
          <w:szCs w:val="24"/>
        </w:rPr>
        <w:t xml:space="preserve">Ievērojot minēto, un ja vien tas nepieciešams savas, izglītojamo, pedagogu vai citu personu drošības, veselības vai dzīvības apdraudējuma </w:t>
      </w:r>
      <w:r>
        <w:rPr>
          <w:rFonts w:ascii="Times New Roman" w:eastAsiaTheme="minorHAnsi" w:hAnsi="Times New Roman"/>
          <w:sz w:val="24"/>
          <w:szCs w:val="24"/>
        </w:rPr>
        <w:t>novēršanai</w:t>
      </w:r>
      <w:r w:rsidRPr="00624FB9">
        <w:rPr>
          <w:rFonts w:ascii="Times New Roman" w:eastAsiaTheme="minorHAnsi" w:hAnsi="Times New Roman"/>
          <w:sz w:val="24"/>
          <w:szCs w:val="24"/>
        </w:rPr>
        <w:t>, izglītības iestādes vadītājam vai viņa pilnvarotai personai ir tiesības izglītības iestādes patstāvīgi noteiktajā kārtībā pieprasīt, lai izglītojamais uzrāda, un pārbaudīt izglītojamā personīgās mantas, kā arī ierobežot izglītojamā pārvietošanos.</w:t>
      </w:r>
      <w:r>
        <w:rPr>
          <w:rFonts w:ascii="Times New Roman" w:eastAsiaTheme="minorHAnsi" w:hAnsi="Times New Roman"/>
          <w:sz w:val="24"/>
          <w:szCs w:val="24"/>
        </w:rPr>
        <w:t xml:space="preserve"> </w:t>
      </w:r>
      <w:r w:rsidRPr="00624FB9">
        <w:rPr>
          <w:rFonts w:ascii="Times New Roman" w:eastAsiaTheme="minorHAnsi" w:hAnsi="Times New Roman"/>
          <w:sz w:val="24"/>
          <w:szCs w:val="24"/>
        </w:rPr>
        <w:t>Vienlaikus vēršam uzmanību, ka izglītojamam izteiktais aicinājums uzrādīt personīgās mantas (piemēram, somu, apģērbu un apavus, neatkarīgi no izglītojamā atrašanās vietas, piemēram, ienākot izglītības iestādē, atrodoties mācību telpā vai garderobē) ir nošķirams no izglītojamā personīgo mantu un ķermeņa pārmeklēšanas, kas neietilpst nedz likumdevēja pieņemtā likuma, nedz valdība</w:t>
      </w:r>
      <w:r>
        <w:rPr>
          <w:rFonts w:ascii="Times New Roman" w:eastAsiaTheme="minorHAnsi" w:hAnsi="Times New Roman"/>
          <w:sz w:val="24"/>
          <w:szCs w:val="24"/>
        </w:rPr>
        <w:t>s</w:t>
      </w:r>
      <w:r w:rsidRPr="00624FB9">
        <w:rPr>
          <w:rFonts w:ascii="Times New Roman" w:eastAsiaTheme="minorHAnsi" w:hAnsi="Times New Roman"/>
          <w:sz w:val="24"/>
          <w:szCs w:val="24"/>
        </w:rPr>
        <w:t xml:space="preserve"> nosakāmo noteikumu tvērumā.</w:t>
      </w:r>
    </w:p>
    <w:p w14:paraId="07AD2327" w14:textId="77777777" w:rsidR="00151B15" w:rsidRPr="00624FB9" w:rsidRDefault="00151B15" w:rsidP="00151B15">
      <w:pPr>
        <w:ind w:firstLine="720"/>
        <w:jc w:val="both"/>
        <w:rPr>
          <w:rFonts w:ascii="Times New Roman" w:eastAsiaTheme="minorHAnsi" w:hAnsi="Times New Roman"/>
          <w:sz w:val="24"/>
          <w:szCs w:val="24"/>
        </w:rPr>
      </w:pPr>
      <w:r w:rsidRPr="00624FB9">
        <w:rPr>
          <w:rFonts w:ascii="Times New Roman" w:eastAsiaTheme="minorHAnsi" w:hAnsi="Times New Roman"/>
          <w:sz w:val="24"/>
          <w:szCs w:val="24"/>
        </w:rPr>
        <w:t>Papildus minētajam, izglītības iestādes vadītājam ir ne vien jāpieņem vecāku sniegtā informācija par bērna veselības stāvokli un citiem apstākļiem, kas var būtiski ietekmēt izglītības procesu</w:t>
      </w:r>
      <w:r>
        <w:rPr>
          <w:rFonts w:ascii="Times New Roman" w:eastAsiaTheme="minorHAnsi" w:hAnsi="Times New Roman"/>
          <w:sz w:val="24"/>
          <w:szCs w:val="24"/>
        </w:rPr>
        <w:t xml:space="preserve"> </w:t>
      </w:r>
      <w:r w:rsidRPr="00D61DCB">
        <w:rPr>
          <w:rFonts w:ascii="Times New Roman" w:eastAsiaTheme="minorHAnsi" w:hAnsi="Times New Roman"/>
          <w:sz w:val="24"/>
          <w:szCs w:val="24"/>
        </w:rPr>
        <w:t>un būt nozīmīgi tajā iesaistītajām personām</w:t>
      </w:r>
      <w:r>
        <w:rPr>
          <w:rFonts w:ascii="Times New Roman" w:eastAsiaTheme="minorHAnsi" w:hAnsi="Times New Roman"/>
          <w:sz w:val="24"/>
          <w:szCs w:val="24"/>
        </w:rPr>
        <w:t xml:space="preserve">, </w:t>
      </w:r>
      <w:r w:rsidRPr="00624FB9">
        <w:rPr>
          <w:rFonts w:ascii="Times New Roman" w:eastAsiaTheme="minorHAnsi" w:hAnsi="Times New Roman"/>
          <w:sz w:val="24"/>
          <w:szCs w:val="24"/>
        </w:rPr>
        <w:t xml:space="preserve">bet arī jāveicina tās </w:t>
      </w:r>
      <w:r w:rsidRPr="00624FB9">
        <w:rPr>
          <w:rFonts w:ascii="Times New Roman" w:eastAsiaTheme="minorHAnsi" w:hAnsi="Times New Roman"/>
          <w:sz w:val="24"/>
          <w:szCs w:val="24"/>
        </w:rPr>
        <w:lastRenderedPageBreak/>
        <w:t>iesniegšana, izvērtēšana un tālāka izmantošana izglītības procesa nodrošināšanā bērna labākajās interesēs.</w:t>
      </w:r>
    </w:p>
    <w:p w14:paraId="664CCD02" w14:textId="182A5108" w:rsidR="00DC301B" w:rsidRDefault="00DC301B" w:rsidP="00EE34BF">
      <w:pPr>
        <w:jc w:val="both"/>
        <w:rPr>
          <w:rFonts w:ascii="Times New Roman" w:hAnsi="Times New Roman" w:cs="Times New Roman"/>
          <w:sz w:val="24"/>
          <w:szCs w:val="24"/>
        </w:rPr>
      </w:pPr>
    </w:p>
    <w:p w14:paraId="04B7557B" w14:textId="77777777" w:rsidR="00151B15" w:rsidRPr="00BB78B6" w:rsidRDefault="00151B15" w:rsidP="00EE34BF">
      <w:pPr>
        <w:jc w:val="both"/>
        <w:rPr>
          <w:rFonts w:ascii="Times New Roman" w:hAnsi="Times New Roman" w:cs="Times New Roman"/>
          <w:b/>
          <w:bCs/>
          <w:sz w:val="24"/>
          <w:szCs w:val="24"/>
        </w:rPr>
      </w:pPr>
    </w:p>
    <w:p w14:paraId="2B61B11A" w14:textId="7D1764F7" w:rsidR="00DC301B" w:rsidRPr="00BB78B6" w:rsidRDefault="00DC301B" w:rsidP="006E4EB3">
      <w:pPr>
        <w:jc w:val="center"/>
        <w:rPr>
          <w:rFonts w:ascii="Times New Roman" w:hAnsi="Times New Roman" w:cs="Times New Roman"/>
          <w:b/>
          <w:bCs/>
          <w:sz w:val="24"/>
          <w:szCs w:val="24"/>
        </w:rPr>
      </w:pPr>
      <w:bookmarkStart w:id="0" w:name="_Hlk190350201"/>
      <w:r w:rsidRPr="00BB78B6">
        <w:rPr>
          <w:rFonts w:ascii="Times New Roman" w:hAnsi="Times New Roman" w:cs="Times New Roman"/>
          <w:b/>
          <w:bCs/>
          <w:sz w:val="24"/>
          <w:szCs w:val="24"/>
        </w:rPr>
        <w:t>XI</w:t>
      </w:r>
      <w:r w:rsidR="00151B15">
        <w:rPr>
          <w:rFonts w:ascii="Times New Roman" w:hAnsi="Times New Roman" w:cs="Times New Roman"/>
          <w:b/>
          <w:bCs/>
          <w:sz w:val="24"/>
          <w:szCs w:val="24"/>
        </w:rPr>
        <w:t>I</w:t>
      </w:r>
      <w:bookmarkEnd w:id="0"/>
      <w:r w:rsidR="00A12370">
        <w:rPr>
          <w:rFonts w:ascii="Times New Roman" w:hAnsi="Times New Roman" w:cs="Times New Roman"/>
          <w:b/>
          <w:bCs/>
          <w:sz w:val="24"/>
          <w:szCs w:val="24"/>
        </w:rPr>
        <w:t xml:space="preserve"> </w:t>
      </w:r>
      <w:r w:rsidRPr="00BB78B6">
        <w:rPr>
          <w:rFonts w:ascii="Times New Roman" w:hAnsi="Times New Roman" w:cs="Times New Roman"/>
          <w:b/>
          <w:bCs/>
          <w:sz w:val="24"/>
          <w:szCs w:val="24"/>
        </w:rPr>
        <w:t>Izmaiņas iekšējās kārtības noteikumos</w:t>
      </w:r>
    </w:p>
    <w:p w14:paraId="5DD3FF78" w14:textId="77777777" w:rsidR="00DC301B" w:rsidRPr="00BB78B6" w:rsidRDefault="00DC301B" w:rsidP="00EE34BF">
      <w:pPr>
        <w:jc w:val="both"/>
        <w:rPr>
          <w:rFonts w:ascii="Times New Roman" w:hAnsi="Times New Roman" w:cs="Times New Roman"/>
          <w:sz w:val="24"/>
          <w:szCs w:val="24"/>
        </w:rPr>
      </w:pPr>
    </w:p>
    <w:p w14:paraId="4F3AE7AC" w14:textId="156F1FA1" w:rsidR="005472A4" w:rsidRDefault="00151B15" w:rsidP="005472A4">
      <w:pPr>
        <w:jc w:val="both"/>
        <w:rPr>
          <w:rFonts w:ascii="Times New Roman" w:hAnsi="Times New Roman" w:cs="Times New Roman"/>
          <w:sz w:val="24"/>
          <w:szCs w:val="24"/>
        </w:rPr>
      </w:pPr>
      <w:r>
        <w:rPr>
          <w:rFonts w:ascii="Times New Roman" w:hAnsi="Times New Roman" w:cs="Times New Roman"/>
          <w:sz w:val="24"/>
          <w:szCs w:val="24"/>
        </w:rPr>
        <w:t>80.</w:t>
      </w:r>
      <w:r w:rsidR="005472A4">
        <w:rPr>
          <w:rFonts w:ascii="Times New Roman" w:hAnsi="Times New Roman" w:cs="Times New Roman"/>
          <w:sz w:val="24"/>
          <w:szCs w:val="24"/>
        </w:rPr>
        <w:t>Kārtība</w:t>
      </w:r>
      <w:r w:rsidR="005472A4" w:rsidRPr="005472A4">
        <w:rPr>
          <w:rFonts w:ascii="Times New Roman" w:hAnsi="Times New Roman" w:cs="Times New Roman"/>
          <w:sz w:val="24"/>
          <w:szCs w:val="24"/>
        </w:rPr>
        <w:t xml:space="preserve"> </w:t>
      </w:r>
      <w:r w:rsidR="005472A4">
        <w:rPr>
          <w:rFonts w:ascii="Times New Roman" w:hAnsi="Times New Roman" w:cs="Times New Roman"/>
          <w:sz w:val="24"/>
          <w:szCs w:val="24"/>
        </w:rPr>
        <w:t>kādā</w:t>
      </w:r>
      <w:r w:rsidR="005472A4" w:rsidRPr="005472A4">
        <w:rPr>
          <w:rFonts w:ascii="Times New Roman" w:hAnsi="Times New Roman" w:cs="Times New Roman"/>
          <w:sz w:val="24"/>
          <w:szCs w:val="24"/>
        </w:rPr>
        <w:t xml:space="preserve"> </w:t>
      </w:r>
      <w:r w:rsidR="005472A4">
        <w:rPr>
          <w:rFonts w:ascii="Times New Roman" w:hAnsi="Times New Roman" w:cs="Times New Roman"/>
          <w:sz w:val="24"/>
          <w:szCs w:val="24"/>
        </w:rPr>
        <w:t>var tikt</w:t>
      </w:r>
      <w:r w:rsidR="005472A4" w:rsidRPr="005472A4">
        <w:rPr>
          <w:rFonts w:ascii="Times New Roman" w:hAnsi="Times New Roman" w:cs="Times New Roman"/>
          <w:sz w:val="24"/>
          <w:szCs w:val="24"/>
        </w:rPr>
        <w:t xml:space="preserve"> veiktas izmai</w:t>
      </w:r>
      <w:r w:rsidR="005472A4">
        <w:rPr>
          <w:rFonts w:ascii="Times New Roman" w:hAnsi="Times New Roman" w:cs="Times New Roman"/>
          <w:sz w:val="24"/>
          <w:szCs w:val="24"/>
        </w:rPr>
        <w:t>ņ</w:t>
      </w:r>
      <w:r w:rsidR="005472A4" w:rsidRPr="005472A4">
        <w:rPr>
          <w:rFonts w:ascii="Times New Roman" w:hAnsi="Times New Roman" w:cs="Times New Roman"/>
          <w:sz w:val="24"/>
          <w:szCs w:val="24"/>
        </w:rPr>
        <w:t xml:space="preserve">as Noteikumos: </w:t>
      </w:r>
    </w:p>
    <w:p w14:paraId="7EB07493" w14:textId="6D44A2F8" w:rsidR="005472A4" w:rsidRDefault="00151B15" w:rsidP="005472A4">
      <w:pPr>
        <w:jc w:val="both"/>
        <w:rPr>
          <w:rFonts w:ascii="Times New Roman" w:hAnsi="Times New Roman" w:cs="Times New Roman"/>
          <w:sz w:val="24"/>
          <w:szCs w:val="24"/>
        </w:rPr>
      </w:pPr>
      <w:r>
        <w:rPr>
          <w:rFonts w:ascii="Times New Roman" w:hAnsi="Times New Roman" w:cs="Times New Roman"/>
          <w:sz w:val="24"/>
          <w:szCs w:val="24"/>
        </w:rPr>
        <w:t>80</w:t>
      </w:r>
      <w:r w:rsidR="005472A4" w:rsidRPr="005472A4">
        <w:rPr>
          <w:rFonts w:ascii="Times New Roman" w:hAnsi="Times New Roman" w:cs="Times New Roman"/>
          <w:sz w:val="24"/>
          <w:szCs w:val="24"/>
        </w:rPr>
        <w:t>.1. izmai</w:t>
      </w:r>
      <w:r w:rsidR="005472A4">
        <w:rPr>
          <w:rFonts w:ascii="Times New Roman" w:hAnsi="Times New Roman" w:cs="Times New Roman"/>
          <w:sz w:val="24"/>
          <w:szCs w:val="24"/>
        </w:rPr>
        <w:t>ņ</w:t>
      </w:r>
      <w:r w:rsidR="005472A4" w:rsidRPr="005472A4">
        <w:rPr>
          <w:rFonts w:ascii="Times New Roman" w:hAnsi="Times New Roman" w:cs="Times New Roman"/>
          <w:sz w:val="24"/>
          <w:szCs w:val="24"/>
        </w:rPr>
        <w:t>as Noteikumos var ierosināt izgl</w:t>
      </w:r>
      <w:r w:rsidR="005472A4">
        <w:rPr>
          <w:rFonts w:ascii="Times New Roman" w:hAnsi="Times New Roman" w:cs="Times New Roman"/>
          <w:sz w:val="24"/>
          <w:szCs w:val="24"/>
        </w:rPr>
        <w:t>ī</w:t>
      </w:r>
      <w:r w:rsidR="005472A4" w:rsidRPr="005472A4">
        <w:rPr>
          <w:rFonts w:ascii="Times New Roman" w:hAnsi="Times New Roman" w:cs="Times New Roman"/>
          <w:sz w:val="24"/>
          <w:szCs w:val="24"/>
        </w:rPr>
        <w:t>tojamie, pedagogi, vec</w:t>
      </w:r>
      <w:r w:rsidR="005472A4">
        <w:rPr>
          <w:rFonts w:ascii="Times New Roman" w:hAnsi="Times New Roman" w:cs="Times New Roman"/>
          <w:sz w:val="24"/>
          <w:szCs w:val="24"/>
        </w:rPr>
        <w:t>ā</w:t>
      </w:r>
      <w:r w:rsidR="005472A4" w:rsidRPr="005472A4">
        <w:rPr>
          <w:rFonts w:ascii="Times New Roman" w:hAnsi="Times New Roman" w:cs="Times New Roman"/>
          <w:sz w:val="24"/>
          <w:szCs w:val="24"/>
        </w:rPr>
        <w:t>ki, Skolas dibinātājs;</w:t>
      </w:r>
    </w:p>
    <w:p w14:paraId="58BF98EE" w14:textId="1F8AE04A" w:rsidR="005472A4" w:rsidRDefault="00151B15" w:rsidP="005472A4">
      <w:pPr>
        <w:jc w:val="both"/>
        <w:rPr>
          <w:rFonts w:ascii="Times New Roman" w:hAnsi="Times New Roman" w:cs="Times New Roman"/>
          <w:sz w:val="24"/>
          <w:szCs w:val="24"/>
        </w:rPr>
      </w:pPr>
      <w:r>
        <w:rPr>
          <w:rFonts w:ascii="Times New Roman" w:hAnsi="Times New Roman" w:cs="Times New Roman"/>
          <w:sz w:val="24"/>
          <w:szCs w:val="24"/>
        </w:rPr>
        <w:t>80</w:t>
      </w:r>
      <w:r w:rsidR="005472A4" w:rsidRPr="005472A4">
        <w:rPr>
          <w:rFonts w:ascii="Times New Roman" w:hAnsi="Times New Roman" w:cs="Times New Roman"/>
          <w:sz w:val="24"/>
          <w:szCs w:val="24"/>
        </w:rPr>
        <w:t>.2. izm</w:t>
      </w:r>
      <w:r w:rsidR="005472A4">
        <w:rPr>
          <w:rFonts w:ascii="Times New Roman" w:hAnsi="Times New Roman" w:cs="Times New Roman"/>
          <w:sz w:val="24"/>
          <w:szCs w:val="24"/>
        </w:rPr>
        <w:t xml:space="preserve">aiņas </w:t>
      </w:r>
      <w:r w:rsidR="005472A4" w:rsidRPr="005472A4">
        <w:rPr>
          <w:rFonts w:ascii="Times New Roman" w:hAnsi="Times New Roman" w:cs="Times New Roman"/>
          <w:sz w:val="24"/>
          <w:szCs w:val="24"/>
        </w:rPr>
        <w:t xml:space="preserve">Noteikumos apspriež Skolas padome; </w:t>
      </w:r>
    </w:p>
    <w:p w14:paraId="2393D946" w14:textId="77746612" w:rsidR="00DC301B" w:rsidRDefault="00151B15" w:rsidP="005472A4">
      <w:pPr>
        <w:jc w:val="both"/>
        <w:rPr>
          <w:rFonts w:ascii="Times New Roman" w:hAnsi="Times New Roman" w:cs="Times New Roman"/>
          <w:sz w:val="24"/>
          <w:szCs w:val="24"/>
        </w:rPr>
      </w:pPr>
      <w:r>
        <w:rPr>
          <w:rFonts w:ascii="Times New Roman" w:hAnsi="Times New Roman" w:cs="Times New Roman"/>
          <w:sz w:val="24"/>
          <w:szCs w:val="24"/>
        </w:rPr>
        <w:t>80</w:t>
      </w:r>
      <w:r w:rsidR="005472A4" w:rsidRPr="005472A4">
        <w:rPr>
          <w:rFonts w:ascii="Times New Roman" w:hAnsi="Times New Roman" w:cs="Times New Roman"/>
          <w:sz w:val="24"/>
          <w:szCs w:val="24"/>
        </w:rPr>
        <w:t>.3 . izmaiņas Noteikumos apstiprina Skolas direktor</w:t>
      </w:r>
      <w:r w:rsidR="005472A4">
        <w:rPr>
          <w:rFonts w:ascii="Times New Roman" w:hAnsi="Times New Roman" w:cs="Times New Roman"/>
          <w:sz w:val="24"/>
          <w:szCs w:val="24"/>
        </w:rPr>
        <w:t>s.</w:t>
      </w:r>
    </w:p>
    <w:p w14:paraId="4C5CF60E" w14:textId="19093E9E" w:rsidR="005472A4" w:rsidRPr="005472A4" w:rsidRDefault="005472A4" w:rsidP="005472A4">
      <w:pPr>
        <w:rPr>
          <w:rFonts w:ascii="Times New Roman" w:hAnsi="Times New Roman" w:cs="Times New Roman"/>
          <w:b/>
          <w:bCs/>
          <w:sz w:val="28"/>
          <w:szCs w:val="28"/>
        </w:rPr>
      </w:pPr>
      <w:r>
        <w:rPr>
          <w:rFonts w:ascii="Times New Roman" w:hAnsi="Times New Roman" w:cs="Times New Roman"/>
          <w:sz w:val="24"/>
          <w:szCs w:val="24"/>
        </w:rPr>
        <w:t>8</w:t>
      </w:r>
      <w:r w:rsidR="00151B15">
        <w:rPr>
          <w:rFonts w:ascii="Times New Roman" w:hAnsi="Times New Roman" w:cs="Times New Roman"/>
          <w:sz w:val="24"/>
          <w:szCs w:val="24"/>
        </w:rPr>
        <w:t>1</w:t>
      </w:r>
      <w:r>
        <w:rPr>
          <w:rFonts w:ascii="Times New Roman" w:hAnsi="Times New Roman" w:cs="Times New Roman"/>
          <w:sz w:val="24"/>
          <w:szCs w:val="24"/>
        </w:rPr>
        <w:t xml:space="preserve">. </w:t>
      </w:r>
      <w:r w:rsidRPr="005472A4">
        <w:rPr>
          <w:rFonts w:ascii="Times New Roman" w:hAnsi="Times New Roman" w:cs="Times New Roman"/>
          <w:sz w:val="24"/>
          <w:szCs w:val="24"/>
        </w:rPr>
        <w:t>At</w:t>
      </w:r>
      <w:r>
        <w:rPr>
          <w:rFonts w:ascii="Times New Roman" w:hAnsi="Times New Roman" w:cs="Times New Roman"/>
          <w:sz w:val="24"/>
          <w:szCs w:val="24"/>
        </w:rPr>
        <w:t>zī</w:t>
      </w:r>
      <w:r w:rsidRPr="005472A4">
        <w:rPr>
          <w:rFonts w:ascii="Times New Roman" w:hAnsi="Times New Roman" w:cs="Times New Roman"/>
          <w:sz w:val="24"/>
          <w:szCs w:val="24"/>
        </w:rPr>
        <w:t xml:space="preserve">t par spēku zaudējušiem </w:t>
      </w:r>
      <w:r>
        <w:rPr>
          <w:rFonts w:ascii="Times New Roman" w:hAnsi="Times New Roman" w:cs="Times New Roman"/>
          <w:sz w:val="24"/>
          <w:szCs w:val="24"/>
        </w:rPr>
        <w:t>Ilūkstes</w:t>
      </w:r>
      <w:r w:rsidRPr="005472A4">
        <w:rPr>
          <w:rFonts w:ascii="Times New Roman" w:hAnsi="Times New Roman" w:cs="Times New Roman"/>
          <w:sz w:val="24"/>
          <w:szCs w:val="24"/>
        </w:rPr>
        <w:t xml:space="preserve"> M</w:t>
      </w:r>
      <w:r>
        <w:rPr>
          <w:rFonts w:ascii="Times New Roman" w:hAnsi="Times New Roman" w:cs="Times New Roman"/>
          <w:sz w:val="24"/>
          <w:szCs w:val="24"/>
        </w:rPr>
        <w:t>ū</w:t>
      </w:r>
      <w:r w:rsidRPr="005472A4">
        <w:rPr>
          <w:rFonts w:ascii="Times New Roman" w:hAnsi="Times New Roman" w:cs="Times New Roman"/>
          <w:sz w:val="24"/>
          <w:szCs w:val="24"/>
        </w:rPr>
        <w:t xml:space="preserve">zikas un mākslas skolas </w:t>
      </w:r>
      <w:r>
        <w:rPr>
          <w:rFonts w:ascii="Times New Roman" w:hAnsi="Times New Roman" w:cs="Times New Roman"/>
          <w:sz w:val="24"/>
          <w:szCs w:val="24"/>
          <w:lang w:val="en-GB"/>
        </w:rPr>
        <w:t xml:space="preserve">30.12.2020. </w:t>
      </w:r>
      <w:r w:rsidRPr="005472A4">
        <w:rPr>
          <w:rFonts w:ascii="Times New Roman" w:hAnsi="Times New Roman" w:cs="Times New Roman"/>
          <w:sz w:val="24"/>
          <w:szCs w:val="24"/>
        </w:rPr>
        <w:t>noteikumus "</w:t>
      </w:r>
      <w:r>
        <w:rPr>
          <w:rFonts w:ascii="Times New Roman" w:hAnsi="Times New Roman" w:cs="Times New Roman"/>
          <w:sz w:val="24"/>
          <w:szCs w:val="24"/>
        </w:rPr>
        <w:t>Ilūkstes Mūzikas un mākslas</w:t>
      </w:r>
      <w:r w:rsidRPr="005472A4">
        <w:rPr>
          <w:rFonts w:ascii="Times New Roman" w:hAnsi="Times New Roman" w:cs="Times New Roman"/>
          <w:sz w:val="24"/>
          <w:szCs w:val="24"/>
        </w:rPr>
        <w:t xml:space="preserve"> skolas iek</w:t>
      </w:r>
      <w:r>
        <w:rPr>
          <w:rFonts w:ascii="Times New Roman" w:hAnsi="Times New Roman" w:cs="Times New Roman"/>
          <w:sz w:val="24"/>
          <w:szCs w:val="24"/>
        </w:rPr>
        <w:t>šējā</w:t>
      </w:r>
      <w:r w:rsidRPr="005472A4">
        <w:rPr>
          <w:rFonts w:ascii="Times New Roman" w:hAnsi="Times New Roman" w:cs="Times New Roman"/>
          <w:sz w:val="24"/>
          <w:szCs w:val="24"/>
        </w:rPr>
        <w:t xml:space="preserve">s kartības noteikumi". </w:t>
      </w:r>
    </w:p>
    <w:p w14:paraId="1AFF2A2F" w14:textId="1B174C44" w:rsidR="005472A4" w:rsidRDefault="003D5967" w:rsidP="00A12370">
      <w:pPr>
        <w:jc w:val="both"/>
        <w:rPr>
          <w:rFonts w:ascii="Times New Roman" w:hAnsi="Times New Roman" w:cs="Times New Roman"/>
          <w:sz w:val="24"/>
          <w:szCs w:val="24"/>
        </w:rPr>
      </w:pPr>
      <w:r>
        <w:rPr>
          <w:rFonts w:ascii="Times New Roman" w:hAnsi="Times New Roman" w:cs="Times New Roman"/>
          <w:sz w:val="24"/>
          <w:szCs w:val="24"/>
        </w:rPr>
        <w:t>8</w:t>
      </w:r>
      <w:r w:rsidR="00151B15">
        <w:rPr>
          <w:rFonts w:ascii="Times New Roman" w:hAnsi="Times New Roman" w:cs="Times New Roman"/>
          <w:sz w:val="24"/>
          <w:szCs w:val="24"/>
        </w:rPr>
        <w:t>2</w:t>
      </w:r>
      <w:r w:rsidR="005472A4" w:rsidRPr="005472A4">
        <w:rPr>
          <w:rFonts w:ascii="Times New Roman" w:hAnsi="Times New Roman" w:cs="Times New Roman"/>
          <w:sz w:val="24"/>
          <w:szCs w:val="24"/>
        </w:rPr>
        <w:t xml:space="preserve">. </w:t>
      </w:r>
      <w:r w:rsidRPr="005472A4">
        <w:rPr>
          <w:rFonts w:ascii="Times New Roman" w:hAnsi="Times New Roman" w:cs="Times New Roman"/>
          <w:sz w:val="24"/>
          <w:szCs w:val="24"/>
        </w:rPr>
        <w:t>Šie</w:t>
      </w:r>
      <w:r w:rsidR="005472A4" w:rsidRPr="005472A4">
        <w:rPr>
          <w:rFonts w:ascii="Times New Roman" w:hAnsi="Times New Roman" w:cs="Times New Roman"/>
          <w:sz w:val="24"/>
          <w:szCs w:val="24"/>
        </w:rPr>
        <w:t xml:space="preserve"> noteikumi </w:t>
      </w:r>
      <w:r w:rsidRPr="005472A4">
        <w:rPr>
          <w:rFonts w:ascii="Times New Roman" w:hAnsi="Times New Roman" w:cs="Times New Roman"/>
          <w:sz w:val="24"/>
          <w:szCs w:val="24"/>
        </w:rPr>
        <w:t>stājas</w:t>
      </w:r>
      <w:r w:rsidR="005472A4" w:rsidRPr="005472A4">
        <w:rPr>
          <w:rFonts w:ascii="Times New Roman" w:hAnsi="Times New Roman" w:cs="Times New Roman"/>
          <w:sz w:val="24"/>
          <w:szCs w:val="24"/>
        </w:rPr>
        <w:t xml:space="preserve"> s</w:t>
      </w:r>
      <w:r>
        <w:rPr>
          <w:rFonts w:ascii="Times New Roman" w:hAnsi="Times New Roman" w:cs="Times New Roman"/>
          <w:sz w:val="24"/>
          <w:szCs w:val="24"/>
        </w:rPr>
        <w:t>pēkā 0</w:t>
      </w:r>
      <w:r w:rsidR="008F56C9">
        <w:rPr>
          <w:rFonts w:ascii="Times New Roman" w:hAnsi="Times New Roman" w:cs="Times New Roman"/>
          <w:sz w:val="24"/>
          <w:szCs w:val="24"/>
        </w:rPr>
        <w:t>5</w:t>
      </w:r>
      <w:r>
        <w:rPr>
          <w:rFonts w:ascii="Times New Roman" w:hAnsi="Times New Roman" w:cs="Times New Roman"/>
          <w:sz w:val="24"/>
          <w:szCs w:val="24"/>
        </w:rPr>
        <w:t>.01.2024.</w:t>
      </w:r>
      <w:r w:rsidR="00745076">
        <w:rPr>
          <w:rFonts w:ascii="Times New Roman" w:hAnsi="Times New Roman" w:cs="Times New Roman"/>
          <w:sz w:val="24"/>
          <w:szCs w:val="24"/>
        </w:rPr>
        <w:tab/>
      </w:r>
    </w:p>
    <w:p w14:paraId="711663C7" w14:textId="77777777" w:rsidR="003D5967" w:rsidRDefault="003D5967" w:rsidP="00A12370">
      <w:pPr>
        <w:jc w:val="both"/>
        <w:rPr>
          <w:rFonts w:ascii="Times New Roman" w:hAnsi="Times New Roman" w:cs="Times New Roman"/>
          <w:sz w:val="24"/>
          <w:szCs w:val="24"/>
        </w:rPr>
      </w:pPr>
    </w:p>
    <w:p w14:paraId="02DB4671" w14:textId="77777777" w:rsidR="003D5967" w:rsidRDefault="003D5967" w:rsidP="00A12370">
      <w:pPr>
        <w:jc w:val="both"/>
        <w:rPr>
          <w:rFonts w:ascii="Times New Roman" w:hAnsi="Times New Roman" w:cs="Times New Roman"/>
          <w:sz w:val="24"/>
          <w:szCs w:val="24"/>
        </w:rPr>
      </w:pPr>
    </w:p>
    <w:p w14:paraId="2B49DB20" w14:textId="77777777" w:rsidR="00DC301B" w:rsidRDefault="00DC301B" w:rsidP="00EB3848">
      <w:pPr>
        <w:rPr>
          <w:rFonts w:ascii="Times New Roman" w:hAnsi="Times New Roman" w:cs="Times New Roman"/>
          <w:sz w:val="24"/>
          <w:szCs w:val="24"/>
        </w:rPr>
      </w:pPr>
    </w:p>
    <w:p w14:paraId="4B6814B2" w14:textId="77777777" w:rsidR="00DC301B" w:rsidRDefault="00DC301B" w:rsidP="00EB3848">
      <w:pPr>
        <w:rPr>
          <w:rFonts w:ascii="Times New Roman" w:hAnsi="Times New Roman" w:cs="Times New Roman"/>
          <w:sz w:val="24"/>
          <w:szCs w:val="24"/>
        </w:rPr>
      </w:pPr>
    </w:p>
    <w:p w14:paraId="72EEC1BC" w14:textId="77777777" w:rsidR="00DC301B" w:rsidRDefault="00DC301B" w:rsidP="00EB3848">
      <w:pPr>
        <w:rPr>
          <w:rFonts w:ascii="Times New Roman" w:hAnsi="Times New Roman" w:cs="Times New Roman"/>
          <w:sz w:val="24"/>
          <w:szCs w:val="24"/>
        </w:rPr>
      </w:pPr>
    </w:p>
    <w:p w14:paraId="4C8B37AA" w14:textId="77777777" w:rsidR="00DC301B" w:rsidRPr="00BB78B6" w:rsidRDefault="00DC301B" w:rsidP="00EB3848">
      <w:pPr>
        <w:rPr>
          <w:rFonts w:ascii="Times New Roman" w:hAnsi="Times New Roman" w:cs="Times New Roman"/>
          <w:sz w:val="24"/>
          <w:szCs w:val="24"/>
        </w:rPr>
      </w:pPr>
      <w:r w:rsidRPr="00BB78B6">
        <w:rPr>
          <w:rFonts w:ascii="Times New Roman" w:hAnsi="Times New Roman" w:cs="Times New Roman"/>
          <w:sz w:val="24"/>
          <w:szCs w:val="24"/>
        </w:rPr>
        <w:t xml:space="preserve">Direktore </w:t>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r>
      <w:r w:rsidRPr="00BB78B6">
        <w:rPr>
          <w:rFonts w:ascii="Times New Roman" w:hAnsi="Times New Roman" w:cs="Times New Roman"/>
          <w:sz w:val="24"/>
          <w:szCs w:val="24"/>
        </w:rPr>
        <w:tab/>
        <w:t>Ilona Linarte-Ruža</w:t>
      </w:r>
    </w:p>
    <w:p w14:paraId="13E36408" w14:textId="77777777" w:rsidR="00DC301B" w:rsidRDefault="00DC301B" w:rsidP="00EB3848">
      <w:pPr>
        <w:rPr>
          <w:rFonts w:ascii="Times New Roman" w:hAnsi="Times New Roman" w:cs="Times New Roman"/>
          <w:sz w:val="24"/>
          <w:szCs w:val="24"/>
        </w:rPr>
      </w:pPr>
    </w:p>
    <w:p w14:paraId="6EEEFD18" w14:textId="77777777" w:rsidR="008F56C9" w:rsidRDefault="008F56C9" w:rsidP="00EB3848">
      <w:pPr>
        <w:rPr>
          <w:rFonts w:ascii="Times New Roman" w:hAnsi="Times New Roman" w:cs="Times New Roman"/>
          <w:sz w:val="24"/>
          <w:szCs w:val="24"/>
        </w:rPr>
      </w:pPr>
    </w:p>
    <w:p w14:paraId="2FBA2002" w14:textId="77777777" w:rsidR="008F56C9" w:rsidRDefault="008F56C9" w:rsidP="00EB3848">
      <w:pPr>
        <w:rPr>
          <w:rFonts w:ascii="Times New Roman" w:hAnsi="Times New Roman" w:cs="Times New Roman"/>
          <w:sz w:val="24"/>
          <w:szCs w:val="24"/>
        </w:rPr>
      </w:pPr>
    </w:p>
    <w:p w14:paraId="7044A823" w14:textId="77777777" w:rsidR="008F56C9" w:rsidRPr="008F56C9" w:rsidRDefault="008F56C9" w:rsidP="008F56C9">
      <w:pPr>
        <w:rPr>
          <w:rFonts w:ascii="Times New Roman" w:eastAsia="Lucida Sans Unicode" w:hAnsi="Times New Roman" w:cs="Times New Roman"/>
          <w:sz w:val="24"/>
          <w:szCs w:val="24"/>
        </w:rPr>
      </w:pPr>
      <w:r w:rsidRPr="008F56C9">
        <w:rPr>
          <w:rFonts w:ascii="Times New Roman" w:eastAsia="Lucida Sans Unicode" w:hAnsi="Times New Roman" w:cs="Times New Roman"/>
          <w:sz w:val="24"/>
          <w:szCs w:val="24"/>
        </w:rPr>
        <w:t xml:space="preserve">SASKAŅOTS </w:t>
      </w:r>
    </w:p>
    <w:p w14:paraId="14F344D2" w14:textId="77777777" w:rsidR="008F56C9" w:rsidRPr="008F56C9" w:rsidRDefault="008F56C9" w:rsidP="008F56C9">
      <w:pPr>
        <w:rPr>
          <w:rFonts w:ascii="Times New Roman" w:eastAsia="Lucida Sans Unicode" w:hAnsi="Times New Roman" w:cs="Times New Roman"/>
          <w:sz w:val="24"/>
          <w:szCs w:val="24"/>
        </w:rPr>
      </w:pPr>
      <w:r w:rsidRPr="008F56C9">
        <w:rPr>
          <w:rFonts w:ascii="Times New Roman" w:eastAsia="Lucida Sans Unicode" w:hAnsi="Times New Roman" w:cs="Times New Roman"/>
          <w:sz w:val="24"/>
          <w:szCs w:val="24"/>
        </w:rPr>
        <w:t>Ilūkstes Mūzikas un mākslas skolas</w:t>
      </w:r>
    </w:p>
    <w:p w14:paraId="53A3FABD" w14:textId="77777777" w:rsidR="008F56C9" w:rsidRPr="008F56C9" w:rsidRDefault="008F56C9" w:rsidP="008F56C9">
      <w:pPr>
        <w:rPr>
          <w:rFonts w:ascii="Times New Roman" w:eastAsia="Lucida Sans Unicode" w:hAnsi="Times New Roman" w:cs="Times New Roman"/>
          <w:b/>
          <w:bCs/>
          <w:sz w:val="24"/>
          <w:szCs w:val="24"/>
        </w:rPr>
      </w:pPr>
      <w:r w:rsidRPr="008F56C9">
        <w:rPr>
          <w:rFonts w:ascii="Times New Roman" w:eastAsia="Lucida Sans Unicode" w:hAnsi="Times New Roman" w:cs="Times New Roman"/>
          <w:sz w:val="24"/>
          <w:szCs w:val="24"/>
        </w:rPr>
        <w:t>pedagoģiskās padomes sēdē 05.01.2024. protokols Nr.1</w:t>
      </w:r>
    </w:p>
    <w:p w14:paraId="2473244F" w14:textId="77777777" w:rsidR="008F56C9" w:rsidRPr="00BB78B6" w:rsidRDefault="008F56C9" w:rsidP="00EB3848">
      <w:pPr>
        <w:rPr>
          <w:rFonts w:ascii="Times New Roman" w:hAnsi="Times New Roman" w:cs="Times New Roman"/>
          <w:sz w:val="24"/>
          <w:szCs w:val="24"/>
        </w:rPr>
      </w:pPr>
    </w:p>
    <w:sectPr w:rsidR="008F56C9" w:rsidRPr="00BB78B6" w:rsidSect="00151B15">
      <w:pgSz w:w="11906" w:h="16838"/>
      <w:pgMar w:top="1276"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FAAB" w14:textId="77777777" w:rsidR="00775AF0" w:rsidRDefault="00775AF0" w:rsidP="00151B15">
      <w:r>
        <w:separator/>
      </w:r>
    </w:p>
  </w:endnote>
  <w:endnote w:type="continuationSeparator" w:id="0">
    <w:p w14:paraId="29344A2D" w14:textId="77777777" w:rsidR="00775AF0" w:rsidRDefault="00775AF0" w:rsidP="0015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EAC1" w14:textId="77777777" w:rsidR="00775AF0" w:rsidRDefault="00775AF0" w:rsidP="00151B15">
      <w:r>
        <w:separator/>
      </w:r>
    </w:p>
  </w:footnote>
  <w:footnote w:type="continuationSeparator" w:id="0">
    <w:p w14:paraId="3F1BBCF2" w14:textId="77777777" w:rsidR="00775AF0" w:rsidRDefault="00775AF0" w:rsidP="0015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B2FEF"/>
    <w:multiLevelType w:val="multilevel"/>
    <w:tmpl w:val="4928E052"/>
    <w:lvl w:ilvl="0">
      <w:start w:val="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626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E"/>
    <w:rsid w:val="00001A8E"/>
    <w:rsid w:val="00016565"/>
    <w:rsid w:val="00045414"/>
    <w:rsid w:val="0005150A"/>
    <w:rsid w:val="000741E3"/>
    <w:rsid w:val="00077677"/>
    <w:rsid w:val="00087F21"/>
    <w:rsid w:val="000B4269"/>
    <w:rsid w:val="000C5561"/>
    <w:rsid w:val="000D77B3"/>
    <w:rsid w:val="001346E3"/>
    <w:rsid w:val="00151B15"/>
    <w:rsid w:val="00152D64"/>
    <w:rsid w:val="00191DBC"/>
    <w:rsid w:val="001B2B75"/>
    <w:rsid w:val="001D03CF"/>
    <w:rsid w:val="001D5289"/>
    <w:rsid w:val="0021142D"/>
    <w:rsid w:val="00211B87"/>
    <w:rsid w:val="002132EB"/>
    <w:rsid w:val="00227F84"/>
    <w:rsid w:val="002749C0"/>
    <w:rsid w:val="00283F66"/>
    <w:rsid w:val="002A4728"/>
    <w:rsid w:val="00303F90"/>
    <w:rsid w:val="0031758C"/>
    <w:rsid w:val="00317D8A"/>
    <w:rsid w:val="00326FDD"/>
    <w:rsid w:val="0035182B"/>
    <w:rsid w:val="0039001D"/>
    <w:rsid w:val="003C169D"/>
    <w:rsid w:val="003D5967"/>
    <w:rsid w:val="003E0F74"/>
    <w:rsid w:val="003E163E"/>
    <w:rsid w:val="003F3956"/>
    <w:rsid w:val="00414DCF"/>
    <w:rsid w:val="0043581E"/>
    <w:rsid w:val="00442FA2"/>
    <w:rsid w:val="00474E2D"/>
    <w:rsid w:val="00483F72"/>
    <w:rsid w:val="00500686"/>
    <w:rsid w:val="00516EF0"/>
    <w:rsid w:val="005472A4"/>
    <w:rsid w:val="00583313"/>
    <w:rsid w:val="005E755B"/>
    <w:rsid w:val="006207D7"/>
    <w:rsid w:val="00696F03"/>
    <w:rsid w:val="006A0508"/>
    <w:rsid w:val="006C160A"/>
    <w:rsid w:val="006C18A2"/>
    <w:rsid w:val="006E1A8B"/>
    <w:rsid w:val="006E4EB3"/>
    <w:rsid w:val="00712925"/>
    <w:rsid w:val="00744867"/>
    <w:rsid w:val="00745076"/>
    <w:rsid w:val="00775AF0"/>
    <w:rsid w:val="00780FB6"/>
    <w:rsid w:val="00837937"/>
    <w:rsid w:val="00872CF7"/>
    <w:rsid w:val="00882330"/>
    <w:rsid w:val="0088464A"/>
    <w:rsid w:val="0088756F"/>
    <w:rsid w:val="008A06E8"/>
    <w:rsid w:val="008B093E"/>
    <w:rsid w:val="008E7D6B"/>
    <w:rsid w:val="008F56C9"/>
    <w:rsid w:val="00906E8D"/>
    <w:rsid w:val="00922FFB"/>
    <w:rsid w:val="0093188A"/>
    <w:rsid w:val="00940188"/>
    <w:rsid w:val="00955C98"/>
    <w:rsid w:val="00976E57"/>
    <w:rsid w:val="00985F0D"/>
    <w:rsid w:val="00A12370"/>
    <w:rsid w:val="00A36DF0"/>
    <w:rsid w:val="00AB0ED7"/>
    <w:rsid w:val="00AB2245"/>
    <w:rsid w:val="00AC246D"/>
    <w:rsid w:val="00B066C6"/>
    <w:rsid w:val="00B20FEE"/>
    <w:rsid w:val="00B47A3D"/>
    <w:rsid w:val="00BB78B6"/>
    <w:rsid w:val="00C63C5E"/>
    <w:rsid w:val="00C65F14"/>
    <w:rsid w:val="00C81EA2"/>
    <w:rsid w:val="00C84FBF"/>
    <w:rsid w:val="00CC31B9"/>
    <w:rsid w:val="00CC3543"/>
    <w:rsid w:val="00CE777F"/>
    <w:rsid w:val="00D01829"/>
    <w:rsid w:val="00D20255"/>
    <w:rsid w:val="00D36C28"/>
    <w:rsid w:val="00D41EA8"/>
    <w:rsid w:val="00D45350"/>
    <w:rsid w:val="00D54604"/>
    <w:rsid w:val="00D57984"/>
    <w:rsid w:val="00D579FA"/>
    <w:rsid w:val="00D96503"/>
    <w:rsid w:val="00DA54A7"/>
    <w:rsid w:val="00DA7CD9"/>
    <w:rsid w:val="00DB3F13"/>
    <w:rsid w:val="00DC301B"/>
    <w:rsid w:val="00DD13D3"/>
    <w:rsid w:val="00DE0146"/>
    <w:rsid w:val="00DE4B10"/>
    <w:rsid w:val="00DF11E9"/>
    <w:rsid w:val="00E24A82"/>
    <w:rsid w:val="00E403CC"/>
    <w:rsid w:val="00E40BC6"/>
    <w:rsid w:val="00E62DE9"/>
    <w:rsid w:val="00E64408"/>
    <w:rsid w:val="00E85682"/>
    <w:rsid w:val="00EB2752"/>
    <w:rsid w:val="00EB3053"/>
    <w:rsid w:val="00EB3848"/>
    <w:rsid w:val="00EE34BF"/>
    <w:rsid w:val="00F02D6A"/>
    <w:rsid w:val="00F85CB4"/>
    <w:rsid w:val="00FC4142"/>
    <w:rsid w:val="00FE6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5BC4F"/>
  <w15:docId w15:val="{F719C051-22BE-42CA-967A-4A5FC7DC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3C5E"/>
    <w:rPr>
      <w:rFonts w:cs="Calibr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12370"/>
    <w:rPr>
      <w:rFonts w:ascii="Segoe UI" w:hAnsi="Segoe UI" w:cs="Segoe UI"/>
      <w:sz w:val="18"/>
      <w:szCs w:val="18"/>
    </w:rPr>
  </w:style>
  <w:style w:type="character" w:customStyle="1" w:styleId="BalontekstsRakstz">
    <w:name w:val="Balonteksts Rakstz."/>
    <w:link w:val="Balonteksts"/>
    <w:uiPriority w:val="99"/>
    <w:semiHidden/>
    <w:rsid w:val="00A12370"/>
    <w:rPr>
      <w:rFonts w:ascii="Segoe UI" w:hAnsi="Segoe UI" w:cs="Segoe UI"/>
      <w:sz w:val="18"/>
      <w:szCs w:val="18"/>
      <w:lang w:eastAsia="en-US"/>
    </w:rPr>
  </w:style>
  <w:style w:type="character" w:styleId="Hipersaite">
    <w:name w:val="Hyperlink"/>
    <w:basedOn w:val="Noklusjumarindkopasfonts"/>
    <w:uiPriority w:val="99"/>
    <w:unhideWhenUsed/>
    <w:rsid w:val="00045414"/>
    <w:rPr>
      <w:color w:val="0000FF"/>
      <w:u w:val="single"/>
    </w:rPr>
  </w:style>
  <w:style w:type="paragraph" w:styleId="Sarakstarindkopa">
    <w:name w:val="List Paragraph"/>
    <w:basedOn w:val="Parasts"/>
    <w:uiPriority w:val="99"/>
    <w:qFormat/>
    <w:rsid w:val="00D54604"/>
    <w:pPr>
      <w:ind w:left="720"/>
    </w:pPr>
    <w:rPr>
      <w:rFonts w:ascii="Times New Roman" w:eastAsia="Times New Roman" w:hAnsi="Times New Roman" w:cs="Times New Roman"/>
      <w:sz w:val="24"/>
      <w:szCs w:val="24"/>
    </w:rPr>
  </w:style>
  <w:style w:type="paragraph" w:styleId="Pamatteksts">
    <w:name w:val="Body Text"/>
    <w:basedOn w:val="Parasts"/>
    <w:link w:val="PamattekstsRakstz"/>
    <w:uiPriority w:val="99"/>
    <w:semiHidden/>
    <w:unhideWhenUsed/>
    <w:rsid w:val="000C5561"/>
    <w:pPr>
      <w:spacing w:after="120"/>
    </w:pPr>
  </w:style>
  <w:style w:type="character" w:customStyle="1" w:styleId="PamattekstsRakstz">
    <w:name w:val="Pamatteksts Rakstz."/>
    <w:basedOn w:val="Noklusjumarindkopasfonts"/>
    <w:link w:val="Pamatteksts"/>
    <w:uiPriority w:val="99"/>
    <w:semiHidden/>
    <w:rsid w:val="000C5561"/>
    <w:rPr>
      <w:rFonts w:cs="Calibri"/>
      <w:sz w:val="22"/>
      <w:szCs w:val="22"/>
      <w:lang w:eastAsia="en-US"/>
    </w:rPr>
  </w:style>
  <w:style w:type="paragraph" w:styleId="Vresteksts">
    <w:name w:val="footnote text"/>
    <w:basedOn w:val="Parasts"/>
    <w:link w:val="VrestekstsRakstz"/>
    <w:uiPriority w:val="99"/>
    <w:semiHidden/>
    <w:unhideWhenUsed/>
    <w:rsid w:val="00151B15"/>
    <w:pPr>
      <w:widowControl w:val="0"/>
    </w:pPr>
    <w:rPr>
      <w:rFonts w:cs="Times New Roman"/>
      <w:sz w:val="20"/>
      <w:szCs w:val="20"/>
    </w:rPr>
  </w:style>
  <w:style w:type="character" w:customStyle="1" w:styleId="VrestekstsRakstz">
    <w:name w:val="Vēres teksts Rakstz."/>
    <w:basedOn w:val="Noklusjumarindkopasfonts"/>
    <w:link w:val="Vresteksts"/>
    <w:uiPriority w:val="99"/>
    <w:semiHidden/>
    <w:rsid w:val="00151B15"/>
    <w:rPr>
      <w:lang w:eastAsia="en-US"/>
    </w:rPr>
  </w:style>
  <w:style w:type="character" w:styleId="Vresatsauce">
    <w:name w:val="footnote reference"/>
    <w:basedOn w:val="Noklusjumarindkopasfonts"/>
    <w:uiPriority w:val="99"/>
    <w:semiHidden/>
    <w:unhideWhenUsed/>
    <w:rsid w:val="00151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9287">
      <w:bodyDiv w:val="1"/>
      <w:marLeft w:val="0"/>
      <w:marRight w:val="0"/>
      <w:marTop w:val="0"/>
      <w:marBottom w:val="0"/>
      <w:divBdr>
        <w:top w:val="none" w:sz="0" w:space="0" w:color="auto"/>
        <w:left w:val="none" w:sz="0" w:space="0" w:color="auto"/>
        <w:bottom w:val="none" w:sz="0" w:space="0" w:color="auto"/>
        <w:right w:val="none" w:sz="0" w:space="0" w:color="auto"/>
      </w:divBdr>
    </w:div>
    <w:div w:id="14337425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im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lukst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a@imms.lv"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luks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9401</Words>
  <Characters>5359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IEKŠĒJIE NOTEIKUMI</vt:lpstr>
    </vt:vector>
  </TitlesOfParts>
  <Company>skola</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IEKŠĒJIE NOTEIKUMI</dc:title>
  <dc:subject/>
  <dc:creator>ilona Linarte</dc:creator>
  <cp:keywords/>
  <dc:description/>
  <cp:lastModifiedBy>Ilze Fjodorova</cp:lastModifiedBy>
  <cp:revision>5</cp:revision>
  <cp:lastPrinted>2025-05-14T09:22:00Z</cp:lastPrinted>
  <dcterms:created xsi:type="dcterms:W3CDTF">2025-05-14T09:23:00Z</dcterms:created>
  <dcterms:modified xsi:type="dcterms:W3CDTF">2026-05-06T10:07:00Z</dcterms:modified>
</cp:coreProperties>
</file>