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1B010" w14:textId="77777777" w:rsidR="007746C8" w:rsidRPr="003A2F4A" w:rsidRDefault="007746C8" w:rsidP="007746C8">
      <w:pPr>
        <w:widowControl w:val="0"/>
        <w:suppressAutoHyphens/>
        <w:autoSpaceDN w:val="0"/>
        <w:spacing w:after="0" w:line="360" w:lineRule="auto"/>
        <w:jc w:val="center"/>
        <w:textAlignment w:val="baseline"/>
        <w:rPr>
          <w:rFonts w:ascii="Times New Roman" w:eastAsia="SimSun" w:hAnsi="Times New Roman" w:cs="Times New Roman"/>
          <w:b/>
          <w:kern w:val="3"/>
          <w:sz w:val="24"/>
        </w:rPr>
      </w:pPr>
      <w:r w:rsidRPr="003A2F4A">
        <w:rPr>
          <w:rFonts w:ascii="Times New Roman" w:eastAsia="SimSun" w:hAnsi="Times New Roman" w:cs="Times New Roman"/>
          <w:b/>
          <w:kern w:val="3"/>
          <w:sz w:val="24"/>
        </w:rPr>
        <w:t>DALĪBNIEKU SARAKSTS</w:t>
      </w:r>
    </w:p>
    <w:p w14:paraId="090C0073" w14:textId="77777777" w:rsidR="007746C8" w:rsidRPr="003A2F4A" w:rsidRDefault="007746C8" w:rsidP="007746C8">
      <w:pPr>
        <w:widowControl w:val="0"/>
        <w:suppressAutoHyphens/>
        <w:autoSpaceDN w:val="0"/>
        <w:spacing w:after="0" w:line="360" w:lineRule="auto"/>
        <w:jc w:val="center"/>
        <w:textAlignment w:val="baseline"/>
        <w:rPr>
          <w:rFonts w:ascii="Times New Roman" w:eastAsia="SimSun" w:hAnsi="Times New Roman" w:cs="Times New Roman"/>
          <w:b/>
          <w:kern w:val="3"/>
          <w:sz w:val="24"/>
          <w:szCs w:val="28"/>
        </w:rPr>
      </w:pPr>
      <w:r w:rsidRPr="003A2F4A">
        <w:rPr>
          <w:rFonts w:ascii="Times New Roman" w:eastAsia="SimSun" w:hAnsi="Times New Roman" w:cs="Times New Roman"/>
          <w:b/>
          <w:kern w:val="3"/>
          <w:sz w:val="24"/>
          <w:szCs w:val="28"/>
        </w:rPr>
        <w:t xml:space="preserve"> [projekta aktivitātes nosaukums]</w:t>
      </w:r>
    </w:p>
    <w:p w14:paraId="2C79FCD1" w14:textId="77777777" w:rsidR="007746C8" w:rsidRPr="0048124B" w:rsidRDefault="007746C8" w:rsidP="007746C8">
      <w:pPr>
        <w:widowControl w:val="0"/>
        <w:suppressAutoHyphens/>
        <w:autoSpaceDN w:val="0"/>
        <w:spacing w:after="0" w:line="360" w:lineRule="auto"/>
        <w:jc w:val="center"/>
        <w:textAlignment w:val="baseline"/>
        <w:rPr>
          <w:rFonts w:ascii="Times New Roman" w:eastAsia="SimSun" w:hAnsi="Times New Roman" w:cs="Times New Roman"/>
          <w:kern w:val="3"/>
        </w:rPr>
      </w:pPr>
      <w:r w:rsidRPr="003A2F4A">
        <w:rPr>
          <w:rFonts w:ascii="Times New Roman" w:eastAsia="SimSun" w:hAnsi="Times New Roman" w:cs="Times New Roman"/>
          <w:kern w:val="3"/>
        </w:rPr>
        <w:t>[aktivitātes datums], [aktivitātes norises vieta]</w:t>
      </w:r>
    </w:p>
    <w:tbl>
      <w:tblPr>
        <w:tblW w:w="5000"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1"/>
        <w:gridCol w:w="2039"/>
        <w:gridCol w:w="2413"/>
        <w:gridCol w:w="2907"/>
        <w:gridCol w:w="2661"/>
        <w:gridCol w:w="2817"/>
      </w:tblGrid>
      <w:tr w:rsidR="007746C8" w:rsidRPr="003A2F4A" w14:paraId="15A70D9C" w14:textId="77777777" w:rsidTr="007746C8">
        <w:trPr>
          <w:trHeight w:val="778"/>
        </w:trPr>
        <w:tc>
          <w:tcPr>
            <w:tcW w:w="398" w:type="pct"/>
            <w:vMerge w:val="restart"/>
            <w:shd w:val="clear" w:color="auto" w:fill="A8D08D" w:themeFill="accent6" w:themeFillTint="99"/>
          </w:tcPr>
          <w:p w14:paraId="5EE4AAE0" w14:textId="77777777" w:rsidR="007746C8" w:rsidRPr="00D35D16" w:rsidRDefault="007746C8" w:rsidP="00D81C31">
            <w:pPr>
              <w:widowControl w:val="0"/>
              <w:suppressAutoHyphens/>
              <w:autoSpaceDN w:val="0"/>
              <w:spacing w:after="0" w:line="240" w:lineRule="auto"/>
              <w:ind w:hanging="108"/>
              <w:jc w:val="center"/>
              <w:textAlignment w:val="baseline"/>
              <w:rPr>
                <w:rFonts w:ascii="Times New Roman" w:eastAsia="SimSun" w:hAnsi="Times New Roman" w:cs="Times New Roman"/>
                <w:b/>
                <w:kern w:val="3"/>
                <w:sz w:val="26"/>
                <w:szCs w:val="26"/>
              </w:rPr>
            </w:pPr>
            <w:r w:rsidRPr="00D35D16">
              <w:rPr>
                <w:rFonts w:ascii="Times New Roman" w:eastAsia="SimSun" w:hAnsi="Times New Roman" w:cs="Times New Roman"/>
                <w:b/>
                <w:kern w:val="3"/>
                <w:sz w:val="26"/>
                <w:szCs w:val="26"/>
              </w:rPr>
              <w:t>Nr. p.k.</w:t>
            </w:r>
          </w:p>
        </w:tc>
        <w:tc>
          <w:tcPr>
            <w:tcW w:w="731" w:type="pct"/>
            <w:vMerge w:val="restart"/>
            <w:shd w:val="clear" w:color="auto" w:fill="A8D08D" w:themeFill="accent6" w:themeFillTint="99"/>
          </w:tcPr>
          <w:p w14:paraId="057C421F" w14:textId="77777777" w:rsidR="007746C8" w:rsidRPr="00D35D16" w:rsidRDefault="007746C8" w:rsidP="00D81C31">
            <w:pPr>
              <w:widowControl w:val="0"/>
              <w:suppressAutoHyphens/>
              <w:autoSpaceDN w:val="0"/>
              <w:spacing w:after="0" w:line="240" w:lineRule="auto"/>
              <w:jc w:val="center"/>
              <w:textAlignment w:val="baseline"/>
              <w:rPr>
                <w:rFonts w:ascii="Times New Roman" w:eastAsia="SimSun" w:hAnsi="Times New Roman" w:cs="Times New Roman"/>
                <w:b/>
                <w:kern w:val="3"/>
                <w:sz w:val="26"/>
                <w:szCs w:val="26"/>
              </w:rPr>
            </w:pPr>
            <w:r w:rsidRPr="00D35D16">
              <w:rPr>
                <w:rFonts w:ascii="Times New Roman" w:eastAsia="SimSun" w:hAnsi="Times New Roman" w:cs="Times New Roman"/>
                <w:b/>
                <w:kern w:val="3"/>
                <w:sz w:val="26"/>
                <w:szCs w:val="26"/>
              </w:rPr>
              <w:t>Vārds</w:t>
            </w:r>
          </w:p>
        </w:tc>
        <w:tc>
          <w:tcPr>
            <w:tcW w:w="865" w:type="pct"/>
            <w:vMerge w:val="restart"/>
            <w:shd w:val="clear" w:color="auto" w:fill="A8D08D" w:themeFill="accent6" w:themeFillTint="99"/>
          </w:tcPr>
          <w:p w14:paraId="0B016493" w14:textId="77777777" w:rsidR="007746C8" w:rsidRPr="00D35D16" w:rsidRDefault="007746C8" w:rsidP="00D81C31">
            <w:pPr>
              <w:widowControl w:val="0"/>
              <w:suppressAutoHyphens/>
              <w:autoSpaceDN w:val="0"/>
              <w:spacing w:after="0" w:line="240" w:lineRule="auto"/>
              <w:jc w:val="center"/>
              <w:textAlignment w:val="baseline"/>
              <w:rPr>
                <w:rFonts w:ascii="Times New Roman" w:eastAsia="SimSun" w:hAnsi="Times New Roman" w:cs="Times New Roman"/>
                <w:b/>
                <w:kern w:val="3"/>
                <w:sz w:val="26"/>
                <w:szCs w:val="26"/>
              </w:rPr>
            </w:pPr>
            <w:r w:rsidRPr="00D35D16">
              <w:rPr>
                <w:rFonts w:ascii="Times New Roman" w:eastAsia="SimSun" w:hAnsi="Times New Roman" w:cs="Times New Roman"/>
                <w:b/>
                <w:kern w:val="3"/>
                <w:sz w:val="26"/>
                <w:szCs w:val="26"/>
              </w:rPr>
              <w:t>Uzvārds</w:t>
            </w:r>
          </w:p>
        </w:tc>
        <w:tc>
          <w:tcPr>
            <w:tcW w:w="1042" w:type="pct"/>
            <w:vMerge w:val="restart"/>
            <w:shd w:val="clear" w:color="auto" w:fill="A8D08D" w:themeFill="accent6" w:themeFillTint="99"/>
          </w:tcPr>
          <w:p w14:paraId="4F7C0F8D" w14:textId="77777777" w:rsidR="007746C8" w:rsidRPr="00D35D16" w:rsidRDefault="007746C8" w:rsidP="007746C8">
            <w:pPr>
              <w:widowControl w:val="0"/>
              <w:suppressAutoHyphens/>
              <w:autoSpaceDN w:val="0"/>
              <w:spacing w:after="0" w:line="240" w:lineRule="auto"/>
              <w:jc w:val="center"/>
              <w:textAlignment w:val="baseline"/>
              <w:rPr>
                <w:rFonts w:ascii="Times New Roman" w:eastAsia="SimSun" w:hAnsi="Times New Roman" w:cs="Times New Roman"/>
                <w:b/>
                <w:kern w:val="3"/>
                <w:sz w:val="26"/>
                <w:szCs w:val="26"/>
              </w:rPr>
            </w:pPr>
            <w:r>
              <w:rPr>
                <w:rFonts w:ascii="Times New Roman" w:eastAsia="SimSun" w:hAnsi="Times New Roman" w:cs="Times New Roman"/>
                <w:b/>
                <w:kern w:val="3"/>
                <w:sz w:val="26"/>
                <w:szCs w:val="26"/>
              </w:rPr>
              <w:t>Vecums</w:t>
            </w:r>
          </w:p>
          <w:p w14:paraId="656D7E3F" w14:textId="77777777" w:rsidR="007746C8" w:rsidRPr="00D35D16" w:rsidRDefault="007746C8" w:rsidP="00D81C31">
            <w:pPr>
              <w:widowControl w:val="0"/>
              <w:suppressAutoHyphens/>
              <w:autoSpaceDN w:val="0"/>
              <w:spacing w:after="0" w:line="240" w:lineRule="auto"/>
              <w:jc w:val="center"/>
              <w:textAlignment w:val="baseline"/>
              <w:rPr>
                <w:rFonts w:ascii="Times New Roman" w:eastAsia="SimSun" w:hAnsi="Times New Roman" w:cs="Times New Roman"/>
                <w:b/>
                <w:kern w:val="3"/>
                <w:sz w:val="26"/>
                <w:szCs w:val="26"/>
              </w:rPr>
            </w:pPr>
          </w:p>
        </w:tc>
        <w:tc>
          <w:tcPr>
            <w:tcW w:w="954" w:type="pct"/>
            <w:vMerge w:val="restart"/>
            <w:tcBorders>
              <w:right w:val="single" w:sz="4" w:space="0" w:color="auto"/>
            </w:tcBorders>
            <w:shd w:val="clear" w:color="auto" w:fill="A8D08D" w:themeFill="accent6" w:themeFillTint="99"/>
          </w:tcPr>
          <w:p w14:paraId="3491118D" w14:textId="77777777" w:rsidR="007746C8" w:rsidRPr="00D35D16" w:rsidRDefault="007746C8" w:rsidP="00D81C31">
            <w:pPr>
              <w:widowControl w:val="0"/>
              <w:suppressAutoHyphens/>
              <w:autoSpaceDN w:val="0"/>
              <w:spacing w:after="0" w:line="240" w:lineRule="auto"/>
              <w:jc w:val="center"/>
              <w:textAlignment w:val="baseline"/>
              <w:rPr>
                <w:rFonts w:ascii="Times New Roman" w:eastAsia="SimSun" w:hAnsi="Times New Roman" w:cs="Times New Roman"/>
                <w:b/>
                <w:kern w:val="3"/>
                <w:sz w:val="26"/>
                <w:szCs w:val="26"/>
              </w:rPr>
            </w:pPr>
            <w:bookmarkStart w:id="0" w:name="OLE_LINK1"/>
            <w:bookmarkStart w:id="1" w:name="OLE_LINK2"/>
            <w:r w:rsidRPr="00D35D16">
              <w:rPr>
                <w:rFonts w:ascii="Times New Roman" w:eastAsia="SimSun" w:hAnsi="Times New Roman" w:cs="Times New Roman"/>
                <w:b/>
                <w:kern w:val="3"/>
                <w:sz w:val="26"/>
                <w:szCs w:val="26"/>
              </w:rPr>
              <w:t>Dalībnieka paraksts</w:t>
            </w:r>
            <w:bookmarkEnd w:id="0"/>
            <w:bookmarkEnd w:id="1"/>
          </w:p>
          <w:p w14:paraId="3C5B1FD2" w14:textId="77777777" w:rsidR="007746C8" w:rsidRPr="00D35D16" w:rsidRDefault="007746C8" w:rsidP="00D81C31">
            <w:pPr>
              <w:widowControl w:val="0"/>
              <w:suppressAutoHyphens/>
              <w:autoSpaceDN w:val="0"/>
              <w:spacing w:after="0" w:line="240" w:lineRule="auto"/>
              <w:jc w:val="center"/>
              <w:textAlignment w:val="baseline"/>
              <w:rPr>
                <w:rFonts w:ascii="Times New Roman" w:eastAsia="SimSun" w:hAnsi="Times New Roman" w:cs="Times New Roman"/>
                <w:b/>
                <w:kern w:val="3"/>
                <w:sz w:val="26"/>
                <w:szCs w:val="26"/>
              </w:rPr>
            </w:pPr>
          </w:p>
        </w:tc>
        <w:tc>
          <w:tcPr>
            <w:tcW w:w="1010" w:type="pct"/>
            <w:vMerge w:val="restart"/>
            <w:tcBorders>
              <w:right w:val="single" w:sz="4" w:space="0" w:color="auto"/>
            </w:tcBorders>
            <w:shd w:val="clear" w:color="auto" w:fill="A8D08D" w:themeFill="accent6" w:themeFillTint="99"/>
          </w:tcPr>
          <w:p w14:paraId="0EE08DB7" w14:textId="77777777" w:rsidR="007746C8" w:rsidRPr="00D35D16" w:rsidRDefault="007746C8" w:rsidP="00D81C31">
            <w:pPr>
              <w:spacing w:after="0" w:line="240" w:lineRule="auto"/>
              <w:jc w:val="center"/>
              <w:rPr>
                <w:rFonts w:ascii="Times New Roman" w:hAnsi="Times New Roman"/>
                <w:b/>
                <w:sz w:val="26"/>
                <w:szCs w:val="26"/>
              </w:rPr>
            </w:pPr>
            <w:r w:rsidRPr="00D35D16">
              <w:rPr>
                <w:rFonts w:ascii="Times New Roman" w:hAnsi="Times New Roman"/>
                <w:b/>
                <w:sz w:val="26"/>
                <w:szCs w:val="26"/>
              </w:rPr>
              <w:t>Dalībnie</w:t>
            </w:r>
            <w:r>
              <w:rPr>
                <w:rFonts w:ascii="Times New Roman" w:hAnsi="Times New Roman"/>
                <w:b/>
                <w:sz w:val="26"/>
                <w:szCs w:val="26"/>
              </w:rPr>
              <w:t>ka paraksts par audio/foto/video</w:t>
            </w:r>
            <w:r>
              <w:rPr>
                <w:rStyle w:val="Vresatsauce"/>
                <w:rFonts w:ascii="Times New Roman" w:hAnsi="Times New Roman"/>
                <w:b/>
                <w:sz w:val="26"/>
                <w:szCs w:val="26"/>
              </w:rPr>
              <w:footnoteReference w:id="1"/>
            </w:r>
          </w:p>
          <w:p w14:paraId="57A95176" w14:textId="77777777" w:rsidR="007746C8" w:rsidRPr="00D35D16" w:rsidRDefault="007746C8" w:rsidP="00D81C31">
            <w:pPr>
              <w:widowControl w:val="0"/>
              <w:suppressAutoHyphens/>
              <w:autoSpaceDN w:val="0"/>
              <w:spacing w:after="0" w:line="240" w:lineRule="auto"/>
              <w:ind w:right="329" w:hanging="112"/>
              <w:jc w:val="center"/>
              <w:textAlignment w:val="baseline"/>
              <w:rPr>
                <w:rFonts w:ascii="Times New Roman" w:eastAsia="SimSun" w:hAnsi="Times New Roman" w:cs="Times New Roman"/>
                <w:b/>
                <w:kern w:val="3"/>
                <w:sz w:val="26"/>
                <w:szCs w:val="26"/>
              </w:rPr>
            </w:pPr>
          </w:p>
        </w:tc>
      </w:tr>
      <w:tr w:rsidR="007746C8" w:rsidRPr="003A2F4A" w14:paraId="067DAABA" w14:textId="77777777" w:rsidTr="007746C8">
        <w:trPr>
          <w:trHeight w:val="588"/>
        </w:trPr>
        <w:tc>
          <w:tcPr>
            <w:tcW w:w="398" w:type="pct"/>
            <w:vMerge/>
            <w:shd w:val="clear" w:color="auto" w:fill="A8D08D" w:themeFill="accent6" w:themeFillTint="99"/>
          </w:tcPr>
          <w:p w14:paraId="44C1E92C" w14:textId="77777777" w:rsidR="007746C8" w:rsidRPr="002D2426" w:rsidRDefault="007746C8" w:rsidP="00D81C31">
            <w:pPr>
              <w:widowControl w:val="0"/>
              <w:suppressAutoHyphens/>
              <w:autoSpaceDN w:val="0"/>
              <w:spacing w:after="0" w:line="240" w:lineRule="auto"/>
              <w:ind w:hanging="108"/>
              <w:jc w:val="center"/>
              <w:textAlignment w:val="baseline"/>
              <w:rPr>
                <w:rFonts w:ascii="Times New Roman" w:eastAsia="SimSun" w:hAnsi="Times New Roman" w:cs="Times New Roman"/>
                <w:b/>
                <w:kern w:val="3"/>
                <w:sz w:val="20"/>
                <w:szCs w:val="20"/>
              </w:rPr>
            </w:pPr>
          </w:p>
        </w:tc>
        <w:tc>
          <w:tcPr>
            <w:tcW w:w="731" w:type="pct"/>
            <w:vMerge/>
            <w:shd w:val="clear" w:color="auto" w:fill="A8D08D" w:themeFill="accent6" w:themeFillTint="99"/>
          </w:tcPr>
          <w:p w14:paraId="5E1B0C1B" w14:textId="77777777" w:rsidR="007746C8" w:rsidRPr="002D2426" w:rsidRDefault="007746C8" w:rsidP="00D81C31">
            <w:pPr>
              <w:widowControl w:val="0"/>
              <w:suppressAutoHyphens/>
              <w:autoSpaceDN w:val="0"/>
              <w:spacing w:after="0" w:line="240" w:lineRule="auto"/>
              <w:jc w:val="center"/>
              <w:textAlignment w:val="baseline"/>
              <w:rPr>
                <w:rFonts w:ascii="Times New Roman" w:eastAsia="SimSun" w:hAnsi="Times New Roman" w:cs="Times New Roman"/>
                <w:b/>
                <w:kern w:val="3"/>
                <w:sz w:val="20"/>
                <w:szCs w:val="20"/>
              </w:rPr>
            </w:pPr>
          </w:p>
        </w:tc>
        <w:tc>
          <w:tcPr>
            <w:tcW w:w="865" w:type="pct"/>
            <w:vMerge/>
            <w:shd w:val="clear" w:color="auto" w:fill="A8D08D" w:themeFill="accent6" w:themeFillTint="99"/>
          </w:tcPr>
          <w:p w14:paraId="4EAC60D1" w14:textId="77777777" w:rsidR="007746C8" w:rsidRPr="002D2426" w:rsidRDefault="007746C8" w:rsidP="00D81C31">
            <w:pPr>
              <w:widowControl w:val="0"/>
              <w:suppressAutoHyphens/>
              <w:autoSpaceDN w:val="0"/>
              <w:spacing w:after="0" w:line="240" w:lineRule="auto"/>
              <w:jc w:val="center"/>
              <w:textAlignment w:val="baseline"/>
              <w:rPr>
                <w:rFonts w:ascii="Times New Roman" w:eastAsia="SimSun" w:hAnsi="Times New Roman" w:cs="Times New Roman"/>
                <w:b/>
                <w:kern w:val="3"/>
                <w:sz w:val="20"/>
                <w:szCs w:val="20"/>
              </w:rPr>
            </w:pPr>
          </w:p>
        </w:tc>
        <w:tc>
          <w:tcPr>
            <w:tcW w:w="1042" w:type="pct"/>
            <w:vMerge/>
            <w:shd w:val="clear" w:color="auto" w:fill="A8D08D" w:themeFill="accent6" w:themeFillTint="99"/>
          </w:tcPr>
          <w:p w14:paraId="460B192D" w14:textId="77777777" w:rsidR="007746C8" w:rsidRPr="002D2426" w:rsidRDefault="007746C8" w:rsidP="00D81C31">
            <w:pPr>
              <w:widowControl w:val="0"/>
              <w:suppressAutoHyphens/>
              <w:autoSpaceDN w:val="0"/>
              <w:spacing w:after="0" w:line="240" w:lineRule="auto"/>
              <w:jc w:val="center"/>
              <w:textAlignment w:val="baseline"/>
              <w:rPr>
                <w:rFonts w:ascii="Times New Roman" w:eastAsia="SimSun" w:hAnsi="Times New Roman" w:cs="Times New Roman"/>
                <w:b/>
                <w:kern w:val="3"/>
                <w:sz w:val="20"/>
                <w:szCs w:val="20"/>
              </w:rPr>
            </w:pPr>
          </w:p>
        </w:tc>
        <w:tc>
          <w:tcPr>
            <w:tcW w:w="954" w:type="pct"/>
            <w:vMerge/>
            <w:tcBorders>
              <w:right w:val="single" w:sz="4" w:space="0" w:color="auto"/>
            </w:tcBorders>
            <w:shd w:val="clear" w:color="auto" w:fill="A8D08D" w:themeFill="accent6" w:themeFillTint="99"/>
          </w:tcPr>
          <w:p w14:paraId="32D1B8BA" w14:textId="77777777" w:rsidR="007746C8" w:rsidRPr="002D2426" w:rsidRDefault="007746C8" w:rsidP="00D81C31">
            <w:pPr>
              <w:widowControl w:val="0"/>
              <w:suppressAutoHyphens/>
              <w:autoSpaceDN w:val="0"/>
              <w:spacing w:after="0" w:line="240" w:lineRule="auto"/>
              <w:jc w:val="center"/>
              <w:textAlignment w:val="baseline"/>
              <w:rPr>
                <w:rFonts w:ascii="Times New Roman" w:eastAsia="SimSun" w:hAnsi="Times New Roman" w:cs="Times New Roman"/>
                <w:b/>
                <w:kern w:val="3"/>
                <w:sz w:val="20"/>
                <w:szCs w:val="20"/>
              </w:rPr>
            </w:pPr>
          </w:p>
        </w:tc>
        <w:tc>
          <w:tcPr>
            <w:tcW w:w="1010" w:type="pct"/>
            <w:vMerge/>
            <w:tcBorders>
              <w:right w:val="single" w:sz="4" w:space="0" w:color="auto"/>
            </w:tcBorders>
            <w:shd w:val="clear" w:color="auto" w:fill="A8D08D" w:themeFill="accent6" w:themeFillTint="99"/>
          </w:tcPr>
          <w:p w14:paraId="32A88832" w14:textId="77777777" w:rsidR="007746C8" w:rsidRPr="00D72747" w:rsidRDefault="007746C8" w:rsidP="00D81C31">
            <w:pPr>
              <w:spacing w:after="0" w:line="240" w:lineRule="auto"/>
              <w:jc w:val="center"/>
              <w:rPr>
                <w:rFonts w:ascii="Times New Roman" w:hAnsi="Times New Roman"/>
                <w:b/>
                <w:sz w:val="20"/>
                <w:szCs w:val="24"/>
              </w:rPr>
            </w:pPr>
          </w:p>
        </w:tc>
      </w:tr>
      <w:tr w:rsidR="007746C8" w:rsidRPr="003A2F4A" w14:paraId="149D6654" w14:textId="77777777" w:rsidTr="007746C8">
        <w:trPr>
          <w:trHeight w:val="255"/>
        </w:trPr>
        <w:tc>
          <w:tcPr>
            <w:tcW w:w="398" w:type="pct"/>
          </w:tcPr>
          <w:p w14:paraId="1E0B5CC4" w14:textId="77777777" w:rsidR="007746C8" w:rsidRPr="002D2426" w:rsidRDefault="007746C8" w:rsidP="00D81C31">
            <w:pPr>
              <w:widowControl w:val="0"/>
              <w:numPr>
                <w:ilvl w:val="0"/>
                <w:numId w:val="1"/>
              </w:numPr>
              <w:suppressAutoHyphens/>
              <w:autoSpaceDN w:val="0"/>
              <w:spacing w:after="0" w:line="360" w:lineRule="auto"/>
              <w:contextualSpacing/>
              <w:jc w:val="center"/>
              <w:textAlignment w:val="baseline"/>
              <w:rPr>
                <w:rFonts w:ascii="Times New Roman" w:eastAsia="Times New Roman" w:hAnsi="Times New Roman" w:cs="Times New Roman"/>
                <w:kern w:val="3"/>
              </w:rPr>
            </w:pPr>
          </w:p>
        </w:tc>
        <w:tc>
          <w:tcPr>
            <w:tcW w:w="731" w:type="pct"/>
            <w:vAlign w:val="bottom"/>
          </w:tcPr>
          <w:p w14:paraId="34F291B6"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c>
          <w:tcPr>
            <w:tcW w:w="865" w:type="pct"/>
            <w:vAlign w:val="bottom"/>
          </w:tcPr>
          <w:p w14:paraId="58CCCA08"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color w:val="000000"/>
                <w:kern w:val="3"/>
              </w:rPr>
            </w:pPr>
          </w:p>
        </w:tc>
        <w:tc>
          <w:tcPr>
            <w:tcW w:w="1042" w:type="pct"/>
          </w:tcPr>
          <w:p w14:paraId="436F89B8"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c>
          <w:tcPr>
            <w:tcW w:w="954" w:type="pct"/>
          </w:tcPr>
          <w:p w14:paraId="29033881"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c>
          <w:tcPr>
            <w:tcW w:w="1010" w:type="pct"/>
          </w:tcPr>
          <w:p w14:paraId="7B9B6C79"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r>
      <w:tr w:rsidR="007746C8" w:rsidRPr="003A2F4A" w14:paraId="4355DD20" w14:textId="77777777" w:rsidTr="007746C8">
        <w:trPr>
          <w:trHeight w:val="357"/>
        </w:trPr>
        <w:tc>
          <w:tcPr>
            <w:tcW w:w="398" w:type="pct"/>
          </w:tcPr>
          <w:p w14:paraId="756B6E78" w14:textId="77777777" w:rsidR="007746C8" w:rsidRPr="002D2426" w:rsidRDefault="007746C8" w:rsidP="00D81C31">
            <w:pPr>
              <w:widowControl w:val="0"/>
              <w:numPr>
                <w:ilvl w:val="0"/>
                <w:numId w:val="1"/>
              </w:numPr>
              <w:suppressAutoHyphens/>
              <w:autoSpaceDN w:val="0"/>
              <w:spacing w:after="0" w:line="360" w:lineRule="auto"/>
              <w:contextualSpacing/>
              <w:jc w:val="center"/>
              <w:textAlignment w:val="baseline"/>
              <w:rPr>
                <w:rFonts w:ascii="Times New Roman" w:eastAsia="Times New Roman" w:hAnsi="Times New Roman" w:cs="Times New Roman"/>
                <w:kern w:val="3"/>
              </w:rPr>
            </w:pPr>
          </w:p>
        </w:tc>
        <w:tc>
          <w:tcPr>
            <w:tcW w:w="731" w:type="pct"/>
            <w:vAlign w:val="bottom"/>
          </w:tcPr>
          <w:p w14:paraId="3579D626"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c>
          <w:tcPr>
            <w:tcW w:w="865" w:type="pct"/>
            <w:vAlign w:val="bottom"/>
          </w:tcPr>
          <w:p w14:paraId="1E1940A8"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color w:val="000000"/>
                <w:kern w:val="3"/>
              </w:rPr>
            </w:pPr>
          </w:p>
        </w:tc>
        <w:tc>
          <w:tcPr>
            <w:tcW w:w="1042" w:type="pct"/>
          </w:tcPr>
          <w:p w14:paraId="49D22022"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c>
          <w:tcPr>
            <w:tcW w:w="954" w:type="pct"/>
          </w:tcPr>
          <w:p w14:paraId="1D278D8C"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c>
          <w:tcPr>
            <w:tcW w:w="1010" w:type="pct"/>
          </w:tcPr>
          <w:p w14:paraId="116DFB7E"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r>
      <w:tr w:rsidR="007746C8" w:rsidRPr="003A2F4A" w14:paraId="0FDD4921" w14:textId="77777777" w:rsidTr="007746C8">
        <w:trPr>
          <w:trHeight w:val="357"/>
        </w:trPr>
        <w:tc>
          <w:tcPr>
            <w:tcW w:w="398" w:type="pct"/>
          </w:tcPr>
          <w:p w14:paraId="5010F1FC" w14:textId="77777777" w:rsidR="007746C8" w:rsidRPr="002D2426" w:rsidRDefault="007746C8" w:rsidP="00D81C31">
            <w:pPr>
              <w:widowControl w:val="0"/>
              <w:numPr>
                <w:ilvl w:val="0"/>
                <w:numId w:val="1"/>
              </w:numPr>
              <w:suppressAutoHyphens/>
              <w:autoSpaceDN w:val="0"/>
              <w:spacing w:after="0" w:line="360" w:lineRule="auto"/>
              <w:contextualSpacing/>
              <w:jc w:val="center"/>
              <w:textAlignment w:val="baseline"/>
              <w:rPr>
                <w:rFonts w:ascii="Times New Roman" w:eastAsia="Times New Roman" w:hAnsi="Times New Roman" w:cs="Times New Roman"/>
                <w:kern w:val="3"/>
              </w:rPr>
            </w:pPr>
          </w:p>
        </w:tc>
        <w:tc>
          <w:tcPr>
            <w:tcW w:w="731" w:type="pct"/>
            <w:vAlign w:val="bottom"/>
          </w:tcPr>
          <w:p w14:paraId="352036D3"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c>
          <w:tcPr>
            <w:tcW w:w="865" w:type="pct"/>
            <w:vAlign w:val="bottom"/>
          </w:tcPr>
          <w:p w14:paraId="2FE4142B"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c>
          <w:tcPr>
            <w:tcW w:w="1042" w:type="pct"/>
          </w:tcPr>
          <w:p w14:paraId="5BE69574" w14:textId="77777777" w:rsidR="007746C8" w:rsidRPr="008F4ADF" w:rsidRDefault="007746C8" w:rsidP="00D81C31">
            <w:pPr>
              <w:widowControl w:val="0"/>
              <w:suppressAutoHyphens/>
              <w:autoSpaceDN w:val="0"/>
              <w:spacing w:after="0" w:line="360" w:lineRule="auto"/>
              <w:textAlignment w:val="baseline"/>
              <w:rPr>
                <w:rFonts w:ascii="Times New Roman" w:eastAsia="Times New Roman" w:hAnsi="Times New Roman" w:cs="Times New Roman"/>
                <w:kern w:val="3"/>
              </w:rPr>
            </w:pPr>
          </w:p>
        </w:tc>
        <w:tc>
          <w:tcPr>
            <w:tcW w:w="954" w:type="pct"/>
          </w:tcPr>
          <w:p w14:paraId="38006932"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c>
          <w:tcPr>
            <w:tcW w:w="1010" w:type="pct"/>
          </w:tcPr>
          <w:p w14:paraId="02D065C8"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r>
      <w:tr w:rsidR="007746C8" w:rsidRPr="003A2F4A" w14:paraId="031F3115" w14:textId="77777777" w:rsidTr="007746C8">
        <w:trPr>
          <w:trHeight w:val="357"/>
        </w:trPr>
        <w:tc>
          <w:tcPr>
            <w:tcW w:w="398" w:type="pct"/>
          </w:tcPr>
          <w:p w14:paraId="374B358E" w14:textId="77777777" w:rsidR="007746C8" w:rsidRPr="002D2426" w:rsidRDefault="007746C8" w:rsidP="00D81C31">
            <w:pPr>
              <w:widowControl w:val="0"/>
              <w:numPr>
                <w:ilvl w:val="0"/>
                <w:numId w:val="1"/>
              </w:numPr>
              <w:suppressAutoHyphens/>
              <w:autoSpaceDN w:val="0"/>
              <w:spacing w:after="0" w:line="360" w:lineRule="auto"/>
              <w:contextualSpacing/>
              <w:jc w:val="center"/>
              <w:textAlignment w:val="baseline"/>
              <w:rPr>
                <w:rFonts w:ascii="Times New Roman" w:eastAsia="Times New Roman" w:hAnsi="Times New Roman" w:cs="Times New Roman"/>
                <w:kern w:val="3"/>
              </w:rPr>
            </w:pPr>
          </w:p>
        </w:tc>
        <w:tc>
          <w:tcPr>
            <w:tcW w:w="731" w:type="pct"/>
            <w:vAlign w:val="bottom"/>
          </w:tcPr>
          <w:p w14:paraId="5B526CC4"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c>
          <w:tcPr>
            <w:tcW w:w="865" w:type="pct"/>
            <w:vAlign w:val="bottom"/>
          </w:tcPr>
          <w:p w14:paraId="04236F6D"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color w:val="000000"/>
                <w:kern w:val="3"/>
              </w:rPr>
            </w:pPr>
          </w:p>
        </w:tc>
        <w:tc>
          <w:tcPr>
            <w:tcW w:w="1042" w:type="pct"/>
          </w:tcPr>
          <w:p w14:paraId="5E76625E" w14:textId="77777777" w:rsidR="007746C8" w:rsidRPr="008F4ADF" w:rsidRDefault="007746C8" w:rsidP="00D81C31">
            <w:pPr>
              <w:widowControl w:val="0"/>
              <w:suppressAutoHyphens/>
              <w:autoSpaceDN w:val="0"/>
              <w:spacing w:after="0" w:line="360" w:lineRule="auto"/>
              <w:jc w:val="both"/>
              <w:textAlignment w:val="baseline"/>
              <w:rPr>
                <w:rFonts w:ascii="Times New Roman" w:eastAsia="SimSun" w:hAnsi="Times New Roman" w:cs="Times New Roman"/>
                <w:kern w:val="3"/>
              </w:rPr>
            </w:pPr>
          </w:p>
        </w:tc>
        <w:tc>
          <w:tcPr>
            <w:tcW w:w="954" w:type="pct"/>
          </w:tcPr>
          <w:p w14:paraId="7EA88BB5"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c>
          <w:tcPr>
            <w:tcW w:w="1010" w:type="pct"/>
          </w:tcPr>
          <w:p w14:paraId="23049D9C"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r>
      <w:tr w:rsidR="007746C8" w:rsidRPr="003A2F4A" w14:paraId="4FA83F59" w14:textId="77777777" w:rsidTr="007746C8">
        <w:trPr>
          <w:trHeight w:val="357"/>
        </w:trPr>
        <w:tc>
          <w:tcPr>
            <w:tcW w:w="398" w:type="pct"/>
          </w:tcPr>
          <w:p w14:paraId="5EAAAA13" w14:textId="77777777" w:rsidR="007746C8" w:rsidRPr="002D2426" w:rsidRDefault="007746C8" w:rsidP="00D81C31">
            <w:pPr>
              <w:widowControl w:val="0"/>
              <w:numPr>
                <w:ilvl w:val="0"/>
                <w:numId w:val="1"/>
              </w:numPr>
              <w:suppressAutoHyphens/>
              <w:autoSpaceDN w:val="0"/>
              <w:spacing w:after="0" w:line="360" w:lineRule="auto"/>
              <w:contextualSpacing/>
              <w:jc w:val="center"/>
              <w:textAlignment w:val="baseline"/>
              <w:rPr>
                <w:rFonts w:ascii="Times New Roman" w:eastAsia="Times New Roman" w:hAnsi="Times New Roman" w:cs="Times New Roman"/>
                <w:kern w:val="3"/>
              </w:rPr>
            </w:pPr>
          </w:p>
        </w:tc>
        <w:tc>
          <w:tcPr>
            <w:tcW w:w="731" w:type="pct"/>
            <w:vAlign w:val="bottom"/>
          </w:tcPr>
          <w:p w14:paraId="544B84A1"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c>
          <w:tcPr>
            <w:tcW w:w="865" w:type="pct"/>
            <w:vAlign w:val="bottom"/>
          </w:tcPr>
          <w:p w14:paraId="702BEA47"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color w:val="000000"/>
                <w:kern w:val="3"/>
              </w:rPr>
            </w:pPr>
          </w:p>
        </w:tc>
        <w:tc>
          <w:tcPr>
            <w:tcW w:w="1042" w:type="pct"/>
          </w:tcPr>
          <w:p w14:paraId="5FC7A52B"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c>
          <w:tcPr>
            <w:tcW w:w="954" w:type="pct"/>
          </w:tcPr>
          <w:p w14:paraId="09185ABC"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c>
          <w:tcPr>
            <w:tcW w:w="1010" w:type="pct"/>
          </w:tcPr>
          <w:p w14:paraId="065D984C"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r>
      <w:tr w:rsidR="007746C8" w:rsidRPr="003A2F4A" w14:paraId="514A9A5C" w14:textId="77777777" w:rsidTr="007746C8">
        <w:trPr>
          <w:trHeight w:val="66"/>
        </w:trPr>
        <w:tc>
          <w:tcPr>
            <w:tcW w:w="398" w:type="pct"/>
          </w:tcPr>
          <w:p w14:paraId="04932BD4" w14:textId="77777777" w:rsidR="007746C8" w:rsidRPr="002D2426" w:rsidRDefault="007746C8" w:rsidP="00D81C31">
            <w:pPr>
              <w:widowControl w:val="0"/>
              <w:suppressAutoHyphens/>
              <w:autoSpaceDN w:val="0"/>
              <w:spacing w:after="0" w:line="360" w:lineRule="auto"/>
              <w:contextualSpacing/>
              <w:textAlignment w:val="baseline"/>
              <w:rPr>
                <w:rFonts w:ascii="Times New Roman" w:eastAsia="Times New Roman" w:hAnsi="Times New Roman" w:cs="Times New Roman"/>
                <w:kern w:val="3"/>
              </w:rPr>
            </w:pPr>
            <w:r>
              <w:rPr>
                <w:rFonts w:ascii="Times New Roman" w:eastAsia="Times New Roman" w:hAnsi="Times New Roman" w:cs="Times New Roman"/>
                <w:kern w:val="3"/>
              </w:rPr>
              <w:t>...</w:t>
            </w:r>
          </w:p>
        </w:tc>
        <w:tc>
          <w:tcPr>
            <w:tcW w:w="731" w:type="pct"/>
            <w:vAlign w:val="bottom"/>
          </w:tcPr>
          <w:p w14:paraId="1D05061C"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c>
          <w:tcPr>
            <w:tcW w:w="865" w:type="pct"/>
            <w:vAlign w:val="bottom"/>
          </w:tcPr>
          <w:p w14:paraId="64C82C72"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color w:val="000000"/>
                <w:kern w:val="3"/>
              </w:rPr>
            </w:pPr>
          </w:p>
        </w:tc>
        <w:tc>
          <w:tcPr>
            <w:tcW w:w="1042" w:type="pct"/>
          </w:tcPr>
          <w:p w14:paraId="6E5E0E2B"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c>
          <w:tcPr>
            <w:tcW w:w="954" w:type="pct"/>
          </w:tcPr>
          <w:p w14:paraId="29527205"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c>
          <w:tcPr>
            <w:tcW w:w="1010" w:type="pct"/>
          </w:tcPr>
          <w:p w14:paraId="5AED00F5" w14:textId="77777777" w:rsidR="007746C8" w:rsidRPr="008F4ADF" w:rsidRDefault="007746C8" w:rsidP="00D81C31">
            <w:pPr>
              <w:widowControl w:val="0"/>
              <w:suppressAutoHyphens/>
              <w:autoSpaceDN w:val="0"/>
              <w:spacing w:after="0" w:line="360" w:lineRule="auto"/>
              <w:textAlignment w:val="baseline"/>
              <w:rPr>
                <w:rFonts w:ascii="Times New Roman" w:eastAsia="SimSun" w:hAnsi="Times New Roman" w:cs="Times New Roman"/>
                <w:kern w:val="3"/>
              </w:rPr>
            </w:pPr>
          </w:p>
        </w:tc>
      </w:tr>
    </w:tbl>
    <w:p w14:paraId="36108FB8" w14:textId="77777777" w:rsidR="007746C8" w:rsidRPr="003A2F4A" w:rsidRDefault="007746C8" w:rsidP="007746C8">
      <w:pPr>
        <w:spacing w:after="0" w:line="360" w:lineRule="auto"/>
        <w:rPr>
          <w:rFonts w:ascii="Times New Roman" w:eastAsia="SimSun" w:hAnsi="Times New Roman" w:cs="Times New Roman"/>
          <w:kern w:val="3"/>
          <w:sz w:val="24"/>
          <w:szCs w:val="24"/>
        </w:rPr>
      </w:pPr>
    </w:p>
    <w:p w14:paraId="34664695" w14:textId="77777777" w:rsidR="007746C8" w:rsidRPr="00D72747" w:rsidRDefault="007746C8" w:rsidP="007746C8">
      <w:pPr>
        <w:spacing w:after="0" w:line="240" w:lineRule="auto"/>
        <w:ind w:right="282"/>
        <w:jc w:val="center"/>
        <w:rPr>
          <w:rFonts w:ascii="Times New Roman" w:eastAsia="SimSun" w:hAnsi="Times New Roman" w:cs="Times New Roman"/>
          <w:i/>
          <w:kern w:val="3"/>
          <w:sz w:val="24"/>
          <w:szCs w:val="24"/>
        </w:rPr>
      </w:pPr>
      <w:r w:rsidRPr="00A30673">
        <w:rPr>
          <w:rFonts w:ascii="Times New Roman" w:eastAsia="Times New Roman" w:hAnsi="Times New Roman" w:cs="Times New Roman"/>
          <w:i/>
          <w:kern w:val="3"/>
          <w:sz w:val="24"/>
          <w:szCs w:val="24"/>
        </w:rPr>
        <w:t xml:space="preserve">Projekts īstenots </w:t>
      </w:r>
      <w:r>
        <w:rPr>
          <w:rFonts w:ascii="Times New Roman" w:eastAsia="Times New Roman" w:hAnsi="Times New Roman" w:cs="Times New Roman"/>
          <w:i/>
          <w:kern w:val="3"/>
          <w:sz w:val="24"/>
          <w:szCs w:val="24"/>
        </w:rPr>
        <w:t>Augšdaugavas novada jaunatnes iniciatīvu projektu konkursa</w:t>
      </w:r>
      <w:r w:rsidRPr="00A30673">
        <w:rPr>
          <w:rFonts w:ascii="Times New Roman" w:eastAsia="Times New Roman" w:hAnsi="Times New Roman" w:cs="Times New Roman"/>
          <w:i/>
          <w:kern w:val="3"/>
          <w:sz w:val="24"/>
          <w:szCs w:val="24"/>
        </w:rPr>
        <w:t xml:space="preserve"> finansējuma ietvaros</w:t>
      </w:r>
    </w:p>
    <w:p w14:paraId="52AE9992" w14:textId="77777777" w:rsidR="007746C8" w:rsidRPr="0003750A" w:rsidRDefault="007746C8" w:rsidP="007746C8">
      <w:pPr>
        <w:spacing w:after="0" w:line="240" w:lineRule="auto"/>
        <w:jc w:val="center"/>
        <w:rPr>
          <w:rFonts w:ascii="Times New Roman" w:eastAsia="Times New Roman" w:hAnsi="Times New Roman" w:cs="Times New Roman"/>
          <w:i/>
          <w:color w:val="FF0000"/>
          <w:kern w:val="3"/>
          <w:sz w:val="20"/>
          <w:szCs w:val="20"/>
        </w:rPr>
      </w:pPr>
      <w:r w:rsidRPr="0003750A">
        <w:rPr>
          <w:rFonts w:ascii="Times New Roman" w:eastAsia="Times New Roman" w:hAnsi="Times New Roman" w:cs="Times New Roman"/>
          <w:i/>
          <w:color w:val="FF0000"/>
          <w:kern w:val="3"/>
          <w:sz w:val="20"/>
          <w:szCs w:val="20"/>
        </w:rPr>
        <w:t>[Ja aktivitāte ilgst vairākas dienas, dalībniekiem jāparakstās par katru dienu]</w:t>
      </w:r>
    </w:p>
    <w:p w14:paraId="0F464EE8" w14:textId="77777777" w:rsidR="00A847E2" w:rsidRDefault="00A847E2"/>
    <w:sectPr w:rsidR="00A847E2" w:rsidSect="007E3B9B">
      <w:headerReference w:type="default" r:id="rId7"/>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F11D0" w14:textId="77777777" w:rsidR="007E3B9B" w:rsidRDefault="007E3B9B" w:rsidP="007746C8">
      <w:pPr>
        <w:spacing w:after="0" w:line="240" w:lineRule="auto"/>
      </w:pPr>
      <w:r>
        <w:separator/>
      </w:r>
    </w:p>
  </w:endnote>
  <w:endnote w:type="continuationSeparator" w:id="0">
    <w:p w14:paraId="2CF43E6F" w14:textId="77777777" w:rsidR="007E3B9B" w:rsidRDefault="007E3B9B" w:rsidP="00774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7024B" w14:textId="77777777" w:rsidR="007E3B9B" w:rsidRDefault="007E3B9B" w:rsidP="007746C8">
      <w:pPr>
        <w:spacing w:after="0" w:line="240" w:lineRule="auto"/>
      </w:pPr>
      <w:r>
        <w:separator/>
      </w:r>
    </w:p>
  </w:footnote>
  <w:footnote w:type="continuationSeparator" w:id="0">
    <w:p w14:paraId="715679CC" w14:textId="77777777" w:rsidR="007E3B9B" w:rsidRDefault="007E3B9B" w:rsidP="007746C8">
      <w:pPr>
        <w:spacing w:after="0" w:line="240" w:lineRule="auto"/>
      </w:pPr>
      <w:r>
        <w:continuationSeparator/>
      </w:r>
    </w:p>
  </w:footnote>
  <w:footnote w:id="1">
    <w:p w14:paraId="17A81756" w14:textId="77777777" w:rsidR="007746C8" w:rsidRPr="00E6251D" w:rsidRDefault="007746C8" w:rsidP="007746C8">
      <w:pPr>
        <w:pStyle w:val="Vresteksts"/>
        <w:spacing w:after="0"/>
        <w:jc w:val="both"/>
        <w:rPr>
          <w:rFonts w:ascii="Times New Roman" w:hAnsi="Times New Roman"/>
          <w:sz w:val="16"/>
          <w:szCs w:val="16"/>
        </w:rPr>
      </w:pPr>
      <w:r w:rsidRPr="00E6251D">
        <w:rPr>
          <w:rStyle w:val="Vresatsauce"/>
          <w:rFonts w:ascii="Times New Roman" w:hAnsi="Times New Roman"/>
          <w:sz w:val="16"/>
          <w:szCs w:val="16"/>
        </w:rPr>
        <w:footnoteRef/>
      </w:r>
      <w:r w:rsidRPr="00E6251D">
        <w:rPr>
          <w:rFonts w:ascii="Times New Roman" w:hAnsi="Times New Roman"/>
          <w:sz w:val="16"/>
          <w:szCs w:val="16"/>
        </w:rPr>
        <w:t xml:space="preserve"> Ar savu parakstu piekrītu projekta aktivitātes vai pasākuma procesa publiski pieejamu zonu ietvaros iegūstamās savas personiskās informācijas (personīgā attēla, balss un citu saistīto personas datu) foto, video un audio fiksācijai, un, ka iegūtos materiālus projekta īstenotājs un aģentūra var izmantot projekta publicitātes nodrošināšanai.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A53C" w14:textId="7B04D22A" w:rsidR="000608EE" w:rsidRDefault="000608EE" w:rsidP="007746C8">
    <w:pPr>
      <w:spacing w:after="0" w:line="240" w:lineRule="auto"/>
      <w:ind w:right="-427"/>
      <w:jc w:val="right"/>
      <w:rPr>
        <w:noProof/>
      </w:rPr>
    </w:pPr>
    <w:r>
      <w:rPr>
        <w:noProof/>
      </w:rPr>
      <w:drawing>
        <wp:anchor distT="0" distB="0" distL="114300" distR="114300" simplePos="0" relativeHeight="251658240" behindDoc="0" locked="0" layoutInCell="1" allowOverlap="1" wp14:anchorId="55ED1DC4" wp14:editId="75D33E2B">
          <wp:simplePos x="0" y="0"/>
          <wp:positionH relativeFrom="column">
            <wp:posOffset>-304800</wp:posOffset>
          </wp:positionH>
          <wp:positionV relativeFrom="paragraph">
            <wp:posOffset>78730</wp:posOffset>
          </wp:positionV>
          <wp:extent cx="1249680" cy="733435"/>
          <wp:effectExtent l="0" t="0" r="7620" b="9525"/>
          <wp:wrapNone/>
          <wp:docPr id="691422295" name="Attēls 1" descr="Augšdaugavas novada jaunatnei ir savs moto un logo - Augšdaugavas nova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gšdaugavas novada jaunatnei ir savs moto un logo - Augšdaugavas novads"/>
                  <pic:cNvPicPr>
                    <a:picLocks noChangeAspect="1" noChangeArrowheads="1"/>
                  </pic:cNvPicPr>
                </pic:nvPicPr>
                <pic:blipFill rotWithShape="1">
                  <a:blip r:embed="rId1">
                    <a:extLst>
                      <a:ext uri="{28A0092B-C50C-407E-A947-70E740481C1C}">
                        <a14:useLocalDpi xmlns:a14="http://schemas.microsoft.com/office/drawing/2010/main" val="0"/>
                      </a:ext>
                    </a:extLst>
                  </a:blip>
                  <a:srcRect b="12304"/>
                  <a:stretch/>
                </pic:blipFill>
                <pic:spPr bwMode="auto">
                  <a:xfrm>
                    <a:off x="0" y="0"/>
                    <a:ext cx="1253360" cy="73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4EDBC9" w14:textId="78554A00" w:rsidR="007746C8" w:rsidRPr="007746C8" w:rsidRDefault="007746C8" w:rsidP="007746C8">
    <w:pPr>
      <w:spacing w:after="0" w:line="240" w:lineRule="auto"/>
      <w:ind w:right="-427"/>
      <w:jc w:val="right"/>
      <w:rPr>
        <w:rFonts w:ascii="Times New Roman" w:eastAsia="Times New Roman" w:hAnsi="Times New Roman" w:cs="Times New Roman"/>
        <w:b/>
        <w:szCs w:val="20"/>
      </w:rPr>
    </w:pPr>
    <w:r w:rsidRPr="007746C8">
      <w:rPr>
        <w:rFonts w:ascii="Times New Roman" w:eastAsia="Times New Roman" w:hAnsi="Times New Roman" w:cs="Times New Roman"/>
        <w:b/>
        <w:szCs w:val="20"/>
      </w:rPr>
      <w:t>5.  pielikums</w:t>
    </w:r>
  </w:p>
  <w:p w14:paraId="5D527487" w14:textId="77777777" w:rsidR="007746C8" w:rsidRPr="007746C8" w:rsidRDefault="007746C8" w:rsidP="007746C8">
    <w:pPr>
      <w:spacing w:after="0" w:line="240" w:lineRule="auto"/>
      <w:ind w:right="-427"/>
      <w:jc w:val="right"/>
      <w:rPr>
        <w:rFonts w:ascii="Times New Roman" w:eastAsia="Times New Roman" w:hAnsi="Times New Roman" w:cs="Times New Roman"/>
        <w:szCs w:val="20"/>
      </w:rPr>
    </w:pPr>
    <w:r w:rsidRPr="007746C8">
      <w:rPr>
        <w:rFonts w:ascii="Times New Roman" w:eastAsia="Times New Roman" w:hAnsi="Times New Roman" w:cs="Times New Roman"/>
        <w:szCs w:val="20"/>
      </w:rPr>
      <w:t>Augšdaugavas novada</w:t>
    </w:r>
  </w:p>
  <w:p w14:paraId="3F4D4176" w14:textId="77777777" w:rsidR="007746C8" w:rsidRPr="007746C8" w:rsidRDefault="007746C8" w:rsidP="007746C8">
    <w:pPr>
      <w:spacing w:after="0" w:line="240" w:lineRule="auto"/>
      <w:ind w:right="-427"/>
      <w:jc w:val="right"/>
      <w:rPr>
        <w:rFonts w:ascii="Times New Roman" w:eastAsia="Times New Roman" w:hAnsi="Times New Roman" w:cs="Times New Roman"/>
        <w:szCs w:val="20"/>
      </w:rPr>
    </w:pPr>
    <w:r w:rsidRPr="007746C8">
      <w:rPr>
        <w:rFonts w:ascii="Times New Roman" w:eastAsia="Times New Roman" w:hAnsi="Times New Roman" w:cs="Times New Roman"/>
        <w:szCs w:val="20"/>
      </w:rPr>
      <w:t xml:space="preserve"> jaunatnes iniciatīvu </w:t>
    </w:r>
  </w:p>
  <w:p w14:paraId="11D528EE" w14:textId="77777777" w:rsidR="007746C8" w:rsidRPr="007746C8" w:rsidRDefault="007746C8" w:rsidP="007746C8">
    <w:pPr>
      <w:spacing w:after="0" w:line="240" w:lineRule="auto"/>
      <w:ind w:right="-427"/>
      <w:jc w:val="right"/>
      <w:rPr>
        <w:rFonts w:ascii="Times New Roman" w:eastAsia="Times New Roman" w:hAnsi="Times New Roman" w:cs="Times New Roman"/>
        <w:szCs w:val="20"/>
      </w:rPr>
    </w:pPr>
    <w:r w:rsidRPr="007746C8">
      <w:rPr>
        <w:rFonts w:ascii="Times New Roman" w:eastAsia="Times New Roman" w:hAnsi="Times New Roman" w:cs="Times New Roman"/>
        <w:szCs w:val="20"/>
      </w:rPr>
      <w:t>projektu konkursa “Attīsti sevi!” nolikumam</w:t>
    </w:r>
  </w:p>
  <w:p w14:paraId="398FFCDE" w14:textId="77777777" w:rsidR="007746C8" w:rsidRDefault="007746C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34F2A"/>
    <w:multiLevelType w:val="hybridMultilevel"/>
    <w:tmpl w:val="F014DA0A"/>
    <w:lvl w:ilvl="0" w:tplc="3FCE4414">
      <w:start w:val="1"/>
      <w:numFmt w:val="decimal"/>
      <w:lvlText w:val="%1."/>
      <w:lvlJc w:val="left"/>
      <w:pPr>
        <w:ind w:left="927" w:hanging="360"/>
      </w:pPr>
      <w:rPr>
        <w:rFonts w:ascii="Times New Roman" w:hAnsi="Times New Roman" w:cs="Times New Roman" w:hint="default"/>
        <w:b w:val="0"/>
        <w:i w:val="0"/>
        <w:sz w:val="2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1386834"/>
    <w:multiLevelType w:val="hybridMultilevel"/>
    <w:tmpl w:val="A6F2066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913705237">
    <w:abstractNumId w:val="1"/>
  </w:num>
  <w:num w:numId="2" w16cid:durableId="2102334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6C8"/>
    <w:rsid w:val="000608EE"/>
    <w:rsid w:val="007746C8"/>
    <w:rsid w:val="007E3B9B"/>
    <w:rsid w:val="00A847E2"/>
    <w:rsid w:val="00F872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12BF3"/>
  <w15:chartTrackingRefBased/>
  <w15:docId w15:val="{493C3642-992B-44E6-A590-36D17EE9C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7746C8"/>
    <w:pPr>
      <w:spacing w:after="200" w:line="276"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7746C8"/>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7746C8"/>
    <w:rPr>
      <w:vertAlign w:val="superscript"/>
    </w:rPr>
  </w:style>
  <w:style w:type="character" w:styleId="Hipersaite">
    <w:name w:val="Hyperlink"/>
    <w:uiPriority w:val="99"/>
    <w:unhideWhenUsed/>
    <w:rsid w:val="007746C8"/>
    <w:rPr>
      <w:color w:val="0563C1"/>
      <w:u w:val="single"/>
    </w:rPr>
  </w:style>
  <w:style w:type="paragraph" w:styleId="Sarakstarindkopa">
    <w:name w:val="List Paragraph"/>
    <w:basedOn w:val="Parasts"/>
    <w:uiPriority w:val="34"/>
    <w:qFormat/>
    <w:rsid w:val="007746C8"/>
    <w:pPr>
      <w:spacing w:after="200" w:line="276" w:lineRule="auto"/>
      <w:ind w:left="720"/>
      <w:contextualSpacing/>
    </w:pPr>
  </w:style>
  <w:style w:type="paragraph" w:styleId="Galvene">
    <w:name w:val="header"/>
    <w:basedOn w:val="Parasts"/>
    <w:link w:val="GalveneRakstz"/>
    <w:uiPriority w:val="99"/>
    <w:unhideWhenUsed/>
    <w:rsid w:val="007746C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746C8"/>
  </w:style>
  <w:style w:type="paragraph" w:styleId="Kjene">
    <w:name w:val="footer"/>
    <w:basedOn w:val="Parasts"/>
    <w:link w:val="KjeneRakstz"/>
    <w:uiPriority w:val="99"/>
    <w:unhideWhenUsed/>
    <w:rsid w:val="007746C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74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275</Words>
  <Characters>157</Characters>
  <Application>Microsoft Office Word</Application>
  <DocSecurity>0</DocSecurity>
  <Lines>1</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Milana</dc:creator>
  <cp:keywords/>
  <dc:description/>
  <cp:lastModifiedBy>Milana</cp:lastModifiedBy>
  <cp:revision>3</cp:revision>
  <dcterms:created xsi:type="dcterms:W3CDTF">2022-02-17T12:52:00Z</dcterms:created>
  <dcterms:modified xsi:type="dcterms:W3CDTF">2024-02-27T07:35:00Z</dcterms:modified>
</cp:coreProperties>
</file>