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68F9" w14:textId="77777777" w:rsidR="00F55FF7" w:rsidRPr="00E375F7" w:rsidRDefault="00F55FF7" w:rsidP="00CB6886">
      <w:pPr>
        <w:outlineLvl w:val="0"/>
        <w:rPr>
          <w:b/>
          <w:bCs/>
          <w:lang w:val="lv-LV"/>
        </w:rPr>
      </w:pPr>
    </w:p>
    <w:p w14:paraId="3451E02A" w14:textId="7649527F" w:rsidR="004C747A" w:rsidRPr="00E375F7" w:rsidRDefault="00EB6132" w:rsidP="00E813B9">
      <w:pPr>
        <w:jc w:val="center"/>
        <w:outlineLvl w:val="0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NOSLĒGUMA PĀRSKATA</w:t>
      </w:r>
    </w:p>
    <w:p w14:paraId="44117E94" w14:textId="4BBE0672" w:rsidR="005D4190" w:rsidRDefault="00EB6132" w:rsidP="004A6601">
      <w:pPr>
        <w:pStyle w:val="Pamatteksts2"/>
        <w:ind w:left="0" w:firstLine="0"/>
        <w:jc w:val="center"/>
        <w:rPr>
          <w:b/>
          <w:bCs/>
          <w:sz w:val="28"/>
          <w:szCs w:val="28"/>
        </w:rPr>
      </w:pPr>
      <w:r w:rsidRPr="00E375F7">
        <w:rPr>
          <w:b/>
          <w:bCs/>
          <w:sz w:val="28"/>
          <w:szCs w:val="28"/>
        </w:rPr>
        <w:t>SATURISKĀ ATSKAITE</w:t>
      </w:r>
    </w:p>
    <w:p w14:paraId="46DFABBA" w14:textId="77777777" w:rsidR="00E6249F" w:rsidRPr="00E375F7" w:rsidRDefault="00E6249F" w:rsidP="004A6601">
      <w:pPr>
        <w:pStyle w:val="Pamatteksts2"/>
        <w:ind w:left="0"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972"/>
      </w:tblGrid>
      <w:tr w:rsidR="002E128D" w14:paraId="1B2C1B9A" w14:textId="77777777" w:rsidTr="00515290">
        <w:trPr>
          <w:trHeight w:val="360"/>
        </w:trPr>
        <w:tc>
          <w:tcPr>
            <w:tcW w:w="3316" w:type="dxa"/>
          </w:tcPr>
          <w:p w14:paraId="6E31CD01" w14:textId="77777777" w:rsidR="00E813B9" w:rsidRPr="00E6249F" w:rsidRDefault="00EB6132" w:rsidP="00515290">
            <w:pPr>
              <w:jc w:val="both"/>
              <w:rPr>
                <w:b/>
                <w:lang w:val="lv-LV"/>
              </w:rPr>
            </w:pPr>
            <w:r w:rsidRPr="00E6249F">
              <w:rPr>
                <w:b/>
                <w:lang w:val="lv-LV"/>
              </w:rPr>
              <w:t xml:space="preserve">Projekta īstenotāja nosaukums: </w:t>
            </w:r>
          </w:p>
        </w:tc>
        <w:tc>
          <w:tcPr>
            <w:tcW w:w="5972" w:type="dxa"/>
          </w:tcPr>
          <w:p w14:paraId="07928605" w14:textId="6EF940D7" w:rsidR="00E813B9" w:rsidRPr="00E375F7" w:rsidRDefault="00E813B9" w:rsidP="00515290">
            <w:pPr>
              <w:jc w:val="both"/>
              <w:rPr>
                <w:lang w:val="lv-LV"/>
              </w:rPr>
            </w:pPr>
          </w:p>
        </w:tc>
      </w:tr>
      <w:tr w:rsidR="002E128D" w14:paraId="5235AAA7" w14:textId="77777777" w:rsidTr="00515290">
        <w:trPr>
          <w:trHeight w:val="360"/>
        </w:trPr>
        <w:tc>
          <w:tcPr>
            <w:tcW w:w="3316" w:type="dxa"/>
          </w:tcPr>
          <w:p w14:paraId="062B95C0" w14:textId="77777777" w:rsidR="00E813B9" w:rsidRPr="00E6249F" w:rsidRDefault="00EB6132" w:rsidP="00515290">
            <w:pPr>
              <w:jc w:val="both"/>
              <w:rPr>
                <w:b/>
                <w:lang w:val="lv-LV"/>
              </w:rPr>
            </w:pPr>
            <w:r w:rsidRPr="00E6249F">
              <w:rPr>
                <w:b/>
                <w:lang w:val="lv-LV"/>
              </w:rPr>
              <w:t xml:space="preserve">Projekta nosaukums: </w:t>
            </w:r>
          </w:p>
        </w:tc>
        <w:tc>
          <w:tcPr>
            <w:tcW w:w="5972" w:type="dxa"/>
          </w:tcPr>
          <w:p w14:paraId="511CA012" w14:textId="6B3971C9" w:rsidR="00E813B9" w:rsidRPr="00E375F7" w:rsidRDefault="00E813B9" w:rsidP="00515290">
            <w:pPr>
              <w:jc w:val="both"/>
              <w:rPr>
                <w:lang w:val="lv-LV"/>
              </w:rPr>
            </w:pPr>
          </w:p>
        </w:tc>
      </w:tr>
      <w:tr w:rsidR="002E128D" w14:paraId="33FD2CFB" w14:textId="77777777" w:rsidTr="00515290">
        <w:trPr>
          <w:trHeight w:val="360"/>
        </w:trPr>
        <w:tc>
          <w:tcPr>
            <w:tcW w:w="3316" w:type="dxa"/>
          </w:tcPr>
          <w:p w14:paraId="6FE0B9E2" w14:textId="77777777" w:rsidR="00E813B9" w:rsidRPr="00E6249F" w:rsidRDefault="00EB6132" w:rsidP="00515290">
            <w:pPr>
              <w:jc w:val="both"/>
              <w:rPr>
                <w:b/>
                <w:lang w:val="lv-LV"/>
              </w:rPr>
            </w:pPr>
            <w:r w:rsidRPr="00E6249F">
              <w:rPr>
                <w:b/>
                <w:lang w:val="lv-LV"/>
              </w:rPr>
              <w:t>Līguma numurs/datums:</w:t>
            </w:r>
          </w:p>
        </w:tc>
        <w:tc>
          <w:tcPr>
            <w:tcW w:w="5972" w:type="dxa"/>
          </w:tcPr>
          <w:p w14:paraId="1B47FE8D" w14:textId="15CF2BA0" w:rsidR="00E813B9" w:rsidRPr="00E375F7" w:rsidRDefault="00E813B9" w:rsidP="00515290">
            <w:pPr>
              <w:jc w:val="both"/>
              <w:rPr>
                <w:lang w:val="lv-LV"/>
              </w:rPr>
            </w:pPr>
          </w:p>
        </w:tc>
      </w:tr>
      <w:tr w:rsidR="002E128D" w:rsidRPr="002218F9" w14:paraId="3802396A" w14:textId="77777777" w:rsidTr="00515290">
        <w:trPr>
          <w:trHeight w:val="360"/>
        </w:trPr>
        <w:tc>
          <w:tcPr>
            <w:tcW w:w="3316" w:type="dxa"/>
          </w:tcPr>
          <w:p w14:paraId="30E265DF" w14:textId="77777777" w:rsidR="00E813B9" w:rsidRPr="00E6249F" w:rsidRDefault="00EB6132" w:rsidP="00515290">
            <w:pPr>
              <w:jc w:val="both"/>
              <w:rPr>
                <w:b/>
                <w:lang w:val="lv-LV"/>
              </w:rPr>
            </w:pPr>
            <w:r w:rsidRPr="00E6249F">
              <w:rPr>
                <w:b/>
                <w:lang w:val="lv-LV"/>
              </w:rPr>
              <w:t>Projekta īstenošanas periods:</w:t>
            </w:r>
          </w:p>
        </w:tc>
        <w:tc>
          <w:tcPr>
            <w:tcW w:w="5972" w:type="dxa"/>
          </w:tcPr>
          <w:p w14:paraId="786AE5E3" w14:textId="72ABBE00" w:rsidR="00E813B9" w:rsidRPr="00E375F7" w:rsidRDefault="00E813B9" w:rsidP="002218F9">
            <w:pPr>
              <w:jc w:val="both"/>
              <w:rPr>
                <w:lang w:val="lv-LV"/>
              </w:rPr>
            </w:pPr>
          </w:p>
        </w:tc>
      </w:tr>
    </w:tbl>
    <w:p w14:paraId="17AA29AC" w14:textId="77777777" w:rsidR="00F2763F" w:rsidRPr="00E375F7" w:rsidRDefault="00F2763F" w:rsidP="00E813B9">
      <w:pPr>
        <w:jc w:val="center"/>
        <w:outlineLvl w:val="0"/>
        <w:rPr>
          <w:b/>
          <w:bCs/>
          <w:sz w:val="28"/>
          <w:szCs w:val="28"/>
          <w:lang w:val="lv-LV"/>
        </w:rPr>
      </w:pPr>
    </w:p>
    <w:p w14:paraId="1F504CF5" w14:textId="77777777" w:rsidR="00E813B9" w:rsidRPr="00E375F7" w:rsidRDefault="00EB6132" w:rsidP="00E813B9">
      <w:pPr>
        <w:pStyle w:val="Pamatteksts2"/>
        <w:ind w:left="0" w:firstLine="0"/>
        <w:jc w:val="left"/>
        <w:rPr>
          <w:b/>
          <w:sz w:val="28"/>
          <w:szCs w:val="28"/>
        </w:rPr>
      </w:pPr>
      <w:r w:rsidRPr="00E375F7">
        <w:rPr>
          <w:b/>
          <w:sz w:val="28"/>
          <w:szCs w:val="28"/>
        </w:rPr>
        <w:t>1. Apraksts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2E128D" w:rsidRPr="005B279C" w14:paraId="59DFB386" w14:textId="77777777" w:rsidTr="00515290">
        <w:trPr>
          <w:trHeight w:val="360"/>
        </w:trPr>
        <w:tc>
          <w:tcPr>
            <w:tcW w:w="9288" w:type="dxa"/>
            <w:tcBorders>
              <w:bottom w:val="single" w:sz="4" w:space="0" w:color="auto"/>
            </w:tcBorders>
          </w:tcPr>
          <w:p w14:paraId="67F5C050" w14:textId="1C6F8EBD" w:rsidR="00E813B9" w:rsidRPr="00E375F7" w:rsidRDefault="00EB6132" w:rsidP="00D95A87">
            <w:pPr>
              <w:rPr>
                <w:b/>
                <w:lang w:val="lv-LV"/>
              </w:rPr>
            </w:pPr>
            <w:r w:rsidRPr="00E375F7">
              <w:rPr>
                <w:b/>
                <w:lang w:val="lv-LV"/>
              </w:rPr>
              <w:t xml:space="preserve">1.1. Projekta </w:t>
            </w:r>
            <w:r w:rsidR="00F2763F" w:rsidRPr="00E375F7">
              <w:rPr>
                <w:b/>
                <w:lang w:val="lv-LV"/>
              </w:rPr>
              <w:t xml:space="preserve">īstenošanas </w:t>
            </w:r>
            <w:r w:rsidRPr="00E375F7">
              <w:rPr>
                <w:b/>
                <w:lang w:val="lv-LV"/>
              </w:rPr>
              <w:t>kopsavilkums</w:t>
            </w:r>
            <w:r w:rsidR="00BE0006" w:rsidRPr="00E375F7">
              <w:rPr>
                <w:i/>
                <w:sz w:val="20"/>
                <w:szCs w:val="20"/>
                <w:lang w:val="lv-LV"/>
              </w:rPr>
              <w:t xml:space="preserve">. </w:t>
            </w:r>
            <w:r w:rsidR="00D95A87">
              <w:rPr>
                <w:i/>
                <w:sz w:val="20"/>
                <w:szCs w:val="20"/>
                <w:lang w:val="lv-LV"/>
              </w:rPr>
              <w:t>(</w:t>
            </w:r>
            <w:r w:rsidR="00BE0006" w:rsidRPr="00E375F7">
              <w:rPr>
                <w:i/>
                <w:sz w:val="20"/>
                <w:szCs w:val="20"/>
                <w:lang w:val="lv-LV"/>
              </w:rPr>
              <w:t>Šī informācija var tikt izmantota publicēšanai.</w:t>
            </w:r>
            <w:r w:rsidR="00D95A87">
              <w:rPr>
                <w:i/>
                <w:sz w:val="20"/>
                <w:szCs w:val="20"/>
                <w:lang w:val="lv-LV"/>
              </w:rPr>
              <w:t>)</w:t>
            </w:r>
          </w:p>
        </w:tc>
      </w:tr>
      <w:tr w:rsidR="002E128D" w:rsidRPr="005B279C" w14:paraId="1F35957B" w14:textId="77777777" w:rsidTr="00E375F7">
        <w:trPr>
          <w:trHeight w:val="4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6FC2F" w14:textId="096245F6" w:rsidR="00E813B9" w:rsidRPr="00E375F7" w:rsidRDefault="00EB6132" w:rsidP="00897068">
            <w:pPr>
              <w:jc w:val="both"/>
              <w:rPr>
                <w:b/>
                <w:lang w:val="lv-LV"/>
              </w:rPr>
            </w:pPr>
            <w:r w:rsidRPr="00E375F7">
              <w:rPr>
                <w:i/>
                <w:sz w:val="20"/>
                <w:szCs w:val="20"/>
                <w:lang w:val="lv-LV"/>
              </w:rPr>
              <w:t xml:space="preserve">Lūdzu, sniedziet informāciju par projekta </w:t>
            </w:r>
            <w:r w:rsidR="007665C9" w:rsidRPr="00E375F7">
              <w:rPr>
                <w:i/>
                <w:sz w:val="20"/>
                <w:szCs w:val="20"/>
                <w:lang w:val="lv-LV"/>
              </w:rPr>
              <w:t>mērķa</w:t>
            </w:r>
            <w:r w:rsidRPr="00E375F7">
              <w:rPr>
                <w:i/>
                <w:sz w:val="20"/>
                <w:szCs w:val="20"/>
                <w:lang w:val="lv-LV"/>
              </w:rPr>
              <w:t xml:space="preserve"> sasniegšanu, galvenajām projekta ietvaros īstenotajām aktivitātēm, sasniegtajām mērķauditorijām un rezultātiem.</w:t>
            </w:r>
            <w:r w:rsidR="00161669" w:rsidRPr="00E375F7">
              <w:rPr>
                <w:lang w:val="lv-LV"/>
              </w:rPr>
              <w:t xml:space="preserve"> </w:t>
            </w:r>
          </w:p>
        </w:tc>
      </w:tr>
      <w:tr w:rsidR="002E128D" w:rsidRPr="005B279C" w14:paraId="3D2A14BB" w14:textId="77777777" w:rsidTr="00C3334A">
        <w:trPr>
          <w:trHeight w:val="94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A3A" w14:textId="77777777" w:rsidR="00D46E61" w:rsidRDefault="00D46E61" w:rsidP="005B279C">
            <w:pPr>
              <w:jc w:val="both"/>
              <w:rPr>
                <w:lang w:val="lv-LV"/>
              </w:rPr>
            </w:pPr>
          </w:p>
          <w:p w14:paraId="48AE1A0A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F3660BB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393196DD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392DB339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4CFB94B6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AB376F1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2AB2C742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4D253E59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2CF94248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816B510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565A5392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8AE3A00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70E8077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3B496553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4AABFC7B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38B5E52E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99D9A55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72E9152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5D24BB10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79653D86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70D3574B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11752D7E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6F5CE520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759AD930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01CF64A4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23EFE3B8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26FF2F96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46348A91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7612EB69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367BFD28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4F4BE086" w14:textId="77777777" w:rsidR="005B279C" w:rsidRDefault="005B279C" w:rsidP="005B279C">
            <w:pPr>
              <w:jc w:val="both"/>
              <w:rPr>
                <w:lang w:val="lv-LV"/>
              </w:rPr>
            </w:pPr>
          </w:p>
          <w:p w14:paraId="796BF1D9" w14:textId="77777777" w:rsidR="005B279C" w:rsidRPr="00E375F7" w:rsidRDefault="005B279C" w:rsidP="005B279C">
            <w:pPr>
              <w:jc w:val="both"/>
              <w:rPr>
                <w:lang w:val="lv-LV"/>
              </w:rPr>
            </w:pPr>
          </w:p>
        </w:tc>
      </w:tr>
    </w:tbl>
    <w:p w14:paraId="126A305D" w14:textId="77777777" w:rsidR="00E813B9" w:rsidRDefault="00E813B9" w:rsidP="005D4190">
      <w:pPr>
        <w:rPr>
          <w:lang w:val="lv-LV"/>
        </w:rPr>
      </w:pPr>
    </w:p>
    <w:p w14:paraId="307B1C3C" w14:textId="77777777" w:rsidR="00D16B1B" w:rsidRPr="00E375F7" w:rsidRDefault="00D16B1B" w:rsidP="005D4190">
      <w:pPr>
        <w:rPr>
          <w:lang w:val="lv-LV"/>
        </w:rPr>
      </w:pPr>
    </w:p>
    <w:p w14:paraId="4CABC376" w14:textId="77777777" w:rsidR="00C02B83" w:rsidRPr="00E375F7" w:rsidRDefault="00C02B83" w:rsidP="00C02B83">
      <w:pPr>
        <w:rPr>
          <w:lang w:val="lv-LV"/>
        </w:rPr>
      </w:pPr>
    </w:p>
    <w:p w14:paraId="21484EB5" w14:textId="77777777" w:rsidR="00D16B1B" w:rsidRPr="00E375F7" w:rsidRDefault="00D16B1B" w:rsidP="005D4190">
      <w:pPr>
        <w:rPr>
          <w:lang w:val="lv-LV"/>
        </w:rPr>
        <w:sectPr w:rsidR="00D16B1B" w:rsidRPr="00E375F7" w:rsidSect="006640E4">
          <w:headerReference w:type="default" r:id="rId8"/>
          <w:headerReference w:type="first" r:id="rId9"/>
          <w:pgSz w:w="11907" w:h="16840" w:code="9"/>
          <w:pgMar w:top="1135" w:right="1134" w:bottom="567" w:left="1701" w:header="720" w:footer="720" w:gutter="0"/>
          <w:cols w:space="720"/>
          <w:noEndnote/>
          <w:titlePg/>
          <w:docGrid w:linePitch="326"/>
        </w:sectPr>
      </w:pPr>
    </w:p>
    <w:p w14:paraId="53E19B91" w14:textId="7039EA30" w:rsidR="008A0E3F" w:rsidRDefault="00EB6132" w:rsidP="00882B8A">
      <w:pPr>
        <w:rPr>
          <w:b/>
          <w:szCs w:val="26"/>
          <w:lang w:val="lv-LV"/>
        </w:rPr>
      </w:pPr>
      <w:r w:rsidRPr="00E375F7">
        <w:rPr>
          <w:b/>
          <w:szCs w:val="26"/>
          <w:lang w:val="lv-LV"/>
        </w:rPr>
        <w:lastRenderedPageBreak/>
        <w:t>1.</w:t>
      </w:r>
      <w:r w:rsidR="00E6249F">
        <w:rPr>
          <w:b/>
          <w:szCs w:val="26"/>
          <w:lang w:val="lv-LV"/>
        </w:rPr>
        <w:t>2</w:t>
      </w:r>
      <w:r w:rsidR="00D16B1B" w:rsidRPr="00E375F7">
        <w:rPr>
          <w:b/>
          <w:szCs w:val="26"/>
          <w:lang w:val="lv-LV"/>
        </w:rPr>
        <w:t>.</w:t>
      </w:r>
      <w:r w:rsidRPr="00E375F7">
        <w:rPr>
          <w:b/>
          <w:szCs w:val="26"/>
          <w:lang w:val="lv-LV"/>
        </w:rPr>
        <w:t xml:space="preserve"> Projektā </w:t>
      </w:r>
      <w:r w:rsidR="00D16B1B" w:rsidRPr="00E375F7">
        <w:rPr>
          <w:b/>
          <w:szCs w:val="26"/>
          <w:lang w:val="lv-LV"/>
        </w:rPr>
        <w:t xml:space="preserve">īstenotās aktivitātes un </w:t>
      </w:r>
      <w:r w:rsidRPr="00E375F7">
        <w:rPr>
          <w:b/>
          <w:szCs w:val="26"/>
          <w:lang w:val="lv-LV"/>
        </w:rPr>
        <w:t>sasniegtie rezultāti</w:t>
      </w:r>
    </w:p>
    <w:p w14:paraId="37DF627F" w14:textId="77777777" w:rsidR="00E375F7" w:rsidRDefault="00E375F7" w:rsidP="00882B8A">
      <w:pPr>
        <w:rPr>
          <w:b/>
          <w:szCs w:val="26"/>
          <w:lang w:val="lv-LV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276"/>
        <w:gridCol w:w="1843"/>
        <w:gridCol w:w="1559"/>
        <w:gridCol w:w="2552"/>
        <w:gridCol w:w="2126"/>
      </w:tblGrid>
      <w:tr w:rsidR="002E128D" w:rsidRPr="005B279C" w14:paraId="67EA3CB8" w14:textId="77777777" w:rsidTr="00D175B7">
        <w:trPr>
          <w:trHeight w:val="285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4179A" w14:textId="2740328C" w:rsidR="00D175B7" w:rsidRPr="00E15461" w:rsidRDefault="00EB6132" w:rsidP="00AC147D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137BA0">
              <w:rPr>
                <w:i/>
                <w:sz w:val="20"/>
                <w:szCs w:val="20"/>
                <w:lang w:val="lv-LV"/>
              </w:rPr>
              <w:t xml:space="preserve">Lūdzu, sniedziet informāciju par projektā </w:t>
            </w:r>
            <w:r>
              <w:rPr>
                <w:i/>
                <w:sz w:val="20"/>
                <w:szCs w:val="20"/>
                <w:lang w:val="lv-LV"/>
              </w:rPr>
              <w:t xml:space="preserve">īstenotajām aktivitātēm un </w:t>
            </w:r>
            <w:r w:rsidRPr="00137BA0">
              <w:rPr>
                <w:i/>
                <w:sz w:val="20"/>
                <w:szCs w:val="20"/>
                <w:lang w:val="lv-LV"/>
              </w:rPr>
              <w:t>sasniegtajiem kvalitatīvajiem un kvantitatīvajiem rezultātiem. Lūdzu, norādiet faktiskos projekta rezultātu novērtēšanas rādītājus – indikatorus</w:t>
            </w:r>
            <w:r w:rsidR="00AC147D">
              <w:rPr>
                <w:i/>
                <w:sz w:val="20"/>
                <w:szCs w:val="20"/>
                <w:lang w:val="lv-LV"/>
              </w:rPr>
              <w:t xml:space="preserve"> (</w:t>
            </w:r>
            <w:r w:rsidRPr="00137BA0">
              <w:rPr>
                <w:i/>
                <w:sz w:val="20"/>
                <w:szCs w:val="20"/>
                <w:lang w:val="lv-LV"/>
              </w:rPr>
              <w:t xml:space="preserve"> konkrētus skaitļus, kvalitatīvos un kvantitatīvos rādītājus</w:t>
            </w:r>
            <w:r w:rsidR="00AC147D">
              <w:rPr>
                <w:i/>
                <w:sz w:val="20"/>
                <w:szCs w:val="20"/>
                <w:lang w:val="lv-LV"/>
              </w:rPr>
              <w:t>)</w:t>
            </w:r>
            <w:r w:rsidRPr="00137BA0">
              <w:rPr>
                <w:i/>
                <w:sz w:val="20"/>
                <w:szCs w:val="20"/>
                <w:lang w:val="lv-LV"/>
              </w:rPr>
              <w:t>.</w:t>
            </w:r>
          </w:p>
        </w:tc>
      </w:tr>
      <w:tr w:rsidR="002E128D" w14:paraId="013753D8" w14:textId="77777777" w:rsidTr="00AC44A2">
        <w:trPr>
          <w:trHeight w:val="285"/>
        </w:trPr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72D6B8A" w14:textId="77777777" w:rsidR="00E375F7" w:rsidRPr="008303BC" w:rsidRDefault="00EB6132" w:rsidP="00AC44A2">
            <w:pPr>
              <w:jc w:val="center"/>
              <w:rPr>
                <w:lang w:val="lv-LV"/>
              </w:rPr>
            </w:pPr>
            <w:r w:rsidRPr="008303BC">
              <w:rPr>
                <w:b/>
                <w:sz w:val="22"/>
                <w:szCs w:val="22"/>
                <w:lang w:val="lv-LV"/>
              </w:rPr>
              <w:t>Aktivitātes nosaukums un numurs</w:t>
            </w:r>
          </w:p>
          <w:p w14:paraId="4483591C" w14:textId="104481EE" w:rsidR="00E375F7" w:rsidRPr="008303BC" w:rsidRDefault="00EB6132" w:rsidP="00AC44A2">
            <w:pPr>
              <w:jc w:val="center"/>
              <w:rPr>
                <w:b/>
                <w:lang w:val="lv-LV"/>
              </w:rPr>
            </w:pPr>
            <w:r w:rsidRPr="008303BC">
              <w:rPr>
                <w:i/>
                <w:sz w:val="22"/>
                <w:szCs w:val="22"/>
                <w:lang w:val="lv-LV"/>
              </w:rPr>
              <w:t>(lūdzu norādīt atbilstoši projekta iesnieguma veidlapas 2.</w:t>
            </w:r>
            <w:r>
              <w:rPr>
                <w:i/>
                <w:sz w:val="22"/>
                <w:szCs w:val="22"/>
                <w:lang w:val="lv-LV"/>
              </w:rPr>
              <w:t>5</w:t>
            </w:r>
            <w:r w:rsidRPr="008303BC">
              <w:rPr>
                <w:i/>
                <w:sz w:val="22"/>
                <w:szCs w:val="22"/>
                <w:lang w:val="lv-LV"/>
              </w:rPr>
              <w:t>. punktam)</w:t>
            </w:r>
          </w:p>
          <w:p w14:paraId="1E3F6985" w14:textId="77777777" w:rsidR="00AC147D" w:rsidRDefault="00AC147D" w:rsidP="00AC44A2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  <w:p w14:paraId="7DFE680D" w14:textId="77777777" w:rsidR="00E375F7" w:rsidRPr="008303BC" w:rsidRDefault="00EB6132" w:rsidP="00AC44A2">
            <w:pPr>
              <w:jc w:val="center"/>
              <w:rPr>
                <w:i/>
                <w:lang w:val="lv-LV"/>
              </w:rPr>
            </w:pPr>
            <w:r w:rsidRPr="008303BC">
              <w:rPr>
                <w:b/>
                <w:sz w:val="22"/>
                <w:szCs w:val="22"/>
                <w:lang w:val="lv-LV"/>
              </w:rPr>
              <w:t>Detalizēts aktivitātes apraksts</w:t>
            </w:r>
            <w:r w:rsidRPr="008303BC">
              <w:rPr>
                <w:b/>
                <w:sz w:val="22"/>
                <w:szCs w:val="22"/>
                <w:lang w:val="lv-LV"/>
              </w:rPr>
              <w:br/>
            </w:r>
            <w:r w:rsidRPr="008303BC">
              <w:rPr>
                <w:i/>
                <w:sz w:val="22"/>
                <w:szCs w:val="22"/>
                <w:lang w:val="lv-LV"/>
              </w:rPr>
              <w:t>(mērķis, metodes (ja attiecināms), dalībnieki, norises vieta, ilgums, publicitātes pasākumi u.c. būtiska informācija saistībā ar aktivitātes saturu un norisi)</w:t>
            </w:r>
          </w:p>
          <w:p w14:paraId="23EAB59B" w14:textId="77777777" w:rsidR="00E375F7" w:rsidRPr="008303BC" w:rsidRDefault="00E375F7" w:rsidP="00AC44A2">
            <w:pPr>
              <w:jc w:val="center"/>
              <w:rPr>
                <w:b/>
                <w:lang w:val="lv-LV"/>
              </w:rPr>
            </w:pPr>
          </w:p>
          <w:p w14:paraId="7E45D0F3" w14:textId="77777777" w:rsidR="00E375F7" w:rsidRPr="008303BC" w:rsidRDefault="00EB6132" w:rsidP="00AC44A2">
            <w:pPr>
              <w:jc w:val="center"/>
              <w:rPr>
                <w:b/>
                <w:lang w:val="lv-LV"/>
              </w:rPr>
            </w:pPr>
            <w:r w:rsidRPr="008303BC">
              <w:rPr>
                <w:b/>
                <w:sz w:val="22"/>
                <w:szCs w:val="22"/>
                <w:lang w:val="lv-LV"/>
              </w:rPr>
              <w:t>Informācijas avoti projekta rezultātu izvērtēšanai</w:t>
            </w:r>
          </w:p>
          <w:p w14:paraId="576DEBB8" w14:textId="77777777" w:rsidR="00E375F7" w:rsidRPr="00E15461" w:rsidRDefault="00E375F7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EF8CBFC" w14:textId="77777777" w:rsidR="00E375F7" w:rsidRPr="00E15461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Norises datums/-i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649BB" w14:textId="77777777" w:rsidR="00E375F7" w:rsidRPr="00E15461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E15461">
              <w:rPr>
                <w:b/>
                <w:sz w:val="20"/>
                <w:szCs w:val="20"/>
                <w:lang w:val="lv-LV"/>
              </w:rPr>
              <w:t>Rezultāti</w:t>
            </w:r>
          </w:p>
        </w:tc>
      </w:tr>
      <w:tr w:rsidR="002E128D" w:rsidRPr="005B279C" w14:paraId="3F450BB3" w14:textId="77777777" w:rsidTr="00AC44A2">
        <w:trPr>
          <w:trHeight w:val="285"/>
        </w:trPr>
        <w:tc>
          <w:tcPr>
            <w:tcW w:w="6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2982ED4" w14:textId="77777777" w:rsidR="00E375F7" w:rsidRPr="00E15461" w:rsidRDefault="00E375F7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95F0B" w14:textId="77777777" w:rsidR="00E375F7" w:rsidRPr="00E15461" w:rsidRDefault="00E375F7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0211C" w14:textId="77777777" w:rsidR="00E375F7" w:rsidRPr="00E15461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E15461">
              <w:rPr>
                <w:b/>
                <w:sz w:val="20"/>
                <w:szCs w:val="20"/>
                <w:lang w:val="lv-LV"/>
              </w:rPr>
              <w:t>Plānotie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2E92B" w14:textId="77777777" w:rsidR="00E375F7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E15461">
              <w:rPr>
                <w:b/>
                <w:sz w:val="20"/>
                <w:szCs w:val="20"/>
                <w:lang w:val="lv-LV"/>
              </w:rPr>
              <w:t>Sasniegtie</w:t>
            </w:r>
          </w:p>
          <w:p w14:paraId="6E07E0B9" w14:textId="1A112183" w:rsidR="00E375F7" w:rsidRPr="00AC147D" w:rsidRDefault="00EB6132" w:rsidP="00D175B7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C147D">
              <w:rPr>
                <w:i/>
                <w:sz w:val="20"/>
                <w:szCs w:val="20"/>
                <w:lang w:val="lv-LV"/>
              </w:rPr>
              <w:t>(Lūdzu, norādiet sasniegtos rezultātus un sniedziet skaidrojumu, ja netika sasniegti visi plānotie rezultāti)</w:t>
            </w:r>
          </w:p>
        </w:tc>
      </w:tr>
      <w:tr w:rsidR="002E128D" w14:paraId="3ABE0D18" w14:textId="77777777" w:rsidTr="00AC44A2">
        <w:trPr>
          <w:trHeight w:val="285"/>
        </w:trPr>
        <w:tc>
          <w:tcPr>
            <w:tcW w:w="6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E9A7B" w14:textId="77777777" w:rsidR="00E375F7" w:rsidRPr="00E15461" w:rsidRDefault="00E375F7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95353" w14:textId="77777777" w:rsidR="00E375F7" w:rsidRPr="00E15461" w:rsidRDefault="00E375F7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E6D8C" w14:textId="77777777" w:rsidR="00E375F7" w:rsidRPr="00E15461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E15461">
              <w:rPr>
                <w:b/>
                <w:sz w:val="20"/>
                <w:szCs w:val="20"/>
                <w:lang w:val="lv-LV"/>
              </w:rPr>
              <w:t>Kvalitatīvie rezultāti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D57E6" w14:textId="77777777" w:rsidR="00E375F7" w:rsidRPr="00E15461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E15461">
              <w:rPr>
                <w:b/>
                <w:sz w:val="20"/>
                <w:szCs w:val="20"/>
                <w:lang w:val="lv-LV"/>
              </w:rPr>
              <w:t>Kvantitatīvie rezultāti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1C355" w14:textId="77777777" w:rsidR="00E375F7" w:rsidRPr="00E15461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E15461">
              <w:rPr>
                <w:b/>
                <w:sz w:val="20"/>
                <w:szCs w:val="20"/>
                <w:lang w:val="lv-LV"/>
              </w:rPr>
              <w:t>Kvalitatīvie rezultāti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F773B" w14:textId="77777777" w:rsidR="00E375F7" w:rsidRPr="00E15461" w:rsidRDefault="00EB6132" w:rsidP="00AC44A2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E15461">
              <w:rPr>
                <w:b/>
                <w:sz w:val="20"/>
                <w:szCs w:val="20"/>
                <w:lang w:val="lv-LV"/>
              </w:rPr>
              <w:t>Kvantitatīvie rezultāti</w:t>
            </w:r>
          </w:p>
        </w:tc>
      </w:tr>
      <w:tr w:rsidR="002E128D" w:rsidRPr="00E17FD6" w14:paraId="1D47ED1E" w14:textId="77777777" w:rsidTr="00AC44A2">
        <w:trPr>
          <w:trHeight w:val="1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5F3" w14:textId="2CF14381" w:rsidR="00E17FD6" w:rsidRPr="00E17FD6" w:rsidRDefault="00E17FD6" w:rsidP="00E17FD6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val="lv-LV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681" w14:textId="3EB78900" w:rsidR="00E375F7" w:rsidRPr="00E15461" w:rsidRDefault="00E375F7" w:rsidP="00E17FD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AC9" w14:textId="24B1410A" w:rsidR="00E375F7" w:rsidRPr="00E17FD6" w:rsidRDefault="00E375F7" w:rsidP="00E17FD6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ED4" w14:textId="76765D9E" w:rsidR="00E375F7" w:rsidRPr="00E15461" w:rsidRDefault="00E375F7" w:rsidP="00E17FD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D97" w14:textId="395E6C88" w:rsidR="00E375F7" w:rsidRPr="00DD3A29" w:rsidRDefault="00E375F7" w:rsidP="00DD3A29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B00" w14:textId="35F269CA" w:rsidR="00E375F7" w:rsidRPr="00DD3A29" w:rsidRDefault="00E375F7" w:rsidP="00DD3A29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E17FD6" w:rsidRPr="00E17FD6" w14:paraId="474E21BA" w14:textId="77777777" w:rsidTr="00AC44A2">
        <w:trPr>
          <w:trHeight w:val="26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631" w14:textId="2FD139BC" w:rsidR="00E17FD6" w:rsidRPr="00E15461" w:rsidRDefault="00E17FD6" w:rsidP="00E17FD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A10" w14:textId="08A0A27D" w:rsidR="00E17FD6" w:rsidRPr="00E15461" w:rsidRDefault="00E17FD6" w:rsidP="00E17FD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4B8" w14:textId="158649F0" w:rsidR="00E17FD6" w:rsidRPr="00E15461" w:rsidRDefault="00E17FD6" w:rsidP="00E17FD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8D2" w14:textId="100362E0" w:rsidR="00E17FD6" w:rsidRPr="00E15461" w:rsidRDefault="00E17FD6" w:rsidP="00E17FD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8D3" w14:textId="384A2893" w:rsidR="00E17FD6" w:rsidRPr="00E15461" w:rsidRDefault="00E17FD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AC3" w14:textId="6CF4EC30" w:rsidR="00E17FD6" w:rsidRPr="00E15461" w:rsidRDefault="00E17FD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</w:tr>
      <w:tr w:rsidR="00E17FD6" w:rsidRPr="00E17FD6" w14:paraId="63A381AC" w14:textId="77777777" w:rsidTr="00AC44A2">
        <w:trPr>
          <w:trHeight w:val="1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445A" w14:textId="0B15CBDA" w:rsidR="00E17FD6" w:rsidRPr="00BE0E89" w:rsidRDefault="00E17FD6" w:rsidP="00E17FD6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DB6" w14:textId="5E3A1893" w:rsidR="00E17FD6" w:rsidRPr="00E15461" w:rsidRDefault="00E17FD6" w:rsidP="00E22EF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344" w14:textId="75CDA9F3" w:rsidR="00E17FD6" w:rsidRPr="00E15461" w:rsidRDefault="00E17FD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3A82" w14:textId="38FCE23F" w:rsidR="00E17FD6" w:rsidRPr="00DD3A29" w:rsidRDefault="00E17FD6" w:rsidP="00DD3A2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68B" w14:textId="588066F9" w:rsidR="00E17FD6" w:rsidRPr="00E15461" w:rsidRDefault="00E17FD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0F9" w14:textId="50FB415D" w:rsidR="00E17FD6" w:rsidRPr="00DD3A29" w:rsidRDefault="00E17FD6" w:rsidP="00DD3A29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E17FD6" w:rsidRPr="00E17FD6" w14:paraId="414019A6" w14:textId="77777777" w:rsidTr="00AC44A2">
        <w:trPr>
          <w:trHeight w:val="1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EEF" w14:textId="06DE2366" w:rsidR="00E17FD6" w:rsidRPr="00BE0E89" w:rsidRDefault="00E17FD6" w:rsidP="005B279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C6E" w14:textId="7F9FE950" w:rsidR="00E17FD6" w:rsidRPr="00E15461" w:rsidRDefault="00E17FD6" w:rsidP="00E22EF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6E59" w14:textId="52075DA2" w:rsidR="00E17FD6" w:rsidRPr="00E15461" w:rsidRDefault="00E17FD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5DF" w14:textId="34C69D9F" w:rsidR="00E17FD6" w:rsidRPr="00DD3A29" w:rsidRDefault="00E17FD6" w:rsidP="00DD3A2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82C" w14:textId="4299A478" w:rsidR="00E17FD6" w:rsidRPr="00E15461" w:rsidRDefault="00E17FD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9DB" w14:textId="1B4762EB" w:rsidR="00E17FD6" w:rsidRPr="00E15461" w:rsidRDefault="00E17FD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</w:tr>
      <w:tr w:rsidR="00E22EF6" w:rsidRPr="00E17FD6" w14:paraId="0D3D52E0" w14:textId="77777777" w:rsidTr="00AC44A2">
        <w:trPr>
          <w:trHeight w:val="1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569" w14:textId="1CAA8440" w:rsidR="00E22EF6" w:rsidRPr="005B279C" w:rsidRDefault="00E22EF6" w:rsidP="00E22EF6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41B4" w14:textId="54A04B8A" w:rsidR="00E22EF6" w:rsidRPr="00E15461" w:rsidRDefault="00E22EF6" w:rsidP="00E22EF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7F2" w14:textId="247EC121" w:rsidR="00E22EF6" w:rsidRPr="00DD3A29" w:rsidRDefault="00E22EF6" w:rsidP="00DD3A2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BC9" w14:textId="421436A6" w:rsidR="00E22EF6" w:rsidRPr="00DD3A29" w:rsidRDefault="00E22EF6" w:rsidP="00DD3A2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4F0" w14:textId="2DC3DA38" w:rsidR="00E22EF6" w:rsidRPr="00DD3A29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9A3" w14:textId="4D9757E8" w:rsidR="00E22EF6" w:rsidRPr="00DD3A29" w:rsidRDefault="00E22EF6" w:rsidP="00DD3A29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E22EF6" w:rsidRPr="00E17FD6" w14:paraId="154C5122" w14:textId="77777777" w:rsidTr="00AC44A2">
        <w:trPr>
          <w:trHeight w:val="1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784" w14:textId="1C815034" w:rsidR="00E22EF6" w:rsidRPr="00E22EF6" w:rsidRDefault="00E22EF6" w:rsidP="00E22EF6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3B9" w14:textId="27EEA2D3" w:rsidR="00E22EF6" w:rsidRPr="00E15461" w:rsidRDefault="00E22EF6" w:rsidP="00E22EF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912" w14:textId="08E93A85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A7D" w14:textId="11A40741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B08" w14:textId="7676A6D4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1DA" w14:textId="40EAFACB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</w:tr>
      <w:tr w:rsidR="00E22EF6" w:rsidRPr="005B279C" w14:paraId="38673146" w14:textId="77777777" w:rsidTr="00AC44A2">
        <w:trPr>
          <w:trHeight w:val="1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55B" w14:textId="623CF82F" w:rsidR="00E22EF6" w:rsidRPr="00E22EF6" w:rsidRDefault="00E22EF6" w:rsidP="005B279C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F36" w14:textId="5CB7035B" w:rsidR="00E22EF6" w:rsidRPr="00E15461" w:rsidRDefault="00E22EF6" w:rsidP="00E22EF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B93" w14:textId="7408A37B" w:rsidR="00E22EF6" w:rsidRPr="00DD3A29" w:rsidRDefault="00E22EF6" w:rsidP="00DD3A2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1E4" w14:textId="0DD26802" w:rsidR="00E22EF6" w:rsidRPr="00DD3A29" w:rsidRDefault="00DD3A29" w:rsidP="00DD3A29">
            <w:pPr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F95A" w14:textId="359183DE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BD26" w14:textId="2A7CB903" w:rsidR="00E22EF6" w:rsidRPr="00DD3A29" w:rsidRDefault="00E22EF6" w:rsidP="00DD3A29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E22EF6" w:rsidRPr="005B279C" w14:paraId="5EF0C1A9" w14:textId="77777777" w:rsidTr="00AC44A2">
        <w:trPr>
          <w:trHeight w:val="1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B05" w14:textId="281EFAA1" w:rsidR="00E22EF6" w:rsidRPr="00E22EF6" w:rsidRDefault="00E22EF6" w:rsidP="005B279C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D57" w14:textId="5BECC5E1" w:rsidR="00E22EF6" w:rsidRPr="00E15461" w:rsidRDefault="00E22EF6" w:rsidP="00E22EF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A3C" w14:textId="25702893" w:rsidR="00E22EF6" w:rsidRPr="00DD3A29" w:rsidRDefault="00E22EF6" w:rsidP="00DD3A2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B4A" w14:textId="5D8D630B" w:rsidR="00E22EF6" w:rsidRPr="00DD3A29" w:rsidRDefault="00E22EF6" w:rsidP="00DD3A2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844" w14:textId="2AD40E55" w:rsidR="00E22EF6" w:rsidRPr="00DD3A29" w:rsidRDefault="00E22EF6" w:rsidP="00DD3A29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F24" w14:textId="5AD14F17" w:rsidR="00E22EF6" w:rsidRPr="00DD3A29" w:rsidRDefault="00E22EF6" w:rsidP="00DD3A29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E22EF6" w:rsidRPr="00E17FD6" w14:paraId="4B5B202F" w14:textId="77777777" w:rsidTr="00AC44A2">
        <w:trPr>
          <w:trHeight w:val="1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B99" w14:textId="5588A6AC" w:rsidR="00E22EF6" w:rsidRPr="00E22EF6" w:rsidRDefault="00E22EF6" w:rsidP="005B279C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24B" w14:textId="1E72FD0D" w:rsidR="00E22EF6" w:rsidRPr="00E15461" w:rsidRDefault="00E22EF6" w:rsidP="00E17FD6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ECC" w14:textId="25393355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300" w14:textId="141D908A" w:rsidR="00E22EF6" w:rsidRPr="00E15461" w:rsidRDefault="00E22EF6" w:rsidP="005B279C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7724" w14:textId="79B4B964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624" w14:textId="4D3EB50E" w:rsidR="00E22EF6" w:rsidRPr="00E15461" w:rsidRDefault="00E22EF6" w:rsidP="00DD3A29">
            <w:pPr>
              <w:rPr>
                <w:b/>
                <w:sz w:val="20"/>
                <w:szCs w:val="20"/>
                <w:lang w:val="lv-LV"/>
              </w:rPr>
            </w:pPr>
          </w:p>
        </w:tc>
      </w:tr>
    </w:tbl>
    <w:p w14:paraId="5324CF25" w14:textId="77777777" w:rsidR="00E375F7" w:rsidRPr="00137BA0" w:rsidRDefault="00E375F7" w:rsidP="00E375F7">
      <w:pPr>
        <w:rPr>
          <w:b/>
          <w:szCs w:val="26"/>
          <w:lang w:val="lv-LV"/>
        </w:rPr>
      </w:pPr>
    </w:p>
    <w:p w14:paraId="0BB140A0" w14:textId="77777777" w:rsidR="00D16B1B" w:rsidRPr="00E375F7" w:rsidRDefault="00D16B1B" w:rsidP="00882B8A">
      <w:pPr>
        <w:rPr>
          <w:sz w:val="20"/>
          <w:szCs w:val="20"/>
          <w:lang w:val="lv-LV"/>
        </w:rPr>
        <w:sectPr w:rsidR="00D16B1B" w:rsidRPr="00E375F7" w:rsidSect="006640E4">
          <w:pgSz w:w="16840" w:h="11907" w:orient="landscape" w:code="9"/>
          <w:pgMar w:top="1135" w:right="1134" w:bottom="1134" w:left="567" w:header="720" w:footer="720" w:gutter="0"/>
          <w:cols w:space="720"/>
          <w:noEndnote/>
          <w:titlePg/>
          <w:docGrid w:linePitch="326"/>
        </w:sectPr>
      </w:pPr>
    </w:p>
    <w:p w14:paraId="27B60A93" w14:textId="39339A3F" w:rsidR="00ED131B" w:rsidRPr="00E375F7" w:rsidRDefault="00ED131B" w:rsidP="00882B8A">
      <w:pPr>
        <w:rPr>
          <w:sz w:val="20"/>
          <w:szCs w:val="20"/>
          <w:lang w:val="lv-LV"/>
        </w:rPr>
      </w:pPr>
    </w:p>
    <w:p w14:paraId="29A216D8" w14:textId="77777777" w:rsidR="00D16B1B" w:rsidRPr="00E375F7" w:rsidRDefault="00D16B1B" w:rsidP="00882B8A">
      <w:pPr>
        <w:rPr>
          <w:sz w:val="20"/>
          <w:szCs w:val="20"/>
          <w:lang w:val="lv-LV"/>
        </w:rPr>
      </w:pPr>
    </w:p>
    <w:p w14:paraId="4F138CF7" w14:textId="0F870A6B" w:rsidR="00D16B1B" w:rsidRPr="00E375F7" w:rsidRDefault="00EB6132" w:rsidP="00D16B1B">
      <w:pPr>
        <w:jc w:val="both"/>
        <w:rPr>
          <w:b/>
          <w:szCs w:val="26"/>
          <w:lang w:val="lv-LV"/>
        </w:rPr>
      </w:pPr>
      <w:r w:rsidRPr="00E375F7">
        <w:rPr>
          <w:b/>
          <w:szCs w:val="26"/>
          <w:lang w:val="lv-LV"/>
        </w:rPr>
        <w:t>1.</w:t>
      </w:r>
      <w:r w:rsidR="00E6249F">
        <w:rPr>
          <w:b/>
          <w:szCs w:val="26"/>
          <w:lang w:val="lv-LV"/>
        </w:rPr>
        <w:t>3</w:t>
      </w:r>
      <w:r w:rsidRPr="00E375F7">
        <w:rPr>
          <w:b/>
          <w:szCs w:val="26"/>
          <w:lang w:val="lv-LV"/>
        </w:rPr>
        <w:t xml:space="preserve">. </w:t>
      </w:r>
      <w:r w:rsidR="00E6249F" w:rsidRPr="00E6249F">
        <w:rPr>
          <w:b/>
          <w:szCs w:val="26"/>
          <w:lang w:val="lv-LV"/>
        </w:rPr>
        <w:t>Projekta īstenošanā iesaistītie jaunieši (darba grupa)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533"/>
        <w:gridCol w:w="5696"/>
      </w:tblGrid>
      <w:tr w:rsidR="002E128D" w:rsidRPr="002218F9" w14:paraId="5F2FA044" w14:textId="77777777" w:rsidTr="00D95A87">
        <w:trPr>
          <w:trHeight w:val="360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3C13D06C" w14:textId="54DD9ABE" w:rsidR="00D16B1B" w:rsidRPr="00E375F7" w:rsidRDefault="00EB6132" w:rsidP="00E6249F">
            <w:pPr>
              <w:jc w:val="both"/>
              <w:rPr>
                <w:i/>
                <w:sz w:val="20"/>
                <w:szCs w:val="20"/>
                <w:lang w:val="lv-LV"/>
              </w:rPr>
            </w:pPr>
            <w:r w:rsidRPr="00E375F7">
              <w:rPr>
                <w:i/>
                <w:sz w:val="20"/>
                <w:szCs w:val="20"/>
                <w:lang w:val="lv-LV"/>
              </w:rPr>
              <w:t>Lūdzu, norādiet visus</w:t>
            </w:r>
            <w:r w:rsidR="00E6249F">
              <w:rPr>
                <w:i/>
                <w:sz w:val="20"/>
                <w:szCs w:val="20"/>
                <w:lang w:val="lv-LV"/>
              </w:rPr>
              <w:t xml:space="preserve"> jauniešus</w:t>
            </w:r>
            <w:r w:rsidRPr="00E375F7">
              <w:rPr>
                <w:i/>
                <w:sz w:val="20"/>
                <w:szCs w:val="20"/>
                <w:lang w:val="lv-LV"/>
              </w:rPr>
              <w:t>, kuri bija iesaistīti projekta īstenošanā,</w:t>
            </w:r>
            <w:r w:rsidR="00E6249F">
              <w:rPr>
                <w:i/>
                <w:sz w:val="20"/>
                <w:szCs w:val="20"/>
                <w:lang w:val="lv-LV"/>
              </w:rPr>
              <w:t xml:space="preserve"> Norādot</w:t>
            </w:r>
            <w:r w:rsidRPr="00E375F7">
              <w:rPr>
                <w:i/>
                <w:sz w:val="20"/>
                <w:szCs w:val="20"/>
                <w:lang w:val="lv-LV"/>
              </w:rPr>
              <w:t xml:space="preserve"> </w:t>
            </w:r>
            <w:r w:rsidR="00E6249F">
              <w:rPr>
                <w:i/>
                <w:sz w:val="20"/>
                <w:szCs w:val="20"/>
                <w:lang w:val="lv-LV"/>
              </w:rPr>
              <w:t>to</w:t>
            </w:r>
            <w:r w:rsidRPr="00E375F7">
              <w:rPr>
                <w:i/>
                <w:sz w:val="20"/>
                <w:szCs w:val="20"/>
                <w:lang w:val="lv-LV"/>
              </w:rPr>
              <w:t xml:space="preserve"> faktiski veiktos pienākumus projektā, aktivitātes, kurās attiecīgais bija iesaistīts.</w:t>
            </w:r>
            <w:r w:rsidR="00E6249F">
              <w:rPr>
                <w:i/>
                <w:sz w:val="20"/>
                <w:szCs w:val="20"/>
                <w:lang w:val="lv-LV"/>
              </w:rPr>
              <w:t xml:space="preserve"> Lūdzam noradīt arī iegūtās prasmes un iemaņas. </w:t>
            </w:r>
          </w:p>
        </w:tc>
      </w:tr>
      <w:tr w:rsidR="002E128D" w:rsidRPr="005B279C" w14:paraId="767F7A13" w14:textId="77777777" w:rsidTr="00D95A87">
        <w:trPr>
          <w:trHeight w:val="285"/>
        </w:trPr>
        <w:tc>
          <w:tcPr>
            <w:tcW w:w="817" w:type="dxa"/>
            <w:shd w:val="clear" w:color="auto" w:fill="FFFFFF" w:themeFill="background1"/>
          </w:tcPr>
          <w:p w14:paraId="41243329" w14:textId="77777777" w:rsidR="00D16B1B" w:rsidRPr="00E375F7" w:rsidRDefault="00EB6132" w:rsidP="00515290">
            <w:pPr>
              <w:jc w:val="center"/>
              <w:rPr>
                <w:b/>
                <w:lang w:val="lv-LV"/>
              </w:rPr>
            </w:pPr>
            <w:proofErr w:type="spellStart"/>
            <w:r w:rsidRPr="00E375F7">
              <w:rPr>
                <w:b/>
                <w:sz w:val="22"/>
                <w:lang w:val="lv-LV"/>
              </w:rPr>
              <w:t>Nr.p.k</w:t>
            </w:r>
            <w:proofErr w:type="spellEnd"/>
            <w:r w:rsidRPr="00E375F7">
              <w:rPr>
                <w:b/>
                <w:sz w:val="22"/>
                <w:lang w:val="lv-LV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24CB794C" w14:textId="77777777" w:rsidR="00D16B1B" w:rsidRPr="00E375F7" w:rsidRDefault="00EB6132" w:rsidP="00515290">
            <w:pPr>
              <w:jc w:val="center"/>
              <w:rPr>
                <w:b/>
                <w:lang w:val="lv-LV"/>
              </w:rPr>
            </w:pPr>
            <w:r w:rsidRPr="00E375F7">
              <w:rPr>
                <w:b/>
                <w:sz w:val="22"/>
                <w:lang w:val="lv-LV"/>
              </w:rPr>
              <w:t xml:space="preserve"> Vārds, uzvārds </w:t>
            </w:r>
          </w:p>
        </w:tc>
        <w:tc>
          <w:tcPr>
            <w:tcW w:w="1533" w:type="dxa"/>
            <w:shd w:val="clear" w:color="auto" w:fill="FFFFFF" w:themeFill="background1"/>
          </w:tcPr>
          <w:p w14:paraId="2CF92470" w14:textId="75A0C4DA" w:rsidR="00D16B1B" w:rsidRPr="00E375F7" w:rsidRDefault="00E6249F" w:rsidP="00515290">
            <w:pPr>
              <w:jc w:val="center"/>
              <w:rPr>
                <w:b/>
                <w:lang w:val="lv-LV"/>
              </w:rPr>
            </w:pPr>
            <w:r>
              <w:rPr>
                <w:b/>
                <w:sz w:val="22"/>
                <w:lang w:val="lv-LV"/>
              </w:rPr>
              <w:t xml:space="preserve">Pienākumu veikšanai veltītais stundu skaits </w:t>
            </w:r>
          </w:p>
        </w:tc>
        <w:tc>
          <w:tcPr>
            <w:tcW w:w="5696" w:type="dxa"/>
            <w:shd w:val="clear" w:color="auto" w:fill="FFFFFF" w:themeFill="background1"/>
          </w:tcPr>
          <w:p w14:paraId="6CF7AFA1" w14:textId="77777777" w:rsidR="00D16B1B" w:rsidRPr="00E375F7" w:rsidRDefault="00EB6132" w:rsidP="00515290">
            <w:pPr>
              <w:jc w:val="center"/>
              <w:rPr>
                <w:b/>
                <w:lang w:val="lv-LV"/>
              </w:rPr>
            </w:pPr>
            <w:r w:rsidRPr="00E375F7">
              <w:rPr>
                <w:b/>
                <w:sz w:val="22"/>
                <w:lang w:val="lv-LV"/>
              </w:rPr>
              <w:t>Faktiski veiktie pienākumi projektā</w:t>
            </w:r>
          </w:p>
          <w:p w14:paraId="7519B69C" w14:textId="4B434F5B" w:rsidR="00D16B1B" w:rsidRPr="00E375F7" w:rsidRDefault="00EB6132" w:rsidP="00806EB3">
            <w:pPr>
              <w:jc w:val="center"/>
              <w:rPr>
                <w:b/>
                <w:lang w:val="lv-LV"/>
              </w:rPr>
            </w:pPr>
            <w:r w:rsidRPr="00E375F7">
              <w:rPr>
                <w:i/>
                <w:sz w:val="18"/>
                <w:szCs w:val="18"/>
                <w:lang w:val="lv-LV"/>
              </w:rPr>
              <w:t>(lūdzu, norādiet projekta aktivitātes numuru saskaņā ar projekta iesnieguma veidlapas 2.</w:t>
            </w:r>
            <w:r w:rsidR="00806EB3" w:rsidRPr="00E375F7">
              <w:rPr>
                <w:i/>
                <w:sz w:val="18"/>
                <w:szCs w:val="18"/>
                <w:lang w:val="lv-LV"/>
              </w:rPr>
              <w:t>5</w:t>
            </w:r>
            <w:r w:rsidRPr="00E375F7">
              <w:rPr>
                <w:i/>
                <w:sz w:val="18"/>
                <w:szCs w:val="18"/>
                <w:lang w:val="lv-LV"/>
              </w:rPr>
              <w:t>. punktu, kurās personāls tika iesaistīts, īsi aprakstot veicamos pienākumus/lomu</w:t>
            </w:r>
            <w:r w:rsidRPr="00E375F7">
              <w:rPr>
                <w:lang w:val="lv-LV"/>
              </w:rPr>
              <w:t xml:space="preserve"> </w:t>
            </w:r>
            <w:r w:rsidRPr="00E375F7">
              <w:rPr>
                <w:i/>
                <w:sz w:val="18"/>
                <w:szCs w:val="18"/>
                <w:lang w:val="lv-LV"/>
              </w:rPr>
              <w:t>un darba veikšanas ilgumu)</w:t>
            </w:r>
          </w:p>
        </w:tc>
      </w:tr>
      <w:tr w:rsidR="002E128D" w14:paraId="3F3317C1" w14:textId="77777777" w:rsidTr="00515290">
        <w:trPr>
          <w:trHeight w:val="167"/>
        </w:trPr>
        <w:tc>
          <w:tcPr>
            <w:tcW w:w="817" w:type="dxa"/>
          </w:tcPr>
          <w:p w14:paraId="137B3167" w14:textId="77777777" w:rsidR="00D16B1B" w:rsidRPr="00E375F7" w:rsidRDefault="00EB6132" w:rsidP="00515290">
            <w:pPr>
              <w:jc w:val="center"/>
              <w:rPr>
                <w:lang w:val="lv-LV"/>
              </w:rPr>
            </w:pPr>
            <w:r w:rsidRPr="00E375F7">
              <w:rPr>
                <w:lang w:val="lv-LV"/>
              </w:rPr>
              <w:t>1.</w:t>
            </w:r>
          </w:p>
        </w:tc>
        <w:tc>
          <w:tcPr>
            <w:tcW w:w="1276" w:type="dxa"/>
          </w:tcPr>
          <w:p w14:paraId="7822F1B0" w14:textId="3C62A5E7" w:rsidR="00D16B1B" w:rsidRPr="00E375F7" w:rsidRDefault="00D16B1B" w:rsidP="00515290">
            <w:pPr>
              <w:rPr>
                <w:lang w:val="lv-LV"/>
              </w:rPr>
            </w:pPr>
          </w:p>
        </w:tc>
        <w:tc>
          <w:tcPr>
            <w:tcW w:w="1533" w:type="dxa"/>
          </w:tcPr>
          <w:p w14:paraId="6F9EF2C2" w14:textId="5444554A" w:rsidR="00D16B1B" w:rsidRPr="00303DEB" w:rsidRDefault="00D16B1B" w:rsidP="00515290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5696" w:type="dxa"/>
          </w:tcPr>
          <w:p w14:paraId="3FD3E633" w14:textId="5C88D83D" w:rsidR="00D16B1B" w:rsidRPr="00303DEB" w:rsidRDefault="00D16B1B" w:rsidP="00515290">
            <w:pPr>
              <w:rPr>
                <w:sz w:val="22"/>
                <w:szCs w:val="22"/>
                <w:lang w:val="lv-LV"/>
              </w:rPr>
            </w:pPr>
          </w:p>
        </w:tc>
      </w:tr>
      <w:tr w:rsidR="002E128D" w:rsidRPr="005B279C" w14:paraId="1F4F29D0" w14:textId="77777777" w:rsidTr="00515290">
        <w:trPr>
          <w:trHeight w:val="167"/>
        </w:trPr>
        <w:tc>
          <w:tcPr>
            <w:tcW w:w="817" w:type="dxa"/>
          </w:tcPr>
          <w:p w14:paraId="2623302A" w14:textId="77777777" w:rsidR="00D16B1B" w:rsidRPr="00E375F7" w:rsidRDefault="00EB6132" w:rsidP="00515290">
            <w:pPr>
              <w:jc w:val="center"/>
              <w:rPr>
                <w:lang w:val="lv-LV"/>
              </w:rPr>
            </w:pPr>
            <w:r w:rsidRPr="00E375F7">
              <w:rPr>
                <w:lang w:val="lv-LV"/>
              </w:rPr>
              <w:t>2.</w:t>
            </w:r>
          </w:p>
        </w:tc>
        <w:tc>
          <w:tcPr>
            <w:tcW w:w="1276" w:type="dxa"/>
          </w:tcPr>
          <w:p w14:paraId="2EFB8810" w14:textId="2F836204" w:rsidR="00D16B1B" w:rsidRPr="00E375F7" w:rsidRDefault="00D16B1B" w:rsidP="00515290">
            <w:pPr>
              <w:rPr>
                <w:lang w:val="lv-LV"/>
              </w:rPr>
            </w:pPr>
          </w:p>
        </w:tc>
        <w:tc>
          <w:tcPr>
            <w:tcW w:w="1533" w:type="dxa"/>
          </w:tcPr>
          <w:p w14:paraId="029F8843" w14:textId="5CDAE306" w:rsidR="00D16B1B" w:rsidRPr="00303DEB" w:rsidRDefault="00D16B1B" w:rsidP="00515290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5696" w:type="dxa"/>
          </w:tcPr>
          <w:p w14:paraId="3D3B1987" w14:textId="08DC8CA2" w:rsidR="00D16B1B" w:rsidRPr="00303DEB" w:rsidRDefault="00D16B1B" w:rsidP="00515290">
            <w:pPr>
              <w:rPr>
                <w:sz w:val="22"/>
                <w:szCs w:val="22"/>
                <w:lang w:val="lv-LV"/>
              </w:rPr>
            </w:pPr>
          </w:p>
        </w:tc>
      </w:tr>
      <w:tr w:rsidR="002E128D" w:rsidRPr="005B279C" w14:paraId="007FB69C" w14:textId="77777777" w:rsidTr="00515290">
        <w:trPr>
          <w:trHeight w:val="268"/>
        </w:trPr>
        <w:tc>
          <w:tcPr>
            <w:tcW w:w="817" w:type="dxa"/>
          </w:tcPr>
          <w:p w14:paraId="3B03CBE8" w14:textId="77777777" w:rsidR="00D16B1B" w:rsidRPr="00E375F7" w:rsidRDefault="00EB6132" w:rsidP="00515290">
            <w:pPr>
              <w:jc w:val="center"/>
              <w:rPr>
                <w:lang w:val="lv-LV"/>
              </w:rPr>
            </w:pPr>
            <w:r w:rsidRPr="00E375F7">
              <w:rPr>
                <w:lang w:val="lv-LV"/>
              </w:rPr>
              <w:t>3.</w:t>
            </w:r>
          </w:p>
        </w:tc>
        <w:tc>
          <w:tcPr>
            <w:tcW w:w="1276" w:type="dxa"/>
          </w:tcPr>
          <w:p w14:paraId="1BB257BA" w14:textId="5E53F7C9" w:rsidR="00D16B1B" w:rsidRPr="00E375F7" w:rsidRDefault="00D16B1B" w:rsidP="00515290">
            <w:pPr>
              <w:rPr>
                <w:lang w:val="lv-LV"/>
              </w:rPr>
            </w:pPr>
          </w:p>
        </w:tc>
        <w:tc>
          <w:tcPr>
            <w:tcW w:w="1533" w:type="dxa"/>
          </w:tcPr>
          <w:p w14:paraId="23DC493F" w14:textId="1E772BE0" w:rsidR="00D16B1B" w:rsidRPr="00303DEB" w:rsidRDefault="00D16B1B" w:rsidP="00515290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5696" w:type="dxa"/>
          </w:tcPr>
          <w:p w14:paraId="54F2C516" w14:textId="100BC89E" w:rsidR="00D16B1B" w:rsidRPr="00E375F7" w:rsidRDefault="00D16B1B" w:rsidP="00515290">
            <w:pPr>
              <w:rPr>
                <w:lang w:val="lv-LV"/>
              </w:rPr>
            </w:pPr>
          </w:p>
        </w:tc>
      </w:tr>
      <w:tr w:rsidR="002E128D" w:rsidRPr="005B279C" w14:paraId="068524C1" w14:textId="77777777" w:rsidTr="00515290">
        <w:trPr>
          <w:trHeight w:val="184"/>
        </w:trPr>
        <w:tc>
          <w:tcPr>
            <w:tcW w:w="817" w:type="dxa"/>
          </w:tcPr>
          <w:p w14:paraId="3E8D3B70" w14:textId="4FADAFFE" w:rsidR="00D16B1B" w:rsidRPr="00E375F7" w:rsidRDefault="00303DEB" w:rsidP="0051529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276" w:type="dxa"/>
          </w:tcPr>
          <w:p w14:paraId="4B2E1D71" w14:textId="5655CD09" w:rsidR="00D16B1B" w:rsidRPr="00E375F7" w:rsidRDefault="00D16B1B" w:rsidP="00515290">
            <w:pPr>
              <w:rPr>
                <w:lang w:val="lv-LV"/>
              </w:rPr>
            </w:pPr>
          </w:p>
        </w:tc>
        <w:tc>
          <w:tcPr>
            <w:tcW w:w="1533" w:type="dxa"/>
          </w:tcPr>
          <w:p w14:paraId="432C509E" w14:textId="34A7A524" w:rsidR="00D16B1B" w:rsidRPr="00303DEB" w:rsidRDefault="00D16B1B" w:rsidP="00515290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5696" w:type="dxa"/>
          </w:tcPr>
          <w:p w14:paraId="161D8BB4" w14:textId="2F1C1DDB" w:rsidR="00D16B1B" w:rsidRPr="00E375F7" w:rsidRDefault="00D16B1B" w:rsidP="00515290">
            <w:pPr>
              <w:rPr>
                <w:lang w:val="lv-LV"/>
              </w:rPr>
            </w:pPr>
          </w:p>
        </w:tc>
      </w:tr>
    </w:tbl>
    <w:p w14:paraId="74E8C76E" w14:textId="77777777" w:rsidR="0015568B" w:rsidRPr="00E375F7" w:rsidRDefault="0015568B" w:rsidP="000508B9">
      <w:pPr>
        <w:jc w:val="both"/>
        <w:rPr>
          <w:i/>
          <w:sz w:val="18"/>
          <w:szCs w:val="18"/>
          <w:lang w:val="lv-LV"/>
        </w:rPr>
      </w:pPr>
    </w:p>
    <w:p w14:paraId="34DBC70C" w14:textId="77777777" w:rsidR="00BD75D1" w:rsidRPr="00E375F7" w:rsidRDefault="00BD75D1" w:rsidP="00BD75D1">
      <w:pPr>
        <w:rPr>
          <w:vanish/>
          <w:sz w:val="20"/>
          <w:szCs w:val="20"/>
          <w:lang w:val="lv-LV"/>
        </w:rPr>
      </w:pPr>
    </w:p>
    <w:p w14:paraId="42145C20" w14:textId="36AF2093" w:rsidR="00754FF1" w:rsidRPr="00E375F7" w:rsidRDefault="00754FF1" w:rsidP="005D4190">
      <w:pPr>
        <w:rPr>
          <w:sz w:val="28"/>
          <w:lang w:val="lv-LV"/>
        </w:rPr>
      </w:pPr>
    </w:p>
    <w:p w14:paraId="6C585FED" w14:textId="457E0F8A" w:rsidR="00585353" w:rsidRPr="00E375F7" w:rsidRDefault="00EB6132" w:rsidP="00585353">
      <w:pPr>
        <w:rPr>
          <w:lang w:val="lv-LV"/>
        </w:rPr>
      </w:pPr>
      <w:r w:rsidRPr="00E375F7">
        <w:rPr>
          <w:b/>
          <w:lang w:val="lv-LV"/>
        </w:rPr>
        <w:t>1.</w:t>
      </w:r>
      <w:r w:rsidR="00F2763F" w:rsidRPr="00E375F7">
        <w:rPr>
          <w:b/>
          <w:lang w:val="lv-LV"/>
        </w:rPr>
        <w:t>6</w:t>
      </w:r>
      <w:r w:rsidRPr="00E375F7">
        <w:rPr>
          <w:b/>
          <w:lang w:val="lv-LV"/>
        </w:rPr>
        <w:t>. Projekta ilgtspēja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606"/>
      </w:tblGrid>
      <w:tr w:rsidR="002E128D" w:rsidRPr="005B279C" w14:paraId="699A0039" w14:textId="77777777" w:rsidTr="004A6601">
        <w:trPr>
          <w:trHeight w:val="647"/>
        </w:trPr>
        <w:tc>
          <w:tcPr>
            <w:tcW w:w="9606" w:type="dxa"/>
            <w:shd w:val="clear" w:color="auto" w:fill="D9D9D9" w:themeFill="background1" w:themeFillShade="D9"/>
          </w:tcPr>
          <w:p w14:paraId="605A20C5" w14:textId="696527B0" w:rsidR="00585353" w:rsidRPr="00E375F7" w:rsidRDefault="00EB6132" w:rsidP="00515290">
            <w:pPr>
              <w:jc w:val="both"/>
              <w:rPr>
                <w:i/>
                <w:sz w:val="20"/>
                <w:szCs w:val="20"/>
                <w:lang w:val="lv-LV"/>
              </w:rPr>
            </w:pPr>
            <w:r w:rsidRPr="00E375F7">
              <w:rPr>
                <w:i/>
                <w:sz w:val="20"/>
                <w:szCs w:val="20"/>
                <w:lang w:val="lv-LV"/>
              </w:rPr>
              <w:t>Lūdzu, aprakstiet projekta institucionālo, finansiālo un politisko ilgtspēju</w:t>
            </w:r>
            <w:r w:rsidR="00773D6B" w:rsidRPr="00E375F7">
              <w:rPr>
                <w:i/>
                <w:sz w:val="20"/>
                <w:szCs w:val="20"/>
                <w:lang w:val="lv-LV"/>
              </w:rPr>
              <w:t xml:space="preserve"> </w:t>
            </w:r>
            <w:r w:rsidR="00773D6B" w:rsidRPr="00E375F7">
              <w:rPr>
                <w:b/>
                <w:i/>
                <w:sz w:val="20"/>
                <w:szCs w:val="20"/>
                <w:lang w:val="lv-LV"/>
              </w:rPr>
              <w:t>(dati pēc projekta īstenošanas)</w:t>
            </w:r>
            <w:r w:rsidRPr="00E375F7">
              <w:rPr>
                <w:i/>
                <w:sz w:val="20"/>
                <w:szCs w:val="20"/>
                <w:lang w:val="lv-LV"/>
              </w:rPr>
              <w:t xml:space="preserve">, norādot: </w:t>
            </w:r>
          </w:p>
          <w:p w14:paraId="7CA8082B" w14:textId="21B92E6B" w:rsidR="00585353" w:rsidRPr="00E375F7" w:rsidRDefault="00EB6132" w:rsidP="00515290">
            <w:pPr>
              <w:pStyle w:val="Default"/>
              <w:jc w:val="both"/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E375F7">
              <w:rPr>
                <w:rFonts w:eastAsia="Times New Roman"/>
                <w:i/>
                <w:color w:val="auto"/>
                <w:sz w:val="20"/>
                <w:szCs w:val="20"/>
              </w:rPr>
              <w:t>-kā projekta ietvaros izveidotās struktūras,</w:t>
            </w:r>
            <w:r w:rsidR="00A93B42" w:rsidRPr="00E375F7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93B42" w:rsidRPr="00E375F7">
              <w:rPr>
                <w:rFonts w:eastAsia="Times New Roman"/>
                <w:i/>
                <w:color w:val="auto"/>
                <w:sz w:val="20"/>
                <w:szCs w:val="20"/>
              </w:rPr>
              <w:t>starpinstitucionālās</w:t>
            </w:r>
            <w:proofErr w:type="spellEnd"/>
            <w:r w:rsidR="00A93B42" w:rsidRPr="00E375F7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sadarbības modelis,</w:t>
            </w:r>
            <w:r w:rsidRPr="00E375F7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piesaistītie un/vai apmācītie cilvēkresursi, iegādātais aprīkojums vai citi projekta rezultāti tiek uzturēti pēc projekta beigām; </w:t>
            </w:r>
          </w:p>
          <w:p w14:paraId="554E5B52" w14:textId="77777777" w:rsidR="00585353" w:rsidRPr="00E375F7" w:rsidRDefault="00EB6132" w:rsidP="00515290">
            <w:pPr>
              <w:pStyle w:val="Default"/>
              <w:jc w:val="both"/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E375F7">
              <w:rPr>
                <w:rFonts w:eastAsia="Times New Roman"/>
                <w:i/>
                <w:color w:val="auto"/>
                <w:sz w:val="20"/>
                <w:szCs w:val="20"/>
              </w:rPr>
              <w:t>-kādi finanšu resursi (pašvaldības, valsts u.c.) tiek izmantoti, lai turpinātu projekta aktivitātes pēc projekta beigām;</w:t>
            </w:r>
          </w:p>
          <w:p w14:paraId="3A1242D0" w14:textId="77777777" w:rsidR="00585353" w:rsidRPr="00E375F7" w:rsidRDefault="00EB6132" w:rsidP="00515290">
            <w:pPr>
              <w:jc w:val="both"/>
              <w:rPr>
                <w:i/>
                <w:sz w:val="20"/>
                <w:szCs w:val="20"/>
                <w:lang w:val="lv-LV"/>
              </w:rPr>
            </w:pPr>
            <w:r w:rsidRPr="00E375F7">
              <w:rPr>
                <w:i/>
                <w:sz w:val="20"/>
                <w:szCs w:val="20"/>
                <w:lang w:val="lv-LV"/>
              </w:rPr>
              <w:t>-kādu ietekmi projekta rezultāti atstās uz vietēja līmeņa politikas plānošanas dokumentiem, normatīvajiem aktiem u.c. (ja attiecināms)</w:t>
            </w:r>
          </w:p>
        </w:tc>
      </w:tr>
      <w:tr w:rsidR="002E128D" w:rsidRPr="005B279C" w14:paraId="13E3EB55" w14:textId="77777777" w:rsidTr="00515290">
        <w:trPr>
          <w:trHeight w:val="647"/>
        </w:trPr>
        <w:tc>
          <w:tcPr>
            <w:tcW w:w="9606" w:type="dxa"/>
            <w:shd w:val="clear" w:color="auto" w:fill="FFFFFF" w:themeFill="background1"/>
          </w:tcPr>
          <w:p w14:paraId="5E1983D8" w14:textId="77777777" w:rsidR="00585353" w:rsidRPr="00E375F7" w:rsidRDefault="00585353" w:rsidP="005B279C">
            <w:pPr>
              <w:jc w:val="both"/>
              <w:rPr>
                <w:i/>
                <w:sz w:val="20"/>
                <w:szCs w:val="20"/>
                <w:lang w:val="lv-LV"/>
              </w:rPr>
            </w:pPr>
          </w:p>
        </w:tc>
      </w:tr>
    </w:tbl>
    <w:p w14:paraId="3A3B7A91" w14:textId="77777777" w:rsidR="00E52AE0" w:rsidRPr="00E375F7" w:rsidRDefault="00E52AE0" w:rsidP="005D4190">
      <w:pPr>
        <w:rPr>
          <w:sz w:val="28"/>
          <w:lang w:val="lv-LV"/>
        </w:rPr>
      </w:pPr>
    </w:p>
    <w:p w14:paraId="221F0DB8" w14:textId="57D44EB5" w:rsidR="00081E60" w:rsidRPr="00E6249F" w:rsidRDefault="00EB6132" w:rsidP="00C12C37">
      <w:pPr>
        <w:rPr>
          <w:b/>
          <w:szCs w:val="28"/>
          <w:lang w:val="lv-LV"/>
        </w:rPr>
      </w:pPr>
      <w:r w:rsidRPr="00E6249F">
        <w:rPr>
          <w:b/>
          <w:szCs w:val="28"/>
          <w:lang w:val="lv-LV"/>
        </w:rPr>
        <w:t>2</w:t>
      </w:r>
      <w:r w:rsidR="00C12C37" w:rsidRPr="00E6249F">
        <w:rPr>
          <w:b/>
          <w:szCs w:val="28"/>
          <w:lang w:val="lv-LV"/>
        </w:rPr>
        <w:t>. Komentāri, priekšlikumi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E128D" w:rsidRPr="005B279C" w14:paraId="61266FC6" w14:textId="77777777" w:rsidTr="004A6601">
        <w:trPr>
          <w:trHeight w:val="360"/>
        </w:trPr>
        <w:tc>
          <w:tcPr>
            <w:tcW w:w="9606" w:type="dxa"/>
            <w:shd w:val="clear" w:color="auto" w:fill="D9D9D9" w:themeFill="background1" w:themeFillShade="D9"/>
          </w:tcPr>
          <w:p w14:paraId="1C5E1A5F" w14:textId="671DCB2D" w:rsidR="00C12C37" w:rsidRPr="00E375F7" w:rsidRDefault="00EB6132" w:rsidP="00E6249F">
            <w:pPr>
              <w:jc w:val="both"/>
              <w:rPr>
                <w:i/>
                <w:sz w:val="20"/>
                <w:szCs w:val="20"/>
                <w:lang w:val="lv-LV"/>
              </w:rPr>
            </w:pPr>
            <w:r w:rsidRPr="00E375F7">
              <w:rPr>
                <w:i/>
                <w:sz w:val="20"/>
                <w:szCs w:val="20"/>
                <w:lang w:val="lv-LV"/>
              </w:rPr>
              <w:t>. Lūdzu, sniedziet arī savus priekšlikumus turpmāk</w:t>
            </w:r>
            <w:r w:rsidR="00137BA0" w:rsidRPr="00E375F7">
              <w:rPr>
                <w:i/>
                <w:sz w:val="20"/>
                <w:szCs w:val="20"/>
                <w:lang w:val="lv-LV"/>
              </w:rPr>
              <w:t>o</w:t>
            </w:r>
            <w:r w:rsidRPr="00E375F7">
              <w:rPr>
                <w:i/>
                <w:sz w:val="20"/>
                <w:szCs w:val="20"/>
                <w:lang w:val="lv-LV"/>
              </w:rPr>
              <w:t xml:space="preserve"> projektu konkurs</w:t>
            </w:r>
            <w:r w:rsidR="00137BA0" w:rsidRPr="00E375F7">
              <w:rPr>
                <w:i/>
                <w:sz w:val="20"/>
                <w:szCs w:val="20"/>
                <w:lang w:val="lv-LV"/>
              </w:rPr>
              <w:t>u atbalsta virzieniem.</w:t>
            </w:r>
          </w:p>
        </w:tc>
      </w:tr>
      <w:tr w:rsidR="002E128D" w:rsidRPr="00E17FD6" w14:paraId="5A849BBC" w14:textId="77777777" w:rsidTr="001268F6">
        <w:trPr>
          <w:trHeight w:val="1327"/>
        </w:trPr>
        <w:tc>
          <w:tcPr>
            <w:tcW w:w="9606" w:type="dxa"/>
          </w:tcPr>
          <w:p w14:paraId="1BD1E525" w14:textId="77777777" w:rsidR="00C12C37" w:rsidRPr="00E375F7" w:rsidRDefault="00C12C37" w:rsidP="00515290">
            <w:pPr>
              <w:jc w:val="both"/>
              <w:rPr>
                <w:b/>
                <w:lang w:val="lv-LV"/>
              </w:rPr>
            </w:pPr>
          </w:p>
          <w:p w14:paraId="5E508F03" w14:textId="77777777" w:rsidR="00C12C37" w:rsidRPr="00E375F7" w:rsidRDefault="00C12C37" w:rsidP="00515290">
            <w:pPr>
              <w:jc w:val="both"/>
              <w:rPr>
                <w:b/>
                <w:lang w:val="lv-LV"/>
              </w:rPr>
            </w:pPr>
          </w:p>
          <w:p w14:paraId="538B465F" w14:textId="77777777" w:rsidR="00C12C37" w:rsidRPr="00E375F7" w:rsidRDefault="00C12C37" w:rsidP="00515290">
            <w:pPr>
              <w:jc w:val="both"/>
              <w:rPr>
                <w:b/>
                <w:lang w:val="lv-LV"/>
              </w:rPr>
            </w:pPr>
          </w:p>
          <w:p w14:paraId="21179403" w14:textId="77777777" w:rsidR="00C12C37" w:rsidRPr="00E375F7" w:rsidRDefault="00C12C37" w:rsidP="00515290">
            <w:pPr>
              <w:jc w:val="both"/>
              <w:rPr>
                <w:b/>
                <w:lang w:val="lv-LV"/>
              </w:rPr>
            </w:pPr>
          </w:p>
          <w:p w14:paraId="20960757" w14:textId="77777777" w:rsidR="00C12C37" w:rsidRPr="00E375F7" w:rsidRDefault="00C12C37" w:rsidP="00515290">
            <w:pPr>
              <w:jc w:val="both"/>
              <w:rPr>
                <w:b/>
                <w:lang w:val="lv-LV"/>
              </w:rPr>
            </w:pPr>
          </w:p>
          <w:p w14:paraId="36A45CB0" w14:textId="77777777" w:rsidR="00C12C37" w:rsidRPr="00E375F7" w:rsidRDefault="00C12C37" w:rsidP="00515290">
            <w:pPr>
              <w:jc w:val="both"/>
              <w:rPr>
                <w:b/>
                <w:lang w:val="lv-LV"/>
              </w:rPr>
            </w:pPr>
          </w:p>
        </w:tc>
      </w:tr>
    </w:tbl>
    <w:p w14:paraId="2C57664C" w14:textId="77777777" w:rsidR="00C12C37" w:rsidRPr="00E375F7" w:rsidRDefault="00C12C37" w:rsidP="005D4190">
      <w:pPr>
        <w:rPr>
          <w:sz w:val="28"/>
          <w:lang w:val="lv-LV"/>
        </w:rPr>
      </w:pPr>
    </w:p>
    <w:p w14:paraId="2FFC33C6" w14:textId="4F9DEC98" w:rsidR="00081E60" w:rsidRPr="00E6249F" w:rsidRDefault="00EB6132" w:rsidP="00E27300">
      <w:pPr>
        <w:pStyle w:val="Pamatteksts2"/>
        <w:ind w:left="0" w:firstLine="0"/>
        <w:jc w:val="left"/>
        <w:rPr>
          <w:b/>
          <w:szCs w:val="26"/>
        </w:rPr>
      </w:pPr>
      <w:r w:rsidRPr="00E6249F">
        <w:rPr>
          <w:b/>
          <w:szCs w:val="26"/>
        </w:rPr>
        <w:t>3</w:t>
      </w:r>
      <w:r w:rsidR="00E27300" w:rsidRPr="00E6249F">
        <w:rPr>
          <w:b/>
          <w:szCs w:val="26"/>
        </w:rPr>
        <w:t>. Pielikumi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931"/>
        <w:gridCol w:w="2127"/>
      </w:tblGrid>
      <w:tr w:rsidR="002E128D" w:rsidRPr="002218F9" w14:paraId="3181FBB8" w14:textId="77777777" w:rsidTr="00467656">
        <w:trPr>
          <w:trHeight w:val="360"/>
        </w:trPr>
        <w:tc>
          <w:tcPr>
            <w:tcW w:w="9606" w:type="dxa"/>
            <w:gridSpan w:val="3"/>
          </w:tcPr>
          <w:p w14:paraId="795AF550" w14:textId="0EA4BAE9" w:rsidR="00E27300" w:rsidRPr="00E375F7" w:rsidRDefault="00EB6132" w:rsidP="00E6249F">
            <w:pPr>
              <w:jc w:val="both"/>
              <w:rPr>
                <w:i/>
                <w:sz w:val="20"/>
                <w:szCs w:val="20"/>
                <w:lang w:val="lv-LV"/>
              </w:rPr>
            </w:pPr>
            <w:r w:rsidRPr="00E375F7">
              <w:rPr>
                <w:i/>
                <w:sz w:val="20"/>
                <w:szCs w:val="20"/>
                <w:lang w:val="lv-LV"/>
              </w:rPr>
              <w:t xml:space="preserve">Projekta noslēguma pārskatam jāpievieno atbilstoši pielikumi, kas apstiprina </w:t>
            </w:r>
            <w:r w:rsidR="00DF7A79" w:rsidRPr="00E375F7">
              <w:rPr>
                <w:i/>
                <w:sz w:val="20"/>
                <w:szCs w:val="20"/>
                <w:lang w:val="lv-LV"/>
              </w:rPr>
              <w:t xml:space="preserve">šī pārskata </w:t>
            </w:r>
            <w:r w:rsidRPr="00E375F7">
              <w:rPr>
                <w:i/>
                <w:sz w:val="20"/>
                <w:szCs w:val="20"/>
                <w:lang w:val="lv-LV"/>
              </w:rPr>
              <w:t>1.</w:t>
            </w:r>
            <w:r w:rsidR="00E6249F">
              <w:rPr>
                <w:i/>
                <w:sz w:val="20"/>
                <w:szCs w:val="20"/>
                <w:lang w:val="lv-LV"/>
              </w:rPr>
              <w:t>2</w:t>
            </w:r>
            <w:r w:rsidRPr="00E375F7">
              <w:rPr>
                <w:i/>
                <w:sz w:val="20"/>
                <w:szCs w:val="20"/>
                <w:lang w:val="lv-LV"/>
              </w:rPr>
              <w:t>.</w:t>
            </w:r>
            <w:r w:rsidR="001268F6" w:rsidRPr="00E375F7">
              <w:rPr>
                <w:i/>
                <w:sz w:val="20"/>
                <w:szCs w:val="20"/>
                <w:lang w:val="lv-LV"/>
              </w:rPr>
              <w:t xml:space="preserve"> </w:t>
            </w:r>
            <w:r w:rsidRPr="00E375F7">
              <w:rPr>
                <w:i/>
                <w:sz w:val="20"/>
                <w:szCs w:val="20"/>
                <w:lang w:val="lv-LV"/>
              </w:rPr>
              <w:t>punktā “</w:t>
            </w:r>
            <w:r w:rsidR="00375E87" w:rsidRPr="00E375F7">
              <w:rPr>
                <w:i/>
                <w:sz w:val="20"/>
                <w:szCs w:val="20"/>
                <w:lang w:val="lv-LV"/>
              </w:rPr>
              <w:t>Projektā īstenotās aktivitātes un sasniegtie rezultāti</w:t>
            </w:r>
            <w:r w:rsidR="008267A5" w:rsidRPr="00E375F7">
              <w:rPr>
                <w:i/>
                <w:sz w:val="20"/>
                <w:szCs w:val="20"/>
                <w:lang w:val="lv-LV"/>
              </w:rPr>
              <w:t>”</w:t>
            </w:r>
            <w:r w:rsidR="007A0F86" w:rsidRPr="00E375F7">
              <w:rPr>
                <w:i/>
                <w:sz w:val="20"/>
                <w:szCs w:val="20"/>
                <w:lang w:val="lv-LV"/>
              </w:rPr>
              <w:t xml:space="preserve"> norādīto</w:t>
            </w:r>
            <w:r w:rsidR="008267A5" w:rsidRPr="00E375F7">
              <w:rPr>
                <w:i/>
                <w:sz w:val="20"/>
                <w:szCs w:val="20"/>
                <w:lang w:val="lv-LV"/>
              </w:rPr>
              <w:t xml:space="preserve">. </w:t>
            </w:r>
            <w:r w:rsidRPr="00E375F7">
              <w:rPr>
                <w:i/>
                <w:sz w:val="20"/>
                <w:szCs w:val="20"/>
                <w:lang w:val="lv-LV"/>
              </w:rPr>
              <w:t xml:space="preserve">Lūdzu, norādiet katra pielikuma numuru, nosaukumu un atsauci uz konkrēto aktivitāti, kas norādīta šajā atskaitē. </w:t>
            </w:r>
            <w:r w:rsidR="007E2E66" w:rsidRPr="00E375F7">
              <w:rPr>
                <w:i/>
                <w:sz w:val="20"/>
                <w:szCs w:val="20"/>
                <w:lang w:val="lv-LV"/>
              </w:rPr>
              <w:t xml:space="preserve">Publicitātes materiāliem var norādīt saiti uz tīmekļa vietni. </w:t>
            </w:r>
          </w:p>
        </w:tc>
      </w:tr>
      <w:tr w:rsidR="002E128D" w14:paraId="28B23E82" w14:textId="77777777" w:rsidTr="00467656">
        <w:trPr>
          <w:trHeight w:val="285"/>
        </w:trPr>
        <w:tc>
          <w:tcPr>
            <w:tcW w:w="1548" w:type="dxa"/>
            <w:shd w:val="clear" w:color="auto" w:fill="E0E0E0"/>
          </w:tcPr>
          <w:p w14:paraId="62A28CD8" w14:textId="77777777" w:rsidR="00E27300" w:rsidRPr="00E375F7" w:rsidRDefault="00EB6132" w:rsidP="00515290">
            <w:pPr>
              <w:jc w:val="center"/>
              <w:rPr>
                <w:b/>
                <w:lang w:val="lv-LV"/>
              </w:rPr>
            </w:pPr>
            <w:r w:rsidRPr="00E375F7">
              <w:rPr>
                <w:b/>
                <w:sz w:val="22"/>
                <w:szCs w:val="22"/>
                <w:lang w:val="lv-LV"/>
              </w:rPr>
              <w:t>Pielikuma nr.</w:t>
            </w:r>
          </w:p>
        </w:tc>
        <w:tc>
          <w:tcPr>
            <w:tcW w:w="5931" w:type="dxa"/>
            <w:shd w:val="clear" w:color="auto" w:fill="E0E0E0"/>
          </w:tcPr>
          <w:p w14:paraId="110233DB" w14:textId="77777777" w:rsidR="00E27300" w:rsidRPr="00E375F7" w:rsidRDefault="00EB6132" w:rsidP="00515290">
            <w:pPr>
              <w:jc w:val="center"/>
              <w:rPr>
                <w:b/>
                <w:lang w:val="lv-LV"/>
              </w:rPr>
            </w:pPr>
            <w:r w:rsidRPr="00E375F7">
              <w:rPr>
                <w:b/>
                <w:sz w:val="22"/>
                <w:szCs w:val="22"/>
                <w:lang w:val="lv-LV"/>
              </w:rPr>
              <w:t>Pielikuma nosaukums</w:t>
            </w:r>
          </w:p>
        </w:tc>
        <w:tc>
          <w:tcPr>
            <w:tcW w:w="2127" w:type="dxa"/>
            <w:shd w:val="clear" w:color="auto" w:fill="E0E0E0"/>
          </w:tcPr>
          <w:p w14:paraId="1C8C15ED" w14:textId="77777777" w:rsidR="00D46E61" w:rsidRPr="00E375F7" w:rsidRDefault="00EB6132" w:rsidP="00D46E61">
            <w:pPr>
              <w:jc w:val="center"/>
              <w:rPr>
                <w:b/>
                <w:lang w:val="lv-LV"/>
              </w:rPr>
            </w:pPr>
            <w:r w:rsidRPr="00E375F7">
              <w:rPr>
                <w:b/>
                <w:sz w:val="22"/>
                <w:lang w:val="lv-LV"/>
              </w:rPr>
              <w:t>Aktivitātes numurs</w:t>
            </w:r>
          </w:p>
          <w:p w14:paraId="4531F5DF" w14:textId="79263954" w:rsidR="00E27300" w:rsidRPr="00E375F7" w:rsidRDefault="00EB6132" w:rsidP="00806EB3">
            <w:pPr>
              <w:jc w:val="center"/>
              <w:rPr>
                <w:b/>
                <w:lang w:val="lv-LV"/>
              </w:rPr>
            </w:pPr>
            <w:r w:rsidRPr="00E375F7">
              <w:rPr>
                <w:i/>
                <w:sz w:val="18"/>
                <w:szCs w:val="18"/>
                <w:lang w:val="lv-LV"/>
              </w:rPr>
              <w:t xml:space="preserve">(atbilstoši projekta iesnieguma </w:t>
            </w:r>
            <w:r w:rsidR="0034080C" w:rsidRPr="00E375F7">
              <w:rPr>
                <w:i/>
                <w:sz w:val="18"/>
                <w:szCs w:val="18"/>
                <w:lang w:val="lv-LV"/>
              </w:rPr>
              <w:t>veidlapas 2.</w:t>
            </w:r>
            <w:r w:rsidR="00E6249F">
              <w:rPr>
                <w:i/>
                <w:sz w:val="18"/>
                <w:szCs w:val="18"/>
                <w:lang w:val="lv-LV"/>
              </w:rPr>
              <w:t>4</w:t>
            </w:r>
            <w:r w:rsidRPr="00E375F7">
              <w:rPr>
                <w:i/>
                <w:sz w:val="18"/>
                <w:szCs w:val="18"/>
                <w:lang w:val="lv-LV"/>
              </w:rPr>
              <w:t>. punktam)</w:t>
            </w:r>
          </w:p>
        </w:tc>
      </w:tr>
      <w:tr w:rsidR="002E128D" w14:paraId="22A79984" w14:textId="77777777" w:rsidTr="00467656">
        <w:trPr>
          <w:trHeight w:val="167"/>
        </w:trPr>
        <w:tc>
          <w:tcPr>
            <w:tcW w:w="1548" w:type="dxa"/>
          </w:tcPr>
          <w:p w14:paraId="5914DA8A" w14:textId="64B226D5" w:rsidR="00E27300" w:rsidRPr="00E375F7" w:rsidRDefault="00E27300" w:rsidP="00515290">
            <w:pPr>
              <w:rPr>
                <w:b/>
                <w:lang w:val="lv-LV"/>
              </w:rPr>
            </w:pPr>
          </w:p>
        </w:tc>
        <w:tc>
          <w:tcPr>
            <w:tcW w:w="5931" w:type="dxa"/>
          </w:tcPr>
          <w:p w14:paraId="1010CDC2" w14:textId="47D8115E" w:rsidR="00E27300" w:rsidRPr="00D3455A" w:rsidRDefault="00E27300" w:rsidP="00515290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127" w:type="dxa"/>
          </w:tcPr>
          <w:p w14:paraId="6FB234FC" w14:textId="761B4F2A" w:rsidR="00E27300" w:rsidRPr="00D3455A" w:rsidRDefault="00E27300" w:rsidP="00515290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2E128D" w14:paraId="4F9EFA8A" w14:textId="77777777" w:rsidTr="00467656">
        <w:trPr>
          <w:trHeight w:val="268"/>
        </w:trPr>
        <w:tc>
          <w:tcPr>
            <w:tcW w:w="1548" w:type="dxa"/>
          </w:tcPr>
          <w:p w14:paraId="12B91B12" w14:textId="2188B623" w:rsidR="00E27300" w:rsidRPr="00E375F7" w:rsidRDefault="00E27300" w:rsidP="00515290">
            <w:pPr>
              <w:rPr>
                <w:b/>
                <w:lang w:val="lv-LV"/>
              </w:rPr>
            </w:pPr>
          </w:p>
        </w:tc>
        <w:tc>
          <w:tcPr>
            <w:tcW w:w="5931" w:type="dxa"/>
          </w:tcPr>
          <w:p w14:paraId="62504B44" w14:textId="28EDDA2F" w:rsidR="00E27300" w:rsidRPr="00D3455A" w:rsidRDefault="00E27300" w:rsidP="00515290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127" w:type="dxa"/>
          </w:tcPr>
          <w:p w14:paraId="3D6465B7" w14:textId="11A4B0B2" w:rsidR="00E27300" w:rsidRPr="00D3455A" w:rsidRDefault="00E27300" w:rsidP="00515290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2E128D" w14:paraId="76E26382" w14:textId="77777777" w:rsidTr="00467656">
        <w:trPr>
          <w:trHeight w:val="184"/>
        </w:trPr>
        <w:tc>
          <w:tcPr>
            <w:tcW w:w="1548" w:type="dxa"/>
          </w:tcPr>
          <w:p w14:paraId="20FE70E7" w14:textId="14C020C1" w:rsidR="00E27300" w:rsidRPr="00E375F7" w:rsidRDefault="00E27300" w:rsidP="00515290">
            <w:pPr>
              <w:rPr>
                <w:b/>
                <w:lang w:val="lv-LV"/>
              </w:rPr>
            </w:pPr>
          </w:p>
        </w:tc>
        <w:tc>
          <w:tcPr>
            <w:tcW w:w="5931" w:type="dxa"/>
          </w:tcPr>
          <w:p w14:paraId="5C3E0F8E" w14:textId="29B53CE5" w:rsidR="00E27300" w:rsidRPr="00D3455A" w:rsidRDefault="00E27300" w:rsidP="00515290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127" w:type="dxa"/>
          </w:tcPr>
          <w:p w14:paraId="53E798EB" w14:textId="471F2A40" w:rsidR="00E27300" w:rsidRPr="00D3455A" w:rsidRDefault="00E27300" w:rsidP="00515290">
            <w:pPr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661060E5" w14:textId="77777777" w:rsidR="00D46E61" w:rsidRPr="00E375F7" w:rsidRDefault="00D46E61" w:rsidP="00E27300">
      <w:pPr>
        <w:ind w:right="-240"/>
        <w:jc w:val="both"/>
        <w:rPr>
          <w:sz w:val="22"/>
          <w:szCs w:val="22"/>
          <w:lang w:val="lv-LV"/>
        </w:rPr>
      </w:pPr>
    </w:p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4360"/>
        <w:gridCol w:w="4360"/>
      </w:tblGrid>
      <w:tr w:rsidR="002E128D" w14:paraId="11148232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15F9" w14:textId="77777777" w:rsidR="00E27300" w:rsidRPr="00E375F7" w:rsidRDefault="00EB6132" w:rsidP="00515290">
            <w:pPr>
              <w:jc w:val="right"/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t>Projekta īstenotāja nosaukums: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1B0B2" w14:textId="10B8E86F" w:rsidR="00E27300" w:rsidRPr="00E375F7" w:rsidRDefault="00EB6132" w:rsidP="00515290">
            <w:pPr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2E128D" w14:paraId="62FC33C0" w14:textId="77777777" w:rsidTr="00D3455A">
        <w:trPr>
          <w:trHeight w:val="443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705C" w14:textId="77777777" w:rsidR="00E27300" w:rsidRPr="00E375F7" w:rsidRDefault="00E27300" w:rsidP="00515290">
            <w:pPr>
              <w:jc w:val="right"/>
              <w:rPr>
                <w:color w:val="000000"/>
                <w:lang w:val="lv-LV"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5C19" w14:textId="77777777" w:rsidR="00E27300" w:rsidRPr="00E375F7" w:rsidRDefault="00E27300" w:rsidP="00515290">
            <w:pPr>
              <w:rPr>
                <w:color w:val="000000"/>
                <w:lang w:val="lv-LV" w:eastAsia="lv-LV"/>
              </w:rPr>
            </w:pPr>
          </w:p>
        </w:tc>
      </w:tr>
      <w:tr w:rsidR="002E128D" w14:paraId="54C582F0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3295" w14:textId="77777777" w:rsidR="00E27300" w:rsidRPr="00E375F7" w:rsidRDefault="00EB6132" w:rsidP="00515290">
            <w:pPr>
              <w:jc w:val="right"/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t>Vārds, uzvārds: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32BD6" w14:textId="20B9ACA3" w:rsidR="00E27300" w:rsidRPr="00E375F7" w:rsidRDefault="00E27300" w:rsidP="00515290">
            <w:pPr>
              <w:rPr>
                <w:color w:val="000000"/>
                <w:lang w:val="lv-LV" w:eastAsia="lv-LV"/>
              </w:rPr>
            </w:pPr>
          </w:p>
        </w:tc>
      </w:tr>
      <w:tr w:rsidR="002E128D" w14:paraId="6B83CED5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2361" w14:textId="77777777" w:rsidR="00E27300" w:rsidRPr="00E375F7" w:rsidRDefault="00E27300" w:rsidP="00515290">
            <w:pPr>
              <w:jc w:val="right"/>
              <w:rPr>
                <w:color w:val="000000"/>
                <w:lang w:val="lv-LV"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1330" w14:textId="77777777" w:rsidR="00E27300" w:rsidRPr="00E375F7" w:rsidRDefault="00E27300" w:rsidP="00515290">
            <w:pPr>
              <w:rPr>
                <w:color w:val="000000"/>
                <w:lang w:val="lv-LV" w:eastAsia="lv-LV"/>
              </w:rPr>
            </w:pPr>
          </w:p>
        </w:tc>
      </w:tr>
      <w:tr w:rsidR="002E128D" w14:paraId="71901EF2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BCA3" w14:textId="77777777" w:rsidR="00E27300" w:rsidRPr="00E375F7" w:rsidRDefault="00EB6132" w:rsidP="00515290">
            <w:pPr>
              <w:jc w:val="right"/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t>Amata nosaukums: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B8B6A" w14:textId="0E20B98B" w:rsidR="00E27300" w:rsidRPr="00E375F7" w:rsidRDefault="00EB6132" w:rsidP="00515290">
            <w:pPr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2E128D" w14:paraId="70BF0F5C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2805" w14:textId="77777777" w:rsidR="00E27300" w:rsidRPr="00E375F7" w:rsidRDefault="00E27300" w:rsidP="00515290">
            <w:pPr>
              <w:jc w:val="right"/>
              <w:rPr>
                <w:color w:val="000000"/>
                <w:lang w:val="lv-LV"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1644" w14:textId="77777777" w:rsidR="00E27300" w:rsidRPr="00E375F7" w:rsidRDefault="00E27300" w:rsidP="00515290">
            <w:pPr>
              <w:rPr>
                <w:color w:val="000000"/>
                <w:lang w:val="lv-LV" w:eastAsia="lv-LV"/>
              </w:rPr>
            </w:pPr>
          </w:p>
        </w:tc>
      </w:tr>
      <w:tr w:rsidR="002E128D" w14:paraId="034960B7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2266" w14:textId="77777777" w:rsidR="00E27300" w:rsidRPr="00E375F7" w:rsidRDefault="00EB6132" w:rsidP="00515290">
            <w:pPr>
              <w:jc w:val="right"/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Paraksts: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D8523" w14:textId="77777777" w:rsidR="00E27300" w:rsidRPr="00E375F7" w:rsidRDefault="00EB6132" w:rsidP="00515290">
            <w:pPr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2E128D" w14:paraId="63F05A73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0D85" w14:textId="77777777" w:rsidR="00E27300" w:rsidRPr="00E375F7" w:rsidRDefault="00E27300" w:rsidP="00515290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7445" w14:textId="77777777" w:rsidR="00E27300" w:rsidRPr="00E375F7" w:rsidRDefault="00E27300" w:rsidP="00515290">
            <w:pPr>
              <w:rPr>
                <w:color w:val="000000"/>
                <w:lang w:val="lv-LV" w:eastAsia="lv-LV"/>
              </w:rPr>
            </w:pPr>
          </w:p>
        </w:tc>
      </w:tr>
      <w:tr w:rsidR="002E128D" w14:paraId="5B7B5323" w14:textId="77777777" w:rsidTr="0051529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D063" w14:textId="77777777" w:rsidR="00E27300" w:rsidRPr="00E375F7" w:rsidRDefault="00EB6132" w:rsidP="00515290">
            <w:pPr>
              <w:jc w:val="right"/>
              <w:rPr>
                <w:color w:val="000000"/>
                <w:lang w:val="lv-LV" w:eastAsia="lv-LV"/>
              </w:rPr>
            </w:pPr>
            <w:r w:rsidRPr="00E375F7">
              <w:rPr>
                <w:color w:val="000000"/>
                <w:sz w:val="22"/>
                <w:szCs w:val="22"/>
                <w:lang w:val="lv-LV" w:eastAsia="lv-LV"/>
              </w:rPr>
              <w:t>Datums: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1AF0" w14:textId="187AB22F" w:rsidR="00E27300" w:rsidRPr="00E375F7" w:rsidRDefault="00E27300" w:rsidP="00F2763F">
            <w:pPr>
              <w:tabs>
                <w:tab w:val="left" w:pos="3540"/>
              </w:tabs>
              <w:rPr>
                <w:color w:val="000000"/>
                <w:lang w:val="lv-LV" w:eastAsia="lv-LV"/>
              </w:rPr>
            </w:pPr>
          </w:p>
        </w:tc>
      </w:tr>
    </w:tbl>
    <w:p w14:paraId="25313990" w14:textId="77777777" w:rsidR="00E813B9" w:rsidRPr="00E375F7" w:rsidRDefault="00E813B9" w:rsidP="005D4190">
      <w:pPr>
        <w:rPr>
          <w:lang w:val="lv-LV"/>
        </w:rPr>
      </w:pPr>
    </w:p>
    <w:p w14:paraId="6C7A069A" w14:textId="77777777" w:rsidR="00E813B9" w:rsidRPr="00E375F7" w:rsidRDefault="00E813B9" w:rsidP="005D4190">
      <w:pPr>
        <w:rPr>
          <w:lang w:val="lv-LV"/>
        </w:rPr>
      </w:pPr>
    </w:p>
    <w:p w14:paraId="15FB7DC8" w14:textId="77777777" w:rsidR="00597A5B" w:rsidRPr="00E375F7" w:rsidRDefault="00597A5B" w:rsidP="00CD05A7">
      <w:pPr>
        <w:ind w:right="-240"/>
        <w:jc w:val="center"/>
        <w:rPr>
          <w:b/>
          <w:color w:val="000000"/>
          <w:lang w:val="lv-LV"/>
        </w:rPr>
      </w:pPr>
    </w:p>
    <w:p w14:paraId="65266127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0C6A0C88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5B6F7E71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5F52A85D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0111E689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26C5B4B7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09B2AB00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2656C7CD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6A3BC66B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1237EF3F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06E20321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279EC828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11715EBB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454BE840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541E0BBA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1FB4D256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76F5F911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5560FA7C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047643E3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481710F7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37F2A1BB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72336024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37FC43C8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63C12F7D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0547B477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2AE2FBD8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60E4534D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325C95E7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24EF8C19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14DE5202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2FFCCFAC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10B7D520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0C19C18F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2A22D798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15B5A462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747005FC" w14:textId="77777777" w:rsidR="00806EB3" w:rsidRPr="00E375F7" w:rsidRDefault="00806EB3" w:rsidP="00CD05A7">
      <w:pPr>
        <w:ind w:right="-240"/>
        <w:jc w:val="center"/>
        <w:rPr>
          <w:b/>
          <w:color w:val="000000"/>
          <w:lang w:val="lv-LV"/>
        </w:rPr>
      </w:pPr>
    </w:p>
    <w:p w14:paraId="53234A6A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0BEA9895" w14:textId="77777777" w:rsidR="001268F6" w:rsidRPr="00E375F7" w:rsidRDefault="001268F6" w:rsidP="00CD05A7">
      <w:pPr>
        <w:ind w:right="-240"/>
        <w:jc w:val="center"/>
        <w:rPr>
          <w:b/>
          <w:color w:val="000000"/>
          <w:lang w:val="lv-LV"/>
        </w:rPr>
      </w:pPr>
    </w:p>
    <w:p w14:paraId="0958903F" w14:textId="77777777" w:rsidR="004A6601" w:rsidRDefault="004A6601" w:rsidP="00CD05A7">
      <w:pPr>
        <w:ind w:right="-240"/>
        <w:jc w:val="center"/>
        <w:rPr>
          <w:b/>
          <w:color w:val="000000"/>
          <w:lang w:val="lv-LV"/>
        </w:rPr>
      </w:pPr>
    </w:p>
    <w:p w14:paraId="25A27962" w14:textId="77777777" w:rsidR="004A6601" w:rsidRDefault="004A6601" w:rsidP="00CD05A7">
      <w:pPr>
        <w:ind w:right="-240"/>
        <w:jc w:val="center"/>
        <w:rPr>
          <w:b/>
          <w:color w:val="000000"/>
          <w:lang w:val="lv-LV"/>
        </w:rPr>
      </w:pPr>
    </w:p>
    <w:p w14:paraId="7511A7E5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0DD57C4E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0D5A81F5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5C68FEE2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7F7C6A62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163CFF02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1ADE001C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72EDA7F2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1348E260" w14:textId="77777777" w:rsidR="001657FB" w:rsidRDefault="001657FB" w:rsidP="00CD05A7">
      <w:pPr>
        <w:ind w:right="-240"/>
        <w:jc w:val="center"/>
        <w:rPr>
          <w:b/>
          <w:color w:val="000000"/>
          <w:lang w:val="lv-LV"/>
        </w:rPr>
      </w:pPr>
    </w:p>
    <w:p w14:paraId="6C15138E" w14:textId="2250DD5C" w:rsidR="00CD05A7" w:rsidRPr="00E375F7" w:rsidRDefault="00EB6132" w:rsidP="00CD05A7">
      <w:pPr>
        <w:ind w:right="-240"/>
        <w:jc w:val="center"/>
        <w:rPr>
          <w:b/>
          <w:color w:val="000000"/>
          <w:lang w:val="lv-LV"/>
        </w:rPr>
      </w:pPr>
      <w:r w:rsidRPr="00E375F7">
        <w:rPr>
          <w:b/>
          <w:color w:val="000000"/>
          <w:lang w:val="lv-LV"/>
        </w:rPr>
        <w:t>Apliecinājums</w:t>
      </w:r>
    </w:p>
    <w:p w14:paraId="7F9C2DBC" w14:textId="77777777" w:rsidR="00CD05A7" w:rsidRPr="00E375F7" w:rsidRDefault="00CD05A7" w:rsidP="00CD05A7">
      <w:pPr>
        <w:ind w:right="-240"/>
        <w:jc w:val="center"/>
        <w:rPr>
          <w:b/>
          <w:color w:val="000000"/>
          <w:lang w:val="lv-LV"/>
        </w:rPr>
      </w:pPr>
    </w:p>
    <w:p w14:paraId="25938EF1" w14:textId="77777777" w:rsidR="00CD05A7" w:rsidRPr="00E375F7" w:rsidRDefault="00CD05A7" w:rsidP="00CD05A7">
      <w:pPr>
        <w:ind w:right="-240"/>
        <w:jc w:val="center"/>
        <w:rPr>
          <w:b/>
          <w:color w:val="000000"/>
          <w:lang w:val="lv-LV"/>
        </w:rPr>
      </w:pPr>
    </w:p>
    <w:p w14:paraId="28DF80F4" w14:textId="77777777" w:rsidR="00CD05A7" w:rsidRPr="00E375F7" w:rsidRDefault="00EB6132" w:rsidP="00CD05A7">
      <w:pPr>
        <w:ind w:right="-240"/>
        <w:rPr>
          <w:color w:val="000000"/>
          <w:lang w:val="lv-LV"/>
        </w:rPr>
      </w:pPr>
      <w:r w:rsidRPr="00E375F7">
        <w:rPr>
          <w:color w:val="000000"/>
          <w:lang w:val="lv-LV"/>
        </w:rPr>
        <w:t>Ar šo es apliecinu, ka: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2E128D" w:rsidRPr="005B279C" w14:paraId="5AEACE09" w14:textId="77777777" w:rsidTr="00544D3A">
        <w:trPr>
          <w:trHeight w:val="4562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2DC78" w14:textId="77777777" w:rsidR="00CD05A7" w:rsidRPr="00E375F7" w:rsidRDefault="00CD05A7" w:rsidP="00515290">
            <w:pPr>
              <w:jc w:val="both"/>
              <w:rPr>
                <w:lang w:val="lv-LV" w:eastAsia="lv-LV"/>
              </w:rPr>
            </w:pPr>
          </w:p>
          <w:p w14:paraId="68B0BA8A" w14:textId="77777777" w:rsidR="00CD05A7" w:rsidRPr="00E375F7" w:rsidRDefault="00CD05A7" w:rsidP="00515290">
            <w:pPr>
              <w:jc w:val="both"/>
              <w:rPr>
                <w:lang w:val="lv-LV" w:eastAsia="lv-LV"/>
              </w:rPr>
            </w:pPr>
          </w:p>
          <w:p w14:paraId="5EF11CE4" w14:textId="77777777" w:rsidR="00CD05A7" w:rsidRPr="00E375F7" w:rsidRDefault="00EB6132" w:rsidP="00CD05A7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758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projekts ir īstenots saskaņā ar Līguma nosacījumiem un ir ievēroti uz projektu attiecināmie Latvijas Republikas normatīvie akti;</w:t>
            </w:r>
          </w:p>
          <w:p w14:paraId="62EE5215" w14:textId="77777777" w:rsidR="00CD05A7" w:rsidRPr="00E375F7" w:rsidRDefault="00EB6132" w:rsidP="00CD05A7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758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projekta izmaksās pieprasītais pievienotās vērtības nodoklis nav/netiks atgūts normatīvajos aktos noteiktajā kārtībā; </w:t>
            </w:r>
          </w:p>
          <w:p w14:paraId="6BCFE81C" w14:textId="77777777" w:rsidR="00CD05A7" w:rsidRPr="00E375F7" w:rsidRDefault="00EB6132" w:rsidP="00CD05A7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758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ir veikti visi nepieciešamie piesardzības pasākumi, lai izvairītos no interešu konflikta;</w:t>
            </w:r>
          </w:p>
          <w:p w14:paraId="22087D60" w14:textId="77777777" w:rsidR="00CD05A7" w:rsidRPr="00E375F7" w:rsidRDefault="00EB6132" w:rsidP="00CD05A7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758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izmaksās nav iekļautas izmaksas, kas segtas citu projektu ietvaros;</w:t>
            </w:r>
          </w:p>
          <w:p w14:paraId="3ABE8173" w14:textId="77777777" w:rsidR="00CD05A7" w:rsidRPr="00E375F7" w:rsidRDefault="00EB6132" w:rsidP="00CD05A7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758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noslēguma pārskatam pievienotās dokumentu kopijas atbilst oriģināliem;</w:t>
            </w:r>
          </w:p>
          <w:p w14:paraId="3978EDBF" w14:textId="77777777" w:rsidR="00CD05A7" w:rsidRPr="00E375F7" w:rsidRDefault="00EB6132" w:rsidP="00CD05A7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758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 projekta īstenošanu saistīto dokumentu oriģināli tiks uzglabāti saskaņā ar normatīvo aktu prasībām par attiecīgo dokumentu uzglabāšanas laiku, un Latvijas Republikas institūcijām tiks nodrošināta pieeja minētajiem dokumentiem.</w:t>
            </w:r>
          </w:p>
          <w:p w14:paraId="6F459179" w14:textId="77777777" w:rsidR="00CD05A7" w:rsidRPr="00E375F7" w:rsidRDefault="00CD05A7" w:rsidP="00515290">
            <w:pPr>
              <w:jc w:val="both"/>
              <w:rPr>
                <w:lang w:val="lv-LV" w:eastAsia="lv-LV"/>
              </w:rPr>
            </w:pPr>
          </w:p>
        </w:tc>
      </w:tr>
      <w:tr w:rsidR="002E128D" w14:paraId="1E201090" w14:textId="77777777" w:rsidTr="00544D3A">
        <w:trPr>
          <w:trHeight w:val="6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</w:tcPr>
          <w:p w14:paraId="7CEF0B81" w14:textId="77777777" w:rsidR="00CD05A7" w:rsidRPr="00E375F7" w:rsidRDefault="00EB6132" w:rsidP="00515290">
            <w:pPr>
              <w:ind w:left="2160"/>
              <w:rPr>
                <w:lang w:val="lv-LV" w:eastAsia="lv-LV"/>
              </w:rPr>
            </w:pPr>
            <w:r w:rsidRPr="00E375F7">
              <w:rPr>
                <w:sz w:val="22"/>
                <w:szCs w:val="22"/>
                <w:lang w:val="lv-LV" w:eastAsia="lv-LV"/>
              </w:rPr>
              <w:t>Projekta īstenotāja nosaukums:_______________</w:t>
            </w:r>
          </w:p>
          <w:p w14:paraId="799944B4" w14:textId="77777777" w:rsidR="00CD05A7" w:rsidRPr="00E375F7" w:rsidRDefault="00CD05A7" w:rsidP="00515290">
            <w:pPr>
              <w:ind w:left="3578"/>
              <w:rPr>
                <w:lang w:val="lv-LV" w:eastAsia="lv-LV"/>
              </w:rPr>
            </w:pPr>
          </w:p>
          <w:p w14:paraId="07ED9C83" w14:textId="77777777" w:rsidR="00CD05A7" w:rsidRPr="00E375F7" w:rsidRDefault="00EB6132" w:rsidP="00515290">
            <w:pPr>
              <w:ind w:left="2160"/>
              <w:rPr>
                <w:lang w:val="lv-LV" w:eastAsia="lv-LV"/>
              </w:rPr>
            </w:pPr>
            <w:r w:rsidRPr="00E375F7">
              <w:rPr>
                <w:sz w:val="22"/>
                <w:szCs w:val="22"/>
                <w:lang w:val="lv-LV" w:eastAsia="lv-LV"/>
              </w:rPr>
              <w:t>Vārds, uzvārds:____________________________</w:t>
            </w:r>
          </w:p>
          <w:p w14:paraId="419A0F74" w14:textId="77777777" w:rsidR="00CD05A7" w:rsidRPr="00E375F7" w:rsidRDefault="00CD05A7" w:rsidP="00515290">
            <w:pPr>
              <w:ind w:left="2160"/>
              <w:rPr>
                <w:lang w:val="lv-LV" w:eastAsia="lv-LV"/>
              </w:rPr>
            </w:pPr>
          </w:p>
          <w:p w14:paraId="4E4FA204" w14:textId="77777777" w:rsidR="00CD05A7" w:rsidRPr="00E375F7" w:rsidRDefault="00EB6132" w:rsidP="00515290">
            <w:pPr>
              <w:ind w:left="2160"/>
              <w:rPr>
                <w:lang w:val="lv-LV" w:eastAsia="lv-LV"/>
              </w:rPr>
            </w:pPr>
            <w:r w:rsidRPr="00E375F7">
              <w:rPr>
                <w:sz w:val="22"/>
                <w:szCs w:val="22"/>
                <w:lang w:val="lv-LV" w:eastAsia="lv-LV"/>
              </w:rPr>
              <w:t>Amata nosaukums:_________________________</w:t>
            </w:r>
          </w:p>
          <w:p w14:paraId="60075B3A" w14:textId="77777777" w:rsidR="00CD05A7" w:rsidRPr="00E375F7" w:rsidRDefault="00CD05A7" w:rsidP="00515290">
            <w:pPr>
              <w:ind w:left="2160"/>
              <w:rPr>
                <w:lang w:val="lv-LV" w:eastAsia="lv-LV"/>
              </w:rPr>
            </w:pPr>
          </w:p>
          <w:p w14:paraId="1543AFDE" w14:textId="77777777" w:rsidR="00CD05A7" w:rsidRPr="00E375F7" w:rsidRDefault="00EB6132" w:rsidP="00515290">
            <w:pPr>
              <w:ind w:left="2160"/>
              <w:rPr>
                <w:lang w:val="lv-LV" w:eastAsia="lv-LV"/>
              </w:rPr>
            </w:pPr>
            <w:r w:rsidRPr="00E375F7">
              <w:rPr>
                <w:sz w:val="22"/>
                <w:szCs w:val="22"/>
                <w:lang w:val="lv-LV" w:eastAsia="lv-LV"/>
              </w:rPr>
              <w:t>Paraksts:_________________________________</w:t>
            </w:r>
          </w:p>
          <w:p w14:paraId="60BE8B6C" w14:textId="77777777" w:rsidR="00CD05A7" w:rsidRPr="00E375F7" w:rsidRDefault="00CD05A7" w:rsidP="00515290">
            <w:pPr>
              <w:ind w:left="2160"/>
              <w:rPr>
                <w:lang w:val="lv-LV" w:eastAsia="lv-LV"/>
              </w:rPr>
            </w:pPr>
          </w:p>
          <w:p w14:paraId="08F79BC9" w14:textId="56479D50" w:rsidR="00CD05A7" w:rsidRPr="00E375F7" w:rsidRDefault="00EB6132" w:rsidP="00F2763F">
            <w:pPr>
              <w:ind w:left="2160"/>
              <w:rPr>
                <w:lang w:val="lv-LV" w:eastAsia="lv-LV"/>
              </w:rPr>
            </w:pPr>
            <w:r w:rsidRPr="00E375F7">
              <w:rPr>
                <w:sz w:val="22"/>
                <w:szCs w:val="22"/>
                <w:lang w:val="lv-LV" w:eastAsia="lv-LV"/>
              </w:rPr>
              <w:t>Datums:</w:t>
            </w:r>
            <w:r w:rsidRPr="00E375F7">
              <w:rPr>
                <w:sz w:val="22"/>
                <w:szCs w:val="22"/>
                <w:lang w:val="lv-LV" w:eastAsia="lv-LV"/>
              </w:rPr>
              <w:tab/>
              <w:t>20</w:t>
            </w:r>
            <w:r w:rsidR="00EE2F82" w:rsidRPr="00E375F7">
              <w:rPr>
                <w:sz w:val="22"/>
                <w:szCs w:val="22"/>
                <w:lang w:val="lv-LV" w:eastAsia="lv-LV"/>
              </w:rPr>
              <w:t>2</w:t>
            </w:r>
            <w:r w:rsidR="00F2763F" w:rsidRPr="00E375F7">
              <w:rPr>
                <w:sz w:val="22"/>
                <w:szCs w:val="22"/>
                <w:lang w:val="lv-LV" w:eastAsia="lv-LV"/>
              </w:rPr>
              <w:t>_</w:t>
            </w:r>
            <w:r w:rsidRPr="00E375F7">
              <w:rPr>
                <w:sz w:val="22"/>
                <w:szCs w:val="22"/>
                <w:lang w:val="lv-LV" w:eastAsia="lv-LV"/>
              </w:rPr>
              <w:t>. gada ___.__________________</w:t>
            </w:r>
          </w:p>
        </w:tc>
      </w:tr>
    </w:tbl>
    <w:p w14:paraId="4F283409" w14:textId="77777777" w:rsidR="00CD05A7" w:rsidRPr="00E375F7" w:rsidRDefault="00CD05A7" w:rsidP="005D4190">
      <w:pPr>
        <w:rPr>
          <w:lang w:val="lv-LV"/>
        </w:rPr>
      </w:pPr>
    </w:p>
    <w:p w14:paraId="7777E5B8" w14:textId="77777777" w:rsidR="00806EB3" w:rsidRPr="00E375F7" w:rsidRDefault="00806EB3" w:rsidP="005D4190">
      <w:pPr>
        <w:rPr>
          <w:lang w:val="lv-LV"/>
        </w:rPr>
      </w:pPr>
    </w:p>
    <w:p w14:paraId="4DB4AD6B" w14:textId="77777777" w:rsidR="00806EB3" w:rsidRPr="00E375F7" w:rsidRDefault="00806EB3" w:rsidP="005D4190">
      <w:pPr>
        <w:rPr>
          <w:lang w:val="lv-LV"/>
        </w:rPr>
      </w:pPr>
    </w:p>
    <w:p w14:paraId="37654B30" w14:textId="60A33E6E" w:rsidR="00806EB3" w:rsidRPr="00E375F7" w:rsidRDefault="00806EB3" w:rsidP="00806EB3">
      <w:pPr>
        <w:jc w:val="center"/>
        <w:rPr>
          <w:lang w:val="lv-LV"/>
        </w:rPr>
      </w:pPr>
    </w:p>
    <w:sectPr w:rsidR="00806EB3" w:rsidRPr="00E375F7" w:rsidSect="006640E4">
      <w:pgSz w:w="11907" w:h="16840" w:code="9"/>
      <w:pgMar w:top="1134" w:right="1134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00E3" w14:textId="77777777" w:rsidR="000A53C0" w:rsidRDefault="000A53C0">
      <w:r>
        <w:separator/>
      </w:r>
    </w:p>
  </w:endnote>
  <w:endnote w:type="continuationSeparator" w:id="0">
    <w:p w14:paraId="5BE3A023" w14:textId="77777777" w:rsidR="000A53C0" w:rsidRDefault="000A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2E34" w14:textId="77777777" w:rsidR="000A53C0" w:rsidRDefault="000A53C0" w:rsidP="000171BA">
      <w:r>
        <w:separator/>
      </w:r>
    </w:p>
  </w:footnote>
  <w:footnote w:type="continuationSeparator" w:id="0">
    <w:p w14:paraId="47FB6D8F" w14:textId="77777777" w:rsidR="000A53C0" w:rsidRDefault="000A53C0" w:rsidP="0001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4637" w14:textId="77777777" w:rsidR="00515290" w:rsidRDefault="00EB6132">
    <w:pPr>
      <w:pStyle w:val="Galvene"/>
      <w:jc w:val="center"/>
    </w:pPr>
    <w:r>
      <w:fldChar w:fldCharType="begin"/>
    </w:r>
    <w:r w:rsidR="005D4190">
      <w:instrText xml:space="preserve"> PAGE   \* MERGEFORMAT </w:instrText>
    </w:r>
    <w:r>
      <w:fldChar w:fldCharType="separate"/>
    </w:r>
    <w:r w:rsidR="00E6249F">
      <w:rPr>
        <w:noProof/>
      </w:rPr>
      <w:t>4</w:t>
    </w:r>
    <w:r>
      <w:fldChar w:fldCharType="end"/>
    </w:r>
  </w:p>
  <w:p w14:paraId="74D092A1" w14:textId="77777777" w:rsidR="002A1C68" w:rsidRDefault="002A1C6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3BCD" w14:textId="197A2FF4" w:rsidR="00E6249F" w:rsidRPr="00E6249F" w:rsidRDefault="00DB4DD6" w:rsidP="00E6249F">
    <w:pPr>
      <w:pStyle w:val="Galvene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E6D71" wp14:editId="1C098FCB">
          <wp:simplePos x="0" y="0"/>
          <wp:positionH relativeFrom="column">
            <wp:posOffset>-744855</wp:posOffset>
          </wp:positionH>
          <wp:positionV relativeFrom="paragraph">
            <wp:posOffset>-167640</wp:posOffset>
          </wp:positionV>
          <wp:extent cx="1249680" cy="733425"/>
          <wp:effectExtent l="0" t="0" r="7620" b="9525"/>
          <wp:wrapNone/>
          <wp:docPr id="691422295" name="Attēls 1" descr="Augšdaugavas novada jaunatnei ir savs moto un logo - Augšdaugavas nova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22295" name="Attēls 1" descr="Augšdaugavas novada jaunatnei ir savs moto un logo - Augšdaugavas novad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04"/>
                  <a:stretch/>
                </pic:blipFill>
                <pic:spPr bwMode="auto">
                  <a:xfrm>
                    <a:off x="0" y="0"/>
                    <a:ext cx="12496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6249F">
      <w:rPr>
        <w:b/>
      </w:rPr>
      <w:t>3</w:t>
    </w:r>
    <w:r w:rsidR="00E6249F" w:rsidRPr="00E6249F">
      <w:rPr>
        <w:b/>
      </w:rPr>
      <w:t xml:space="preserve">.  </w:t>
    </w:r>
    <w:proofErr w:type="spellStart"/>
    <w:r w:rsidR="00E6249F" w:rsidRPr="00E6249F">
      <w:rPr>
        <w:b/>
      </w:rPr>
      <w:t>pielikums</w:t>
    </w:r>
    <w:proofErr w:type="spellEnd"/>
  </w:p>
  <w:p w14:paraId="4797E2BE" w14:textId="77777777" w:rsidR="00E6249F" w:rsidRDefault="00E6249F" w:rsidP="00E6249F">
    <w:pPr>
      <w:pStyle w:val="Galvene"/>
      <w:jc w:val="right"/>
    </w:pPr>
    <w:r>
      <w:t>Augšdaugavas novada</w:t>
    </w:r>
  </w:p>
  <w:p w14:paraId="28E26080" w14:textId="77777777" w:rsidR="00E6249F" w:rsidRDefault="00E6249F" w:rsidP="00E6249F">
    <w:pPr>
      <w:pStyle w:val="Galvene"/>
      <w:jc w:val="right"/>
    </w:pPr>
    <w:r>
      <w:t xml:space="preserve"> </w:t>
    </w:r>
    <w:proofErr w:type="spellStart"/>
    <w:r>
      <w:t>jaunatnes</w:t>
    </w:r>
    <w:proofErr w:type="spellEnd"/>
    <w:r>
      <w:t xml:space="preserve"> </w:t>
    </w:r>
    <w:proofErr w:type="spellStart"/>
    <w:r>
      <w:t>iniciatīvu</w:t>
    </w:r>
    <w:proofErr w:type="spellEnd"/>
    <w:r>
      <w:t xml:space="preserve"> </w:t>
    </w:r>
  </w:p>
  <w:p w14:paraId="514A8D60" w14:textId="0F9CE14D" w:rsidR="00E6249F" w:rsidRDefault="00E6249F" w:rsidP="00E6249F">
    <w:pPr>
      <w:pStyle w:val="Galvene"/>
      <w:jc w:val="right"/>
    </w:pPr>
    <w:proofErr w:type="spellStart"/>
    <w:r>
      <w:t>projektu</w:t>
    </w:r>
    <w:proofErr w:type="spellEnd"/>
    <w:r>
      <w:t xml:space="preserve"> </w:t>
    </w:r>
    <w:proofErr w:type="spellStart"/>
    <w:r>
      <w:t>konkursa</w:t>
    </w:r>
    <w:proofErr w:type="spellEnd"/>
    <w:r>
      <w:t xml:space="preserve"> “</w:t>
    </w:r>
    <w:proofErr w:type="spellStart"/>
    <w:r>
      <w:t>Attīsti</w:t>
    </w:r>
    <w:proofErr w:type="spellEnd"/>
    <w:r>
      <w:t xml:space="preserve"> </w:t>
    </w:r>
    <w:proofErr w:type="spellStart"/>
    <w:r>
      <w:t>sevi</w:t>
    </w:r>
    <w:proofErr w:type="spellEnd"/>
    <w:r>
      <w:t xml:space="preserve">!” </w:t>
    </w:r>
    <w:proofErr w:type="spellStart"/>
    <w:r>
      <w:t>nolikumam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18A2"/>
    <w:multiLevelType w:val="hybridMultilevel"/>
    <w:tmpl w:val="721654BA"/>
    <w:lvl w:ilvl="0" w:tplc="964200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2622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86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7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6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0B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6B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07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8B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25931"/>
    <w:multiLevelType w:val="hybridMultilevel"/>
    <w:tmpl w:val="7662F3B2"/>
    <w:lvl w:ilvl="0" w:tplc="D00628B8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5F34E4EE" w:tentative="1">
      <w:start w:val="1"/>
      <w:numFmt w:val="lowerLetter"/>
      <w:lvlText w:val="%2."/>
      <w:lvlJc w:val="left"/>
      <w:pPr>
        <w:ind w:left="1080" w:hanging="360"/>
      </w:pPr>
    </w:lvl>
    <w:lvl w:ilvl="2" w:tplc="13BECB94" w:tentative="1">
      <w:start w:val="1"/>
      <w:numFmt w:val="lowerRoman"/>
      <w:lvlText w:val="%3."/>
      <w:lvlJc w:val="right"/>
      <w:pPr>
        <w:ind w:left="1800" w:hanging="180"/>
      </w:pPr>
    </w:lvl>
    <w:lvl w:ilvl="3" w:tplc="77FEEFAE" w:tentative="1">
      <w:start w:val="1"/>
      <w:numFmt w:val="decimal"/>
      <w:lvlText w:val="%4."/>
      <w:lvlJc w:val="left"/>
      <w:pPr>
        <w:ind w:left="2520" w:hanging="360"/>
      </w:pPr>
    </w:lvl>
    <w:lvl w:ilvl="4" w:tplc="80EC4F08" w:tentative="1">
      <w:start w:val="1"/>
      <w:numFmt w:val="lowerLetter"/>
      <w:lvlText w:val="%5."/>
      <w:lvlJc w:val="left"/>
      <w:pPr>
        <w:ind w:left="3240" w:hanging="360"/>
      </w:pPr>
    </w:lvl>
    <w:lvl w:ilvl="5" w:tplc="7EDAF5C0" w:tentative="1">
      <w:start w:val="1"/>
      <w:numFmt w:val="lowerRoman"/>
      <w:lvlText w:val="%6."/>
      <w:lvlJc w:val="right"/>
      <w:pPr>
        <w:ind w:left="3960" w:hanging="180"/>
      </w:pPr>
    </w:lvl>
    <w:lvl w:ilvl="6" w:tplc="7DC08C9A" w:tentative="1">
      <w:start w:val="1"/>
      <w:numFmt w:val="decimal"/>
      <w:lvlText w:val="%7."/>
      <w:lvlJc w:val="left"/>
      <w:pPr>
        <w:ind w:left="4680" w:hanging="360"/>
      </w:pPr>
    </w:lvl>
    <w:lvl w:ilvl="7" w:tplc="913414A6" w:tentative="1">
      <w:start w:val="1"/>
      <w:numFmt w:val="lowerLetter"/>
      <w:lvlText w:val="%8."/>
      <w:lvlJc w:val="left"/>
      <w:pPr>
        <w:ind w:left="5400" w:hanging="360"/>
      </w:pPr>
    </w:lvl>
    <w:lvl w:ilvl="8" w:tplc="67F8EFF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244138">
    <w:abstractNumId w:val="1"/>
  </w:num>
  <w:num w:numId="2" w16cid:durableId="65853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90"/>
    <w:rsid w:val="000171BA"/>
    <w:rsid w:val="00037BB0"/>
    <w:rsid w:val="000508B9"/>
    <w:rsid w:val="00065E75"/>
    <w:rsid w:val="00081E60"/>
    <w:rsid w:val="000903AE"/>
    <w:rsid w:val="000A0BA0"/>
    <w:rsid w:val="000A53C0"/>
    <w:rsid w:val="000C4944"/>
    <w:rsid w:val="000D3E6E"/>
    <w:rsid w:val="00100E50"/>
    <w:rsid w:val="001101DE"/>
    <w:rsid w:val="00117393"/>
    <w:rsid w:val="00120D63"/>
    <w:rsid w:val="001268F6"/>
    <w:rsid w:val="001338FE"/>
    <w:rsid w:val="00137BA0"/>
    <w:rsid w:val="0015568B"/>
    <w:rsid w:val="0016116E"/>
    <w:rsid w:val="00161669"/>
    <w:rsid w:val="001657FB"/>
    <w:rsid w:val="00166E1B"/>
    <w:rsid w:val="00173736"/>
    <w:rsid w:val="0017611D"/>
    <w:rsid w:val="00197070"/>
    <w:rsid w:val="001F1F19"/>
    <w:rsid w:val="00211BDE"/>
    <w:rsid w:val="002218F9"/>
    <w:rsid w:val="002858FC"/>
    <w:rsid w:val="002900CA"/>
    <w:rsid w:val="0029448D"/>
    <w:rsid w:val="002A1C68"/>
    <w:rsid w:val="002C6E2A"/>
    <w:rsid w:val="002E128D"/>
    <w:rsid w:val="002F5D1D"/>
    <w:rsid w:val="002F5DA1"/>
    <w:rsid w:val="00303DEB"/>
    <w:rsid w:val="00325B59"/>
    <w:rsid w:val="00331EC6"/>
    <w:rsid w:val="0034080C"/>
    <w:rsid w:val="00343D64"/>
    <w:rsid w:val="00375E87"/>
    <w:rsid w:val="003840A1"/>
    <w:rsid w:val="00392B45"/>
    <w:rsid w:val="003F40FC"/>
    <w:rsid w:val="003F6DE1"/>
    <w:rsid w:val="0040033B"/>
    <w:rsid w:val="00404D96"/>
    <w:rsid w:val="00406420"/>
    <w:rsid w:val="0044518A"/>
    <w:rsid w:val="00460FBE"/>
    <w:rsid w:val="00467656"/>
    <w:rsid w:val="0049784A"/>
    <w:rsid w:val="004A6601"/>
    <w:rsid w:val="004C747A"/>
    <w:rsid w:val="004C7988"/>
    <w:rsid w:val="00515290"/>
    <w:rsid w:val="0052136D"/>
    <w:rsid w:val="005255AB"/>
    <w:rsid w:val="00543B0D"/>
    <w:rsid w:val="00544D3A"/>
    <w:rsid w:val="00547B25"/>
    <w:rsid w:val="00550497"/>
    <w:rsid w:val="00556291"/>
    <w:rsid w:val="0058002E"/>
    <w:rsid w:val="00585353"/>
    <w:rsid w:val="00586505"/>
    <w:rsid w:val="00590821"/>
    <w:rsid w:val="00597A5B"/>
    <w:rsid w:val="005B279C"/>
    <w:rsid w:val="005B4690"/>
    <w:rsid w:val="005D4190"/>
    <w:rsid w:val="005D7B56"/>
    <w:rsid w:val="005E2E5C"/>
    <w:rsid w:val="00663BF3"/>
    <w:rsid w:val="006640E4"/>
    <w:rsid w:val="0069098F"/>
    <w:rsid w:val="00695995"/>
    <w:rsid w:val="006A31C9"/>
    <w:rsid w:val="006B1F4A"/>
    <w:rsid w:val="006F7950"/>
    <w:rsid w:val="00723DF5"/>
    <w:rsid w:val="00754FF1"/>
    <w:rsid w:val="007665C9"/>
    <w:rsid w:val="00773D6B"/>
    <w:rsid w:val="00782DC2"/>
    <w:rsid w:val="00792141"/>
    <w:rsid w:val="007A0F86"/>
    <w:rsid w:val="007B5BE8"/>
    <w:rsid w:val="007E2E66"/>
    <w:rsid w:val="00806EB3"/>
    <w:rsid w:val="00813F30"/>
    <w:rsid w:val="00815654"/>
    <w:rsid w:val="00816901"/>
    <w:rsid w:val="00822A83"/>
    <w:rsid w:val="008267A5"/>
    <w:rsid w:val="008303BC"/>
    <w:rsid w:val="0083408E"/>
    <w:rsid w:val="00875673"/>
    <w:rsid w:val="00882B8A"/>
    <w:rsid w:val="00897068"/>
    <w:rsid w:val="008975E5"/>
    <w:rsid w:val="008A0E3F"/>
    <w:rsid w:val="008B5D10"/>
    <w:rsid w:val="008E508D"/>
    <w:rsid w:val="008F5814"/>
    <w:rsid w:val="00917694"/>
    <w:rsid w:val="00931EC6"/>
    <w:rsid w:val="00935CF2"/>
    <w:rsid w:val="0094609A"/>
    <w:rsid w:val="009566A3"/>
    <w:rsid w:val="00973AC8"/>
    <w:rsid w:val="00985DB1"/>
    <w:rsid w:val="009A3113"/>
    <w:rsid w:val="009E0C4F"/>
    <w:rsid w:val="00A14AA8"/>
    <w:rsid w:val="00A1774A"/>
    <w:rsid w:val="00A2158D"/>
    <w:rsid w:val="00A248F5"/>
    <w:rsid w:val="00A24AC2"/>
    <w:rsid w:val="00A24ADA"/>
    <w:rsid w:val="00A40EC4"/>
    <w:rsid w:val="00A4264E"/>
    <w:rsid w:val="00A51485"/>
    <w:rsid w:val="00A82C34"/>
    <w:rsid w:val="00A93B42"/>
    <w:rsid w:val="00A95D9F"/>
    <w:rsid w:val="00AA14FD"/>
    <w:rsid w:val="00AC147D"/>
    <w:rsid w:val="00AC41C5"/>
    <w:rsid w:val="00AC44A2"/>
    <w:rsid w:val="00AC4A5C"/>
    <w:rsid w:val="00AD5977"/>
    <w:rsid w:val="00AE039D"/>
    <w:rsid w:val="00AF14AA"/>
    <w:rsid w:val="00AF24C6"/>
    <w:rsid w:val="00B033AA"/>
    <w:rsid w:val="00B2314E"/>
    <w:rsid w:val="00B4000C"/>
    <w:rsid w:val="00B4516F"/>
    <w:rsid w:val="00B47E15"/>
    <w:rsid w:val="00B50C57"/>
    <w:rsid w:val="00B64A8F"/>
    <w:rsid w:val="00B9688F"/>
    <w:rsid w:val="00BA3FBE"/>
    <w:rsid w:val="00BB18F2"/>
    <w:rsid w:val="00BD75D1"/>
    <w:rsid w:val="00BE0006"/>
    <w:rsid w:val="00BE0E89"/>
    <w:rsid w:val="00BE520C"/>
    <w:rsid w:val="00BF69BA"/>
    <w:rsid w:val="00C02B83"/>
    <w:rsid w:val="00C12C37"/>
    <w:rsid w:val="00C1600A"/>
    <w:rsid w:val="00C2693D"/>
    <w:rsid w:val="00C3334A"/>
    <w:rsid w:val="00C55211"/>
    <w:rsid w:val="00C67511"/>
    <w:rsid w:val="00C67799"/>
    <w:rsid w:val="00C92FFD"/>
    <w:rsid w:val="00CB6886"/>
    <w:rsid w:val="00CC109B"/>
    <w:rsid w:val="00CD05A7"/>
    <w:rsid w:val="00CE55B7"/>
    <w:rsid w:val="00D16B1B"/>
    <w:rsid w:val="00D175B7"/>
    <w:rsid w:val="00D25946"/>
    <w:rsid w:val="00D3455A"/>
    <w:rsid w:val="00D46E61"/>
    <w:rsid w:val="00D54B04"/>
    <w:rsid w:val="00D752C0"/>
    <w:rsid w:val="00D7730F"/>
    <w:rsid w:val="00D95A87"/>
    <w:rsid w:val="00DA2B72"/>
    <w:rsid w:val="00DA43E9"/>
    <w:rsid w:val="00DB06FF"/>
    <w:rsid w:val="00DB4DD6"/>
    <w:rsid w:val="00DD3A29"/>
    <w:rsid w:val="00DD457B"/>
    <w:rsid w:val="00DF7A79"/>
    <w:rsid w:val="00E15461"/>
    <w:rsid w:val="00E17FD6"/>
    <w:rsid w:val="00E22EF6"/>
    <w:rsid w:val="00E27300"/>
    <w:rsid w:val="00E27CEB"/>
    <w:rsid w:val="00E375F7"/>
    <w:rsid w:val="00E41FB0"/>
    <w:rsid w:val="00E450BD"/>
    <w:rsid w:val="00E5019E"/>
    <w:rsid w:val="00E52AE0"/>
    <w:rsid w:val="00E6249F"/>
    <w:rsid w:val="00E7625D"/>
    <w:rsid w:val="00E813B9"/>
    <w:rsid w:val="00EA38D8"/>
    <w:rsid w:val="00EB6132"/>
    <w:rsid w:val="00ED131B"/>
    <w:rsid w:val="00EE2F82"/>
    <w:rsid w:val="00EE5E6D"/>
    <w:rsid w:val="00F22277"/>
    <w:rsid w:val="00F2763F"/>
    <w:rsid w:val="00F301EA"/>
    <w:rsid w:val="00F45DC0"/>
    <w:rsid w:val="00F55FF7"/>
    <w:rsid w:val="00F81596"/>
    <w:rsid w:val="00F924EA"/>
    <w:rsid w:val="00FA0C9C"/>
    <w:rsid w:val="00FA2F12"/>
    <w:rsid w:val="00FB2A08"/>
    <w:rsid w:val="00FB69FC"/>
    <w:rsid w:val="00FC5473"/>
    <w:rsid w:val="00FD2D17"/>
    <w:rsid w:val="00FD3A29"/>
    <w:rsid w:val="00FD6D19"/>
    <w:rsid w:val="00FE0ACD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FBF1"/>
  <w15:docId w15:val="{A0A964F9-5496-46B5-9EB0-8961A8BC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5D4190"/>
    <w:pPr>
      <w:overflowPunct w:val="0"/>
      <w:autoSpaceDE w:val="0"/>
      <w:autoSpaceDN w:val="0"/>
      <w:adjustRightInd w:val="0"/>
      <w:ind w:left="5040" w:firstLine="720"/>
      <w:jc w:val="right"/>
      <w:textAlignment w:val="baseline"/>
    </w:pPr>
    <w:rPr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5D4190"/>
    <w:rPr>
      <w:rFonts w:ascii="Times New Roman" w:eastAsia="Times New Roman" w:hAnsi="Times New Roman" w:cs="Times New Roman"/>
      <w:sz w:val="24"/>
      <w:szCs w:val="20"/>
    </w:rPr>
  </w:style>
  <w:style w:type="paragraph" w:styleId="Galvene">
    <w:name w:val="header"/>
    <w:basedOn w:val="Parasts"/>
    <w:link w:val="GalveneRakstz"/>
    <w:uiPriority w:val="99"/>
    <w:rsid w:val="005D419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D41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Grafika nosaukums,H&amp;P List Paragraph,List Paragraph;Grafika nosaukums"/>
    <w:basedOn w:val="Parasts"/>
    <w:link w:val="SarakstarindkopaRakstz"/>
    <w:uiPriority w:val="34"/>
    <w:qFormat/>
    <w:rsid w:val="005D41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Bezatstarpm">
    <w:name w:val="No Spacing"/>
    <w:uiPriority w:val="1"/>
    <w:qFormat/>
    <w:rsid w:val="005D419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9599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5995"/>
    <w:rPr>
      <w:rFonts w:ascii="Segoe UI" w:eastAsia="Times New Roman" w:hAnsi="Segoe UI" w:cs="Segoe UI"/>
      <w:sz w:val="18"/>
      <w:szCs w:val="18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2A1C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1C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rmal1">
    <w:name w:val="Normal1"/>
    <w:rsid w:val="00E813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customStyle="1" w:styleId="Default">
    <w:name w:val="Default"/>
    <w:rsid w:val="00882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5E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65E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65E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5E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5E7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arakstarindkopaRakstz">
    <w:name w:val="Saraksta rindkopa Rakstz."/>
    <w:aliases w:val="Grafika nosaukums Rakstz.,H&amp;P List Paragraph Rakstz.,List Paragraph;Grafika nosaukums Rakstz."/>
    <w:link w:val="Sarakstarindkopa"/>
    <w:uiPriority w:val="34"/>
    <w:rsid w:val="00CD05A7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ED1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unhideWhenUsed/>
    <w:rsid w:val="00325B5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325B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basedOn w:val="Noklusjumarindkopasfonts"/>
    <w:uiPriority w:val="99"/>
    <w:unhideWhenUsed/>
    <w:rsid w:val="00325B59"/>
    <w:rPr>
      <w:vertAlign w:val="superscript"/>
    </w:rPr>
  </w:style>
  <w:style w:type="paragraph" w:styleId="Prskatjums">
    <w:name w:val="Revision"/>
    <w:hidden/>
    <w:uiPriority w:val="99"/>
    <w:semiHidden/>
    <w:rsid w:val="00A1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7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9E16-D391-4E82-9CA4-9137F10E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2848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IZM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nkastena</dc:creator>
  <cp:lastModifiedBy>Lietotājs</cp:lastModifiedBy>
  <cp:revision>16</cp:revision>
  <cp:lastPrinted>2025-01-15T13:21:00Z</cp:lastPrinted>
  <dcterms:created xsi:type="dcterms:W3CDTF">2020-05-08T13:05:00Z</dcterms:created>
  <dcterms:modified xsi:type="dcterms:W3CDTF">2026-04-20T05:43:00Z</dcterms:modified>
</cp:coreProperties>
</file>