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9E75" w14:textId="77777777" w:rsidR="00536CD9" w:rsidRPr="00F5279F" w:rsidRDefault="00536CD9" w:rsidP="00536CD9">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60F2D228" w14:textId="77777777" w:rsidR="00536CD9" w:rsidRPr="00F55CD7" w:rsidRDefault="00536CD9" w:rsidP="00536CD9">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5E7538B3" w14:textId="7D706F58" w:rsidR="00536CD9" w:rsidRPr="004871A2" w:rsidRDefault="00536CD9" w:rsidP="00536CD9">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D24577">
          <w:rPr>
            <w:rStyle w:val="Hyperlink"/>
            <w:rFonts w:ascii="RobustaTLPro-Regular" w:hAnsi="RobustaTLPro-Regular"/>
            <w:sz w:val="23"/>
            <w:szCs w:val="23"/>
            <w:shd w:val="clear" w:color="auto" w:fill="FFFFFF"/>
          </w:rPr>
          <w:t>demene@pakalpojumucentri.lv</w:t>
        </w:r>
      </w:hyperlink>
    </w:p>
    <w:p w14:paraId="520D01A5" w14:textId="77777777" w:rsidR="00536CD9" w:rsidRPr="005E103E" w:rsidRDefault="00536CD9" w:rsidP="00536CD9">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536CD9" w14:paraId="50737BE1" w14:textId="77777777" w:rsidTr="00041E94">
        <w:tc>
          <w:tcPr>
            <w:tcW w:w="5103" w:type="dxa"/>
            <w:tcBorders>
              <w:bottom w:val="single" w:sz="4" w:space="0" w:color="auto"/>
            </w:tcBorders>
          </w:tcPr>
          <w:p w14:paraId="5804EFE1"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36CD9" w14:paraId="66B3418D" w14:textId="77777777" w:rsidTr="00041E94">
        <w:tc>
          <w:tcPr>
            <w:tcW w:w="5103" w:type="dxa"/>
            <w:tcBorders>
              <w:top w:val="single" w:sz="4" w:space="0" w:color="auto"/>
              <w:bottom w:val="single" w:sz="4" w:space="0" w:color="auto"/>
            </w:tcBorders>
          </w:tcPr>
          <w:p w14:paraId="79644B37"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17A66D13"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36CD9" w14:paraId="7FE98ABB" w14:textId="77777777" w:rsidTr="00041E94">
        <w:tc>
          <w:tcPr>
            <w:tcW w:w="5103" w:type="dxa"/>
            <w:tcBorders>
              <w:top w:val="single" w:sz="4" w:space="0" w:color="auto"/>
              <w:bottom w:val="single" w:sz="4" w:space="0" w:color="auto"/>
            </w:tcBorders>
          </w:tcPr>
          <w:p w14:paraId="05E69B4A"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7AE009EC"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36CD9" w14:paraId="3F9298AA" w14:textId="77777777" w:rsidTr="00041E94">
        <w:tc>
          <w:tcPr>
            <w:tcW w:w="5103" w:type="dxa"/>
            <w:tcBorders>
              <w:top w:val="single" w:sz="4" w:space="0" w:color="auto"/>
              <w:bottom w:val="single" w:sz="4" w:space="0" w:color="auto"/>
            </w:tcBorders>
          </w:tcPr>
          <w:p w14:paraId="3D7C2CA2"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5FC910B3"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36CD9" w14:paraId="2029572A" w14:textId="77777777" w:rsidTr="00041E94">
        <w:tc>
          <w:tcPr>
            <w:tcW w:w="5103" w:type="dxa"/>
            <w:tcBorders>
              <w:top w:val="single" w:sz="4" w:space="0" w:color="auto"/>
            </w:tcBorders>
          </w:tcPr>
          <w:p w14:paraId="75F79256" w14:textId="77777777" w:rsidR="00536CD9" w:rsidRPr="005E103E" w:rsidRDefault="00536CD9"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35B5F29E" w14:textId="77777777" w:rsidR="00536CD9" w:rsidRDefault="00536CD9"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6D01AFD6" w14:textId="77A0F0B1" w:rsidR="00536CD9" w:rsidRDefault="00536CD9" w:rsidP="00536CD9">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Demenes</w:t>
      </w:r>
      <w:r w:rsidRPr="00F5279F">
        <w:rPr>
          <w:rFonts w:ascii="Times New Roman" w:eastAsia="Times New Roman" w:hAnsi="Times New Roman" w:cs="Times New Roman"/>
          <w:b/>
          <w:sz w:val="28"/>
          <w:szCs w:val="28"/>
          <w:lang w:eastAsia="lv-LV"/>
        </w:rPr>
        <w:t xml:space="preserve"> pagasta  iedzīvotāju padomes</w:t>
      </w:r>
    </w:p>
    <w:p w14:paraId="74C38CD1" w14:textId="77777777" w:rsidR="00536CD9" w:rsidRDefault="00536CD9" w:rsidP="00536CD9">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59A22CD9" w14:textId="77777777" w:rsidR="00536CD9" w:rsidRPr="00F5279F" w:rsidRDefault="00536CD9" w:rsidP="00536CD9">
      <w:pPr>
        <w:spacing w:after="0" w:line="240" w:lineRule="auto"/>
        <w:jc w:val="center"/>
        <w:rPr>
          <w:rFonts w:ascii="Times New Roman" w:eastAsia="Times New Roman" w:hAnsi="Times New Roman" w:cs="Times New Roman"/>
          <w:b/>
          <w:sz w:val="28"/>
          <w:szCs w:val="28"/>
          <w:lang w:eastAsia="lv-LV"/>
        </w:rPr>
      </w:pPr>
    </w:p>
    <w:p w14:paraId="0CFE134F" w14:textId="6DEA7D88" w:rsidR="00536CD9" w:rsidRPr="00F55CD7" w:rsidRDefault="00536CD9" w:rsidP="00536CD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A37680A" w14:textId="77777777" w:rsidR="00536CD9" w:rsidRPr="00F5279F" w:rsidRDefault="00536CD9" w:rsidP="00536CD9">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A9EECCD" w14:textId="3707C0C6" w:rsidR="00536CD9" w:rsidRPr="00F55CD7" w:rsidRDefault="00536CD9" w:rsidP="00536CD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915940">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0DEF2B8C" w14:textId="77777777" w:rsidR="00536CD9" w:rsidRPr="00F55CD7" w:rsidRDefault="00536CD9" w:rsidP="00536CD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2B6660BE" w14:textId="77777777" w:rsidR="00536CD9" w:rsidRPr="00F55CD7" w:rsidRDefault="00536CD9" w:rsidP="00536CD9">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119A2C6C" w14:textId="77777777" w:rsidR="00536CD9" w:rsidRPr="00F5279F" w:rsidRDefault="00536CD9" w:rsidP="00536CD9">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62A6E514" w14:textId="77777777" w:rsidR="00536CD9" w:rsidRPr="00F55CD7" w:rsidRDefault="00536CD9" w:rsidP="00536CD9">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37AF12CC" w14:textId="4F58BB1C" w:rsidR="00536CD9" w:rsidRPr="00385AE1" w:rsidRDefault="00536CD9" w:rsidP="00536CD9">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Demenes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536CD9" w:rsidRPr="008A7B2D" w14:paraId="4352DDA6"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5270F07A" w14:textId="77777777" w:rsidR="00536CD9" w:rsidRPr="008A7B2D" w:rsidRDefault="00536CD9"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51C66664" w14:textId="60DF66CE" w:rsidR="00536CD9" w:rsidRPr="008A7B2D" w:rsidRDefault="00536CD9"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536CD9" w:rsidRPr="00F5279F" w14:paraId="5D8F06C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D0E028B" w14:textId="6300D69A" w:rsidR="00536CD9" w:rsidRPr="00536CD9" w:rsidRDefault="00536CD9" w:rsidP="00536CD9">
            <w:pPr>
              <w:rPr>
                <w:rFonts w:ascii="Times New Roman" w:eastAsia="Times New Roman" w:hAnsi="Times New Roman" w:cs="Times New Roman"/>
                <w:sz w:val="28"/>
                <w:szCs w:val="28"/>
                <w:lang w:eastAsia="lv-LV"/>
              </w:rPr>
            </w:pPr>
            <w:r w:rsidRPr="00536CD9">
              <w:rPr>
                <w:rFonts w:ascii="Times New Roman" w:hAnsi="Times New Roman" w:cs="Times New Roman"/>
                <w:sz w:val="28"/>
                <w:szCs w:val="28"/>
              </w:rPr>
              <w:t>Olga Rogoļeva</w:t>
            </w:r>
          </w:p>
        </w:tc>
        <w:tc>
          <w:tcPr>
            <w:tcW w:w="4253" w:type="dxa"/>
            <w:tcBorders>
              <w:top w:val="single" w:sz="4" w:space="0" w:color="auto"/>
              <w:left w:val="single" w:sz="4" w:space="0" w:color="auto"/>
              <w:bottom w:val="single" w:sz="4" w:space="0" w:color="auto"/>
              <w:right w:val="single" w:sz="4" w:space="0" w:color="auto"/>
            </w:tcBorders>
          </w:tcPr>
          <w:p w14:paraId="7D847525" w14:textId="77777777" w:rsidR="00536CD9" w:rsidRPr="00F5279F" w:rsidRDefault="00536CD9" w:rsidP="00536CD9">
            <w:pPr>
              <w:rPr>
                <w:rFonts w:ascii="Times New Roman" w:eastAsia="Times New Roman" w:hAnsi="Times New Roman" w:cs="Times New Roman"/>
                <w:sz w:val="24"/>
                <w:szCs w:val="24"/>
                <w:lang w:eastAsia="lv-LV"/>
              </w:rPr>
            </w:pPr>
          </w:p>
        </w:tc>
      </w:tr>
      <w:tr w:rsidR="00536CD9" w:rsidRPr="00F5279F" w14:paraId="00DE5CE7"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304B1C6" w14:textId="5084CA42" w:rsidR="00536CD9" w:rsidRPr="00536CD9" w:rsidRDefault="00536CD9" w:rsidP="00536CD9">
            <w:pPr>
              <w:rPr>
                <w:rFonts w:ascii="Times New Roman" w:eastAsia="Times New Roman" w:hAnsi="Times New Roman" w:cs="Times New Roman"/>
                <w:sz w:val="28"/>
                <w:szCs w:val="28"/>
                <w:lang w:eastAsia="lv-LV"/>
              </w:rPr>
            </w:pPr>
            <w:r w:rsidRPr="00536CD9">
              <w:rPr>
                <w:rFonts w:ascii="Times New Roman" w:hAnsi="Times New Roman" w:cs="Times New Roman"/>
                <w:sz w:val="28"/>
                <w:szCs w:val="28"/>
              </w:rPr>
              <w:t>Tatjana Tihomirova</w:t>
            </w:r>
          </w:p>
        </w:tc>
        <w:tc>
          <w:tcPr>
            <w:tcW w:w="4253" w:type="dxa"/>
            <w:tcBorders>
              <w:top w:val="single" w:sz="4" w:space="0" w:color="auto"/>
              <w:left w:val="single" w:sz="4" w:space="0" w:color="auto"/>
              <w:bottom w:val="single" w:sz="4" w:space="0" w:color="auto"/>
              <w:right w:val="single" w:sz="4" w:space="0" w:color="auto"/>
            </w:tcBorders>
          </w:tcPr>
          <w:p w14:paraId="7624E7D2" w14:textId="77777777" w:rsidR="00536CD9" w:rsidRPr="00F5279F" w:rsidRDefault="00536CD9" w:rsidP="00536CD9">
            <w:pPr>
              <w:rPr>
                <w:rFonts w:ascii="Times New Roman" w:eastAsia="Times New Roman" w:hAnsi="Times New Roman" w:cs="Times New Roman"/>
                <w:sz w:val="24"/>
                <w:szCs w:val="24"/>
                <w:lang w:eastAsia="lv-LV"/>
              </w:rPr>
            </w:pPr>
          </w:p>
        </w:tc>
      </w:tr>
      <w:tr w:rsidR="00536CD9" w:rsidRPr="00F5279F" w14:paraId="4D2480A6"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D9EB5E6" w14:textId="4C9EC70B" w:rsidR="00536CD9" w:rsidRPr="00536CD9" w:rsidRDefault="00536CD9" w:rsidP="00536CD9">
            <w:pPr>
              <w:rPr>
                <w:rFonts w:ascii="Times New Roman" w:eastAsia="Times New Roman" w:hAnsi="Times New Roman" w:cs="Times New Roman"/>
                <w:color w:val="000000"/>
                <w:sz w:val="28"/>
                <w:szCs w:val="28"/>
              </w:rPr>
            </w:pPr>
            <w:r w:rsidRPr="00536CD9">
              <w:rPr>
                <w:rFonts w:ascii="Times New Roman" w:hAnsi="Times New Roman" w:cs="Times New Roman"/>
                <w:sz w:val="28"/>
                <w:szCs w:val="28"/>
              </w:rPr>
              <w:t>Vladimirs Platkovs</w:t>
            </w:r>
          </w:p>
        </w:tc>
        <w:tc>
          <w:tcPr>
            <w:tcW w:w="4253" w:type="dxa"/>
            <w:tcBorders>
              <w:top w:val="single" w:sz="4" w:space="0" w:color="auto"/>
              <w:left w:val="single" w:sz="4" w:space="0" w:color="auto"/>
              <w:bottom w:val="single" w:sz="4" w:space="0" w:color="auto"/>
              <w:right w:val="single" w:sz="4" w:space="0" w:color="auto"/>
            </w:tcBorders>
          </w:tcPr>
          <w:p w14:paraId="7CB52A4B" w14:textId="77777777" w:rsidR="00536CD9" w:rsidRPr="00F5279F" w:rsidRDefault="00536CD9" w:rsidP="00536CD9">
            <w:pPr>
              <w:rPr>
                <w:rFonts w:ascii="Times New Roman" w:eastAsia="Times New Roman" w:hAnsi="Times New Roman" w:cs="Times New Roman"/>
                <w:sz w:val="24"/>
                <w:szCs w:val="24"/>
                <w:lang w:eastAsia="lv-LV"/>
              </w:rPr>
            </w:pPr>
          </w:p>
        </w:tc>
      </w:tr>
      <w:tr w:rsidR="00536CD9" w:rsidRPr="00F5279F" w14:paraId="6E49FDF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C682E75" w14:textId="6F989428" w:rsidR="00536CD9" w:rsidRPr="00536CD9" w:rsidRDefault="00536CD9" w:rsidP="00536CD9">
            <w:pPr>
              <w:rPr>
                <w:rFonts w:ascii="Times New Roman" w:eastAsia="Times New Roman" w:hAnsi="Times New Roman" w:cs="Times New Roman"/>
                <w:color w:val="000000"/>
                <w:sz w:val="28"/>
                <w:szCs w:val="28"/>
              </w:rPr>
            </w:pPr>
            <w:r w:rsidRPr="00536CD9">
              <w:rPr>
                <w:rFonts w:ascii="Times New Roman" w:hAnsi="Times New Roman" w:cs="Times New Roman"/>
                <w:sz w:val="28"/>
                <w:szCs w:val="28"/>
              </w:rPr>
              <w:t>Svetlana Markule</w:t>
            </w:r>
          </w:p>
        </w:tc>
        <w:tc>
          <w:tcPr>
            <w:tcW w:w="4253" w:type="dxa"/>
            <w:tcBorders>
              <w:top w:val="single" w:sz="4" w:space="0" w:color="auto"/>
              <w:left w:val="single" w:sz="4" w:space="0" w:color="auto"/>
              <w:bottom w:val="single" w:sz="4" w:space="0" w:color="auto"/>
              <w:right w:val="single" w:sz="4" w:space="0" w:color="auto"/>
            </w:tcBorders>
          </w:tcPr>
          <w:p w14:paraId="13CB034B" w14:textId="77777777" w:rsidR="00536CD9" w:rsidRPr="00F5279F" w:rsidRDefault="00536CD9" w:rsidP="00536CD9">
            <w:pPr>
              <w:rPr>
                <w:rFonts w:ascii="Times New Roman" w:eastAsia="Times New Roman" w:hAnsi="Times New Roman" w:cs="Times New Roman"/>
                <w:sz w:val="24"/>
                <w:szCs w:val="24"/>
                <w:lang w:eastAsia="lv-LV"/>
              </w:rPr>
            </w:pPr>
          </w:p>
        </w:tc>
      </w:tr>
      <w:tr w:rsidR="00536CD9" w:rsidRPr="00F5279F" w14:paraId="30622FD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7A166B1" w14:textId="6E6CC1AA" w:rsidR="00536CD9" w:rsidRPr="00536CD9" w:rsidRDefault="00536CD9" w:rsidP="00536CD9">
            <w:pPr>
              <w:rPr>
                <w:rFonts w:ascii="Times New Roman" w:eastAsia="Times New Roman" w:hAnsi="Times New Roman" w:cs="Times New Roman"/>
                <w:color w:val="000000"/>
                <w:sz w:val="28"/>
                <w:szCs w:val="28"/>
              </w:rPr>
            </w:pPr>
            <w:r w:rsidRPr="00536CD9">
              <w:rPr>
                <w:rFonts w:ascii="Times New Roman" w:hAnsi="Times New Roman" w:cs="Times New Roman"/>
                <w:sz w:val="28"/>
                <w:szCs w:val="28"/>
              </w:rPr>
              <w:t>Jeļena Kiseļova</w:t>
            </w:r>
          </w:p>
        </w:tc>
        <w:tc>
          <w:tcPr>
            <w:tcW w:w="4253" w:type="dxa"/>
            <w:tcBorders>
              <w:top w:val="single" w:sz="4" w:space="0" w:color="auto"/>
              <w:left w:val="single" w:sz="4" w:space="0" w:color="auto"/>
              <w:bottom w:val="single" w:sz="4" w:space="0" w:color="auto"/>
              <w:right w:val="single" w:sz="4" w:space="0" w:color="auto"/>
            </w:tcBorders>
          </w:tcPr>
          <w:p w14:paraId="75ED6C57" w14:textId="77777777" w:rsidR="00536CD9" w:rsidRPr="00F5279F" w:rsidRDefault="00536CD9" w:rsidP="00536CD9">
            <w:pPr>
              <w:rPr>
                <w:rFonts w:ascii="Times New Roman" w:eastAsia="Times New Roman" w:hAnsi="Times New Roman" w:cs="Times New Roman"/>
                <w:sz w:val="24"/>
                <w:szCs w:val="24"/>
                <w:lang w:eastAsia="lv-LV"/>
              </w:rPr>
            </w:pPr>
          </w:p>
        </w:tc>
      </w:tr>
      <w:tr w:rsidR="00536CD9" w:rsidRPr="00F5279F" w14:paraId="62745903"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1D2ADEA" w14:textId="2A361639" w:rsidR="00536CD9" w:rsidRPr="00536CD9" w:rsidRDefault="00536CD9" w:rsidP="00536CD9">
            <w:pPr>
              <w:rPr>
                <w:rFonts w:ascii="Times New Roman" w:eastAsia="Times New Roman" w:hAnsi="Times New Roman" w:cs="Times New Roman"/>
                <w:color w:val="000000"/>
                <w:sz w:val="28"/>
                <w:szCs w:val="28"/>
              </w:rPr>
            </w:pPr>
            <w:r w:rsidRPr="00536CD9">
              <w:rPr>
                <w:rFonts w:ascii="Times New Roman" w:hAnsi="Times New Roman" w:cs="Times New Roman"/>
                <w:sz w:val="28"/>
                <w:szCs w:val="28"/>
              </w:rPr>
              <w:t>Ilva Baranovska</w:t>
            </w:r>
          </w:p>
        </w:tc>
        <w:tc>
          <w:tcPr>
            <w:tcW w:w="4253" w:type="dxa"/>
            <w:tcBorders>
              <w:top w:val="single" w:sz="4" w:space="0" w:color="auto"/>
              <w:left w:val="single" w:sz="4" w:space="0" w:color="auto"/>
              <w:bottom w:val="single" w:sz="4" w:space="0" w:color="auto"/>
              <w:right w:val="single" w:sz="4" w:space="0" w:color="auto"/>
            </w:tcBorders>
          </w:tcPr>
          <w:p w14:paraId="4A66BD2E" w14:textId="77777777" w:rsidR="00536CD9" w:rsidRPr="00F5279F" w:rsidRDefault="00536CD9" w:rsidP="00536CD9">
            <w:pPr>
              <w:rPr>
                <w:rFonts w:ascii="Times New Roman" w:eastAsia="Times New Roman" w:hAnsi="Times New Roman" w:cs="Times New Roman"/>
                <w:sz w:val="24"/>
                <w:szCs w:val="24"/>
                <w:lang w:eastAsia="lv-LV"/>
              </w:rPr>
            </w:pPr>
          </w:p>
        </w:tc>
      </w:tr>
    </w:tbl>
    <w:p w14:paraId="531023E4" w14:textId="77777777" w:rsidR="00536CD9" w:rsidRDefault="00536CD9" w:rsidP="00536CD9">
      <w:pPr>
        <w:shd w:val="clear" w:color="auto" w:fill="FFFFFF"/>
        <w:spacing w:after="0" w:line="240" w:lineRule="auto"/>
        <w:rPr>
          <w:rFonts w:ascii="Times New Roman" w:eastAsia="Times New Roman" w:hAnsi="Times New Roman" w:cs="Times New Roman"/>
          <w:i/>
          <w:iCs/>
          <w:lang w:eastAsia="lv-LV"/>
        </w:rPr>
      </w:pPr>
    </w:p>
    <w:p w14:paraId="2D3DB753" w14:textId="77777777" w:rsidR="00536CD9" w:rsidRPr="00F5279F" w:rsidRDefault="00536CD9" w:rsidP="00536CD9">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3AEA84B" w14:textId="77777777" w:rsidR="00536CD9" w:rsidRDefault="00536CD9" w:rsidP="00536CD9">
      <w:pPr>
        <w:suppressAutoHyphens w:val="0"/>
        <w:spacing w:after="0"/>
        <w:rPr>
          <w:rFonts w:ascii="Times New Roman" w:eastAsia="Times New Roman" w:hAnsi="Times New Roman" w:cs="Times New Roman"/>
          <w:sz w:val="20"/>
          <w:szCs w:val="20"/>
        </w:rPr>
      </w:pPr>
    </w:p>
    <w:p w14:paraId="4E7B277A" w14:textId="77777777" w:rsidR="00536CD9" w:rsidRDefault="00536CD9" w:rsidP="00536CD9">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65A6522D" w14:textId="77777777" w:rsidR="00536CD9" w:rsidRDefault="00536CD9" w:rsidP="00536CD9">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38AB86E7" w14:textId="77777777" w:rsidR="00536CD9" w:rsidRDefault="00536CD9" w:rsidP="00536CD9">
      <w:pPr>
        <w:suppressAutoHyphens w:val="0"/>
        <w:spacing w:after="0"/>
        <w:rPr>
          <w:rFonts w:ascii="Times New Roman" w:eastAsia="Times New Roman" w:hAnsi="Times New Roman" w:cs="Times New Roman"/>
          <w:i/>
          <w:sz w:val="18"/>
          <w:szCs w:val="18"/>
          <w:lang w:eastAsia="lv-LV"/>
        </w:rPr>
      </w:pPr>
    </w:p>
    <w:p w14:paraId="27631DBE" w14:textId="77777777" w:rsidR="00536CD9" w:rsidRDefault="00536CD9" w:rsidP="00536CD9">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078C2FD" w14:textId="77777777" w:rsidR="00536CD9" w:rsidRPr="00B7080F" w:rsidRDefault="00536CD9" w:rsidP="00536CD9">
      <w:pPr>
        <w:spacing w:after="0" w:line="240" w:lineRule="auto"/>
        <w:rPr>
          <w:rFonts w:ascii="Times New Roman" w:hAnsi="Times New Roman" w:cs="Times New Roman"/>
          <w:sz w:val="24"/>
          <w:szCs w:val="24"/>
        </w:rPr>
      </w:pPr>
    </w:p>
    <w:p w14:paraId="53DD29E4" w14:textId="77777777" w:rsidR="00536CD9" w:rsidRDefault="00536CD9" w:rsidP="00536CD9">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69D02B1" w14:textId="77777777" w:rsidR="00536CD9" w:rsidRDefault="00536CD9" w:rsidP="00536CD9"/>
    <w:p w14:paraId="524127FB" w14:textId="77777777" w:rsidR="00C6369A" w:rsidRDefault="00C6369A"/>
    <w:sectPr w:rsidR="00C6369A" w:rsidSect="0068411D">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D9"/>
    <w:rsid w:val="00085720"/>
    <w:rsid w:val="0014144C"/>
    <w:rsid w:val="00536CD9"/>
    <w:rsid w:val="005B20EE"/>
    <w:rsid w:val="0068411D"/>
    <w:rsid w:val="00915940"/>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3628"/>
  <w15:chartTrackingRefBased/>
  <w15:docId w15:val="{4E56FB90-04D9-422A-BACE-91E42A4C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CD9"/>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536CD9"/>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36CD9"/>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36CD9"/>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36CD9"/>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36CD9"/>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36CD9"/>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36CD9"/>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36CD9"/>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36CD9"/>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C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6C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6C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6C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6C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6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CD9"/>
    <w:rPr>
      <w:rFonts w:eastAsiaTheme="majorEastAsia" w:cstheme="majorBidi"/>
      <w:color w:val="272727" w:themeColor="text1" w:themeTint="D8"/>
    </w:rPr>
  </w:style>
  <w:style w:type="paragraph" w:styleId="Title">
    <w:name w:val="Title"/>
    <w:basedOn w:val="Normal"/>
    <w:next w:val="Normal"/>
    <w:link w:val="TitleChar"/>
    <w:uiPriority w:val="10"/>
    <w:qFormat/>
    <w:rsid w:val="00536CD9"/>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36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CD9"/>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36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CD9"/>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36CD9"/>
    <w:rPr>
      <w:i/>
      <w:iCs/>
      <w:color w:val="404040" w:themeColor="text1" w:themeTint="BF"/>
    </w:rPr>
  </w:style>
  <w:style w:type="paragraph" w:styleId="ListParagraph">
    <w:name w:val="List Paragraph"/>
    <w:basedOn w:val="Normal"/>
    <w:uiPriority w:val="34"/>
    <w:qFormat/>
    <w:rsid w:val="00536CD9"/>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36CD9"/>
    <w:rPr>
      <w:i/>
      <w:iCs/>
      <w:color w:val="2F5496" w:themeColor="accent1" w:themeShade="BF"/>
    </w:rPr>
  </w:style>
  <w:style w:type="paragraph" w:styleId="IntenseQuote">
    <w:name w:val="Intense Quote"/>
    <w:basedOn w:val="Normal"/>
    <w:next w:val="Normal"/>
    <w:link w:val="IntenseQuoteChar"/>
    <w:uiPriority w:val="30"/>
    <w:qFormat/>
    <w:rsid w:val="00536CD9"/>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36CD9"/>
    <w:rPr>
      <w:i/>
      <w:iCs/>
      <w:color w:val="2F5496" w:themeColor="accent1" w:themeShade="BF"/>
    </w:rPr>
  </w:style>
  <w:style w:type="character" w:styleId="IntenseReference">
    <w:name w:val="Intense Reference"/>
    <w:basedOn w:val="DefaultParagraphFont"/>
    <w:uiPriority w:val="32"/>
    <w:qFormat/>
    <w:rsid w:val="00536CD9"/>
    <w:rPr>
      <w:b/>
      <w:bCs/>
      <w:smallCaps/>
      <w:color w:val="2F5496" w:themeColor="accent1" w:themeShade="BF"/>
      <w:spacing w:val="5"/>
    </w:rPr>
  </w:style>
  <w:style w:type="character" w:styleId="Hyperlink">
    <w:name w:val="Hyperlink"/>
    <w:basedOn w:val="DefaultParagraphFont"/>
    <w:uiPriority w:val="99"/>
    <w:unhideWhenUsed/>
    <w:rsid w:val="00536CD9"/>
    <w:rPr>
      <w:color w:val="0000FF"/>
      <w:u w:val="single"/>
    </w:rPr>
  </w:style>
  <w:style w:type="table" w:styleId="TableGrid">
    <w:name w:val="Table Grid"/>
    <w:basedOn w:val="TableNormal"/>
    <w:uiPriority w:val="39"/>
    <w:rsid w:val="00536CD9"/>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36CD9"/>
    <w:rPr>
      <w:color w:val="954F72" w:themeColor="followedHyperlink"/>
      <w:u w:val="single"/>
    </w:rPr>
  </w:style>
  <w:style w:type="character" w:styleId="UnresolvedMention">
    <w:name w:val="Unresolved Mention"/>
    <w:basedOn w:val="DefaultParagraphFont"/>
    <w:uiPriority w:val="99"/>
    <w:semiHidden/>
    <w:unhideWhenUsed/>
    <w:rsid w:val="00536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demen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4</cp:revision>
  <dcterms:created xsi:type="dcterms:W3CDTF">2026-03-25T07:47:00Z</dcterms:created>
  <dcterms:modified xsi:type="dcterms:W3CDTF">2026-03-26T11:36:00Z</dcterms:modified>
</cp:coreProperties>
</file>