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FDF4" w14:textId="3910E385" w:rsidR="008D6634" w:rsidRPr="004938BA" w:rsidRDefault="005625DF" w:rsidP="008D6634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Augšdaugavas novada pašvaldībai</w:t>
      </w:r>
    </w:p>
    <w:p w14:paraId="6DC42C11" w14:textId="77777777" w:rsidR="002F14C3" w:rsidRPr="004938BA" w:rsidRDefault="008D6634" w:rsidP="002F14C3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Rīgas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 ielā </w:t>
      </w:r>
      <w:r w:rsidR="002F14C3">
        <w:rPr>
          <w:rFonts w:ascii="Times New Roman" w:eastAsia="Calibri" w:hAnsi="Times New Roman" w:cs="Times New Roman"/>
          <w:sz w:val="24"/>
          <w:szCs w:val="24"/>
        </w:rPr>
        <w:t>2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F14C3">
        <w:rPr>
          <w:rFonts w:ascii="Times New Roman" w:eastAsia="Calibri" w:hAnsi="Times New Roman" w:cs="Times New Roman"/>
          <w:sz w:val="24"/>
          <w:szCs w:val="24"/>
        </w:rPr>
        <w:t>Daugavpils, LV-5401</w:t>
      </w:r>
    </w:p>
    <w:p w14:paraId="19DB6B62" w14:textId="77777777" w:rsidR="008D6634" w:rsidRPr="004938BA" w:rsidRDefault="008D6634" w:rsidP="002F14C3">
      <w:pPr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B354F6" w14:textId="77777777" w:rsidR="008D6634" w:rsidRDefault="008D6634" w:rsidP="008D6634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CF2A59" w14:textId="77777777" w:rsidR="008D6634" w:rsidRDefault="008D6634" w:rsidP="008D6634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986F06" w14:textId="77777777" w:rsidR="008D6634" w:rsidRDefault="008D6634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5FE81916" w14:textId="77777777" w:rsidR="0051341B" w:rsidRDefault="0051341B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174E03" w14:textId="77777777" w:rsidR="0051341B" w:rsidRDefault="0051341B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18ADF2" w14:textId="77777777" w:rsidR="0051341B" w:rsidRPr="004938BA" w:rsidRDefault="0051341B" w:rsidP="008D6634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5E31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76FDAB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2FEE680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vārds, uzvārds/nosaukums: 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681AC03E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4DFE96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personas kods/vienotais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.:  __________________________________________________          </w:t>
      </w:r>
    </w:p>
    <w:p w14:paraId="7C2CA831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3D48A0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42180076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67CA5" w14:textId="77777777" w:rsidR="008D6634" w:rsidRPr="004938BA" w:rsidRDefault="008D6634" w:rsidP="008D6634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18788E40" w14:textId="77777777" w:rsidR="008D6634" w:rsidRPr="004938BA" w:rsidRDefault="008D6634" w:rsidP="008D6634">
      <w:pPr>
        <w:tabs>
          <w:tab w:val="left" w:pos="2835"/>
        </w:tabs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kontakttālruņa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: 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</w:p>
    <w:p w14:paraId="63F5EB97" w14:textId="77777777" w:rsidR="008D6634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6C5BDE7D" w14:textId="77777777" w:rsidR="008D6634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B734B10" w14:textId="77777777" w:rsidR="008D6634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31135CC9" w14:textId="77777777" w:rsidR="008D6634" w:rsidRPr="004938BA" w:rsidRDefault="008D6634" w:rsidP="008D6634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 xml:space="preserve">adrese un elektroniskā pasta adrese: ________________________________                    </w:t>
      </w:r>
    </w:p>
    <w:p w14:paraId="4EDB58CB" w14:textId="77777777" w:rsidR="008D6634" w:rsidRPr="004938BA" w:rsidRDefault="008D6634" w:rsidP="008D6634">
      <w:pPr>
        <w:spacing w:after="0" w:line="240" w:lineRule="auto"/>
        <w:ind w:right="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A526A" w14:textId="77777777" w:rsidR="008D6634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689136" w14:textId="77777777" w:rsidR="008D6634" w:rsidRPr="004938BA" w:rsidRDefault="008D6634" w:rsidP="00F2182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zemesgabalu ar kadastra apzīmējum</w:t>
      </w:r>
      <w:r w:rsidR="002F14C3">
        <w:rPr>
          <w:rFonts w:ascii="Times New Roman" w:hAnsi="Times New Roman" w:cs="Times New Roman"/>
          <w:sz w:val="24"/>
          <w:szCs w:val="24"/>
        </w:rPr>
        <w:t>u________________________________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938BA">
        <w:rPr>
          <w:rFonts w:ascii="Times New Roman" w:hAnsi="Times New Roman" w:cs="Times New Roman"/>
          <w:sz w:val="24"/>
          <w:szCs w:val="24"/>
        </w:rPr>
        <w:t xml:space="preserve"> </w:t>
      </w:r>
      <w:r w:rsidR="002F14C3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ha</w:t>
      </w:r>
      <w:r w:rsidRPr="004938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platībā</w:t>
      </w:r>
      <w:r w:rsidR="002F14C3">
        <w:rPr>
          <w:rFonts w:ascii="Times New Roman" w:hAnsi="Times New Roman" w:cs="Times New Roman"/>
          <w:sz w:val="24"/>
          <w:szCs w:val="24"/>
        </w:rPr>
        <w:t>, kas atrodas __________________________________________________.</w:t>
      </w:r>
    </w:p>
    <w:p w14:paraId="2597A341" w14:textId="77777777" w:rsidR="008D6634" w:rsidRPr="004938BA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5EB7F9" w14:textId="77777777" w:rsidR="008D6634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940">
        <w:rPr>
          <w:rFonts w:ascii="Times New Roman" w:hAnsi="Times New Roman" w:cs="Times New Roman"/>
          <w:sz w:val="24"/>
          <w:szCs w:val="24"/>
        </w:rPr>
        <w:t>Zemes vienībā nom</w:t>
      </w:r>
      <w:r>
        <w:rPr>
          <w:rFonts w:ascii="Times New Roman" w:hAnsi="Times New Roman" w:cs="Times New Roman"/>
          <w:sz w:val="24"/>
          <w:szCs w:val="24"/>
        </w:rPr>
        <w:t>as laikā plānotās darbības:  ______________________________________</w:t>
      </w:r>
      <w:r w:rsidR="00802A43">
        <w:rPr>
          <w:rFonts w:ascii="Times New Roman" w:hAnsi="Times New Roman" w:cs="Times New Roman"/>
          <w:sz w:val="24"/>
          <w:szCs w:val="24"/>
        </w:rPr>
        <w:t>__</w:t>
      </w:r>
      <w:r w:rsidRPr="00E32940">
        <w:rPr>
          <w:rFonts w:ascii="Times New Roman" w:hAnsi="Times New Roman" w:cs="Times New Roman"/>
          <w:sz w:val="24"/>
          <w:szCs w:val="24"/>
        </w:rPr>
        <w:t>.</w:t>
      </w:r>
    </w:p>
    <w:p w14:paraId="5DC4B09C" w14:textId="77777777" w:rsidR="008D6634" w:rsidRPr="00E13FB1" w:rsidRDefault="008D6634" w:rsidP="008D6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832C0" w14:textId="77777777" w:rsidR="008D6634" w:rsidRPr="004938BA" w:rsidRDefault="008D6634" w:rsidP="008D6634">
      <w:pPr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7FE708" w14:textId="5DB1669D" w:rsidR="008D6634" w:rsidRPr="007D1E7E" w:rsidRDefault="008D6634" w:rsidP="007D1E7E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  <w:r w:rsidRPr="007D1E7E">
        <w:rPr>
          <w:rFonts w:ascii="Times New Roman" w:hAnsi="Times New Roman" w:cs="Times New Roman"/>
          <w:sz w:val="24"/>
          <w:szCs w:val="24"/>
        </w:rPr>
        <w:t xml:space="preserve">Piekrītu, ka </w:t>
      </w:r>
      <w:r w:rsidR="005625DF">
        <w:rPr>
          <w:rFonts w:ascii="Times New Roman" w:eastAsia="Calibri" w:hAnsi="Times New Roman" w:cs="Times New Roman"/>
          <w:sz w:val="24"/>
          <w:szCs w:val="24"/>
        </w:rPr>
        <w:t>Augšdaugavas</w:t>
      </w:r>
      <w:r w:rsidRPr="007D1E7E">
        <w:rPr>
          <w:rFonts w:ascii="Times New Roman" w:eastAsia="Calibri" w:hAnsi="Times New Roman" w:cs="Times New Roman"/>
          <w:sz w:val="24"/>
          <w:szCs w:val="24"/>
        </w:rPr>
        <w:t xml:space="preserve"> novada pašvaldība</w:t>
      </w:r>
      <w:r w:rsidRPr="007D1E7E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7D1E7E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7D1E7E">
        <w:rPr>
          <w:rFonts w:ascii="Times New Roman" w:hAnsi="Times New Roman" w:cs="Times New Roman"/>
          <w:sz w:val="24"/>
          <w:szCs w:val="24"/>
        </w:rPr>
        <w:t xml:space="preserve"> lietotājs ir tiesīga pieprasīt un saņemt </w:t>
      </w:r>
      <w:proofErr w:type="spellStart"/>
      <w:r w:rsidRPr="007D1E7E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7D1E7E">
        <w:rPr>
          <w:rFonts w:ascii="Times New Roman" w:hAnsi="Times New Roman" w:cs="Times New Roman"/>
          <w:sz w:val="24"/>
          <w:szCs w:val="24"/>
        </w:rPr>
        <w:t xml:space="preserve">, tajā skaitā ziņas par Dalībnieka kavētajiem maksājumiem un tā kredītreitingu, no </w:t>
      </w:r>
      <w:r w:rsidR="005625DF">
        <w:rPr>
          <w:rFonts w:ascii="Times New Roman" w:eastAsia="Calibri" w:hAnsi="Times New Roman" w:cs="Times New Roman"/>
          <w:sz w:val="24"/>
          <w:szCs w:val="24"/>
        </w:rPr>
        <w:t>Augšdaugavas</w:t>
      </w:r>
      <w:r w:rsidRPr="007D1E7E">
        <w:rPr>
          <w:rFonts w:ascii="Times New Roman" w:hAnsi="Times New Roman" w:cs="Times New Roman"/>
          <w:sz w:val="24"/>
          <w:szCs w:val="24"/>
        </w:rPr>
        <w:t xml:space="preserve"> novada pašvaldībai pieejamām datu bāzēm.</w:t>
      </w:r>
    </w:p>
    <w:p w14:paraId="0BCF24B5" w14:textId="77777777" w:rsidR="008D6634" w:rsidRPr="004938BA" w:rsidRDefault="008D6634" w:rsidP="008D6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4BFDE8A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C9231B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54ADE2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9F804E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30A1BEE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(datums, 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15DE735F" w14:textId="77777777" w:rsidR="008D6634" w:rsidRPr="004938BA" w:rsidRDefault="008D6634" w:rsidP="008D6634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CCB4C" w14:textId="77777777" w:rsidR="008D6634" w:rsidRDefault="008D6634" w:rsidP="008D6634">
      <w:pPr>
        <w:pStyle w:val="Paraststmeklis"/>
        <w:spacing w:before="0" w:beforeAutospacing="0" w:after="0" w:afterAutospacing="0"/>
        <w:jc w:val="both"/>
      </w:pPr>
    </w:p>
    <w:p w14:paraId="2A0FD689" w14:textId="77777777" w:rsidR="008D6634" w:rsidRDefault="008D6634" w:rsidP="008D6634">
      <w:pPr>
        <w:pStyle w:val="Paraststmeklis"/>
        <w:spacing w:before="0" w:beforeAutospacing="0" w:after="0" w:afterAutospacing="0"/>
        <w:jc w:val="both"/>
      </w:pPr>
    </w:p>
    <w:p w14:paraId="3CA61AE3" w14:textId="423A2E55" w:rsidR="008D6634" w:rsidRPr="00CD7919" w:rsidRDefault="008D6634" w:rsidP="008D6634">
      <w:pPr>
        <w:pStyle w:val="Paraststmeklis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</w:t>
      </w:r>
      <w:r w:rsidR="005625DF">
        <w:rPr>
          <w:rFonts w:eastAsia="Calibri"/>
        </w:rPr>
        <w:t>Augšdaugavas</w:t>
      </w:r>
      <w:r w:rsidR="005625DF" w:rsidRPr="00CD7919">
        <w:rPr>
          <w:sz w:val="22"/>
        </w:rPr>
        <w:t xml:space="preserve"> </w:t>
      </w:r>
      <w:r w:rsidR="00A65237">
        <w:rPr>
          <w:sz w:val="22"/>
        </w:rPr>
        <w:t>n</w:t>
      </w:r>
      <w:r w:rsidRPr="00CD7919">
        <w:rPr>
          <w:sz w:val="22"/>
        </w:rPr>
        <w:t xml:space="preserve">ovada pašvaldība, reģistrācijas numurs </w:t>
      </w:r>
      <w:r w:rsidR="005625DF" w:rsidRPr="005625DF">
        <w:rPr>
          <w:sz w:val="22"/>
        </w:rPr>
        <w:t>40900036310</w:t>
      </w:r>
      <w:r w:rsidRPr="00CD7919">
        <w:rPr>
          <w:sz w:val="22"/>
        </w:rPr>
        <w:t xml:space="preserve">, juridiskā adrese: </w:t>
      </w:r>
      <w:r w:rsidR="002F14C3">
        <w:rPr>
          <w:sz w:val="22"/>
        </w:rPr>
        <w:t xml:space="preserve">Rīgas </w:t>
      </w:r>
      <w:r w:rsidRPr="00CD7919">
        <w:rPr>
          <w:sz w:val="22"/>
        </w:rPr>
        <w:t xml:space="preserve">iela </w:t>
      </w:r>
      <w:r w:rsidR="002F14C3">
        <w:rPr>
          <w:sz w:val="22"/>
        </w:rPr>
        <w:t>2</w:t>
      </w:r>
      <w:r w:rsidRPr="00CD7919">
        <w:rPr>
          <w:sz w:val="22"/>
        </w:rPr>
        <w:t xml:space="preserve">, </w:t>
      </w:r>
      <w:r w:rsidR="002F14C3">
        <w:rPr>
          <w:sz w:val="22"/>
        </w:rPr>
        <w:t>Daugavpils</w:t>
      </w:r>
      <w:r w:rsidRPr="00CD7919">
        <w:rPr>
          <w:sz w:val="22"/>
        </w:rPr>
        <w:t>, kas veic personas datu apstrādi ar nolūku organizēt kustamā un nekustamā īpašuma atsavināšanas, kā arī nomas tiesību, izsoles.</w:t>
      </w:r>
    </w:p>
    <w:sectPr w:rsidR="008D6634" w:rsidRPr="00CD7919" w:rsidSect="00FA1ECA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7B31" w14:textId="77777777" w:rsidR="00FA445F" w:rsidRDefault="00FA445F" w:rsidP="008D6634">
      <w:pPr>
        <w:spacing w:after="0" w:line="240" w:lineRule="auto"/>
      </w:pPr>
      <w:r>
        <w:separator/>
      </w:r>
    </w:p>
  </w:endnote>
  <w:endnote w:type="continuationSeparator" w:id="0">
    <w:p w14:paraId="1C26227B" w14:textId="77777777" w:rsidR="00FA445F" w:rsidRDefault="00FA445F" w:rsidP="008D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11E5" w14:textId="77777777" w:rsidR="00BD5661" w:rsidRDefault="00FA445F">
    <w:pPr>
      <w:pStyle w:val="Kjene"/>
      <w:jc w:val="right"/>
    </w:pPr>
  </w:p>
  <w:p w14:paraId="0FC46E70" w14:textId="77777777" w:rsidR="00BD5661" w:rsidRDefault="00FA445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41C75" w14:textId="77777777" w:rsidR="00FA445F" w:rsidRDefault="00FA445F" w:rsidP="008D6634">
      <w:pPr>
        <w:spacing w:after="0" w:line="240" w:lineRule="auto"/>
      </w:pPr>
      <w:r>
        <w:separator/>
      </w:r>
    </w:p>
  </w:footnote>
  <w:footnote w:type="continuationSeparator" w:id="0">
    <w:p w14:paraId="4E3F8708" w14:textId="77777777" w:rsidR="00FA445F" w:rsidRDefault="00FA445F" w:rsidP="008D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1709F"/>
    <w:multiLevelType w:val="hybridMultilevel"/>
    <w:tmpl w:val="8FAE934E"/>
    <w:lvl w:ilvl="0" w:tplc="3B1E4392">
      <w:start w:val="1"/>
      <w:numFmt w:val="bullet"/>
      <w:lvlText w:val="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34"/>
    <w:rsid w:val="000D1B04"/>
    <w:rsid w:val="0028184D"/>
    <w:rsid w:val="002F14C3"/>
    <w:rsid w:val="0051341B"/>
    <w:rsid w:val="005625DF"/>
    <w:rsid w:val="005C3547"/>
    <w:rsid w:val="00772753"/>
    <w:rsid w:val="007806C9"/>
    <w:rsid w:val="007C13BF"/>
    <w:rsid w:val="007D1E7E"/>
    <w:rsid w:val="00802A43"/>
    <w:rsid w:val="008D6634"/>
    <w:rsid w:val="00A514CC"/>
    <w:rsid w:val="00A610A0"/>
    <w:rsid w:val="00A65237"/>
    <w:rsid w:val="00F21822"/>
    <w:rsid w:val="00F8325B"/>
    <w:rsid w:val="00FA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6F090"/>
  <w15:chartTrackingRefBased/>
  <w15:docId w15:val="{F374BDB3-4166-46DE-8E7D-C7B4473DD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663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8D66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D6634"/>
  </w:style>
  <w:style w:type="paragraph" w:styleId="Galvene">
    <w:name w:val="header"/>
    <w:basedOn w:val="Parasts"/>
    <w:link w:val="GalveneRakstz"/>
    <w:uiPriority w:val="99"/>
    <w:unhideWhenUsed/>
    <w:rsid w:val="008D663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D663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8D6634"/>
    <w:rPr>
      <w:color w:val="0563C1" w:themeColor="hyperlink"/>
      <w:u w:val="single"/>
    </w:rPr>
  </w:style>
  <w:style w:type="paragraph" w:styleId="Paraststmeklis">
    <w:name w:val="Normal (Web)"/>
    <w:basedOn w:val="Parasts"/>
    <w:uiPriority w:val="99"/>
    <w:unhideWhenUsed/>
    <w:rsid w:val="008D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7D1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</dc:creator>
  <cp:keywords/>
  <dc:description/>
  <cp:lastModifiedBy>Ina Simanovica</cp:lastModifiedBy>
  <cp:revision>7</cp:revision>
  <cp:lastPrinted>2019-02-05T13:11:00Z</cp:lastPrinted>
  <dcterms:created xsi:type="dcterms:W3CDTF">2019-02-05T12:30:00Z</dcterms:created>
  <dcterms:modified xsi:type="dcterms:W3CDTF">2021-08-01T08:36:00Z</dcterms:modified>
</cp:coreProperties>
</file>