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7D2846" w14:textId="77777777" w:rsidR="00B25786" w:rsidRDefault="00B25786" w:rsidP="00B25786">
      <w:pPr>
        <w:spacing w:line="240" w:lineRule="auto"/>
        <w:jc w:val="center"/>
      </w:pPr>
      <w:r>
        <w:rPr>
          <w:rFonts w:cs="Times New Roman"/>
          <w:noProof/>
          <w:sz w:val="18"/>
          <w:szCs w:val="18"/>
          <w:lang w:eastAsia="lv-LV"/>
        </w:rPr>
        <w:drawing>
          <wp:inline distT="0" distB="0" distL="0" distR="0" wp14:anchorId="085CF6BC" wp14:editId="7172523A">
            <wp:extent cx="605722" cy="720000"/>
            <wp:effectExtent l="0" t="0" r="4445" b="4445"/>
            <wp:docPr id="684020913" name="Attēls 684020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66585" name="Attēls 160666585"/>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5722" cy="720000"/>
                    </a:xfrm>
                    <a:prstGeom prst="rect">
                      <a:avLst/>
                    </a:prstGeom>
                  </pic:spPr>
                </pic:pic>
              </a:graphicData>
            </a:graphic>
          </wp:inline>
        </w:drawing>
      </w:r>
    </w:p>
    <w:p w14:paraId="7E7EC74A" w14:textId="77777777" w:rsidR="00B25786" w:rsidRPr="003A1D2B" w:rsidRDefault="00B25786" w:rsidP="00B25786">
      <w:pPr>
        <w:pStyle w:val="Nosaukumsiest"/>
        <w:spacing w:before="120" w:after="120" w:line="240" w:lineRule="auto"/>
      </w:pPr>
      <w:r>
        <w:t>Kalupes pamatskola</w:t>
      </w:r>
    </w:p>
    <w:p w14:paraId="60B0551F" w14:textId="77777777" w:rsidR="00B25786" w:rsidRPr="00B25786" w:rsidRDefault="00B25786" w:rsidP="00B25786">
      <w:pPr>
        <w:spacing w:line="240" w:lineRule="auto"/>
        <w:jc w:val="center"/>
        <w:rPr>
          <w:rFonts w:ascii="Times New Roman" w:hAnsi="Times New Roman" w:cs="Times New Roman"/>
          <w:noProof/>
          <w:sz w:val="18"/>
          <w:szCs w:val="18"/>
        </w:rPr>
      </w:pPr>
      <w:r w:rsidRPr="00B25786">
        <w:rPr>
          <w:rFonts w:ascii="Times New Roman" w:hAnsi="Times New Roman" w:cs="Times New Roman"/>
          <w:noProof/>
          <w:sz w:val="18"/>
          <w:szCs w:val="18"/>
        </w:rPr>
        <w:t xml:space="preserve"> Reģ. Nr. </w:t>
      </w:r>
      <w:r w:rsidRPr="00B25786">
        <w:rPr>
          <w:rFonts w:ascii="Times New Roman" w:hAnsi="Times New Roman" w:cs="Times New Roman"/>
          <w:sz w:val="18"/>
          <w:szCs w:val="18"/>
        </w:rPr>
        <w:t>40900022471,</w:t>
      </w:r>
      <w:r w:rsidRPr="00B25786">
        <w:rPr>
          <w:rFonts w:ascii="Times New Roman" w:hAnsi="Times New Roman" w:cs="Times New Roman"/>
          <w:noProof/>
          <w:sz w:val="18"/>
          <w:szCs w:val="18"/>
        </w:rPr>
        <w:t xml:space="preserve"> Lielā iela 35, Kalupe, Kalupes pagasts, Augšdaugavas novads, LV-5450,</w:t>
      </w:r>
    </w:p>
    <w:p w14:paraId="67BE6E2F" w14:textId="77777777" w:rsidR="00B25786" w:rsidRPr="00B25786" w:rsidRDefault="00B25786" w:rsidP="00B25786">
      <w:pPr>
        <w:spacing w:line="240" w:lineRule="auto"/>
        <w:jc w:val="center"/>
        <w:rPr>
          <w:rFonts w:ascii="Times New Roman" w:hAnsi="Times New Roman" w:cs="Times New Roman"/>
          <w:noProof/>
          <w:sz w:val="18"/>
          <w:szCs w:val="18"/>
        </w:rPr>
      </w:pPr>
      <w:r w:rsidRPr="00B25786">
        <w:rPr>
          <w:rFonts w:ascii="Times New Roman" w:hAnsi="Times New Roman" w:cs="Times New Roman"/>
          <w:noProof/>
          <w:sz w:val="18"/>
          <w:szCs w:val="18"/>
        </w:rPr>
        <w:t>izglītības iestādes reģ. Nr. 4212900502,</w:t>
      </w:r>
    </w:p>
    <w:p w14:paraId="0F95FECF" w14:textId="77777777" w:rsidR="00B25786" w:rsidRPr="00B25786" w:rsidRDefault="00B25786" w:rsidP="00B25786">
      <w:pPr>
        <w:spacing w:line="240" w:lineRule="auto"/>
        <w:jc w:val="center"/>
        <w:rPr>
          <w:rStyle w:val="Hipersaite"/>
          <w:rFonts w:ascii="Times New Roman" w:hAnsi="Times New Roman" w:cs="Times New Roman"/>
          <w:noProof/>
          <w:sz w:val="18"/>
          <w:szCs w:val="18"/>
        </w:rPr>
      </w:pPr>
      <w:r w:rsidRPr="00B25786">
        <w:rPr>
          <w:rFonts w:ascii="Times New Roman" w:hAnsi="Times New Roman" w:cs="Times New Roman"/>
          <w:noProof/>
          <w:sz w:val="18"/>
          <w:szCs w:val="18"/>
        </w:rPr>
        <w:t xml:space="preserve">tālr. 20220549, e-pasts: skola@kalupe.lv, </w:t>
      </w:r>
      <w:hyperlink r:id="rId9" w:history="1">
        <w:r w:rsidRPr="00B25786">
          <w:rPr>
            <w:rStyle w:val="Hipersaite"/>
            <w:rFonts w:ascii="Times New Roman" w:hAnsi="Times New Roman" w:cs="Times New Roman"/>
            <w:noProof/>
            <w:sz w:val="18"/>
            <w:szCs w:val="18"/>
          </w:rPr>
          <w:t>www.augsdaugavasnovads.lv</w:t>
        </w:r>
      </w:hyperlink>
    </w:p>
    <w:p w14:paraId="42747927" w14:textId="77777777" w:rsidR="00B25786" w:rsidRDefault="00B25786" w:rsidP="002A1C02">
      <w:pPr>
        <w:pStyle w:val="Virsraksts2"/>
        <w:jc w:val="right"/>
        <w:rPr>
          <w:i/>
          <w:iCs/>
          <w:sz w:val="26"/>
          <w:szCs w:val="26"/>
        </w:rPr>
      </w:pPr>
    </w:p>
    <w:p w14:paraId="72395D9F" w14:textId="18DF1D51" w:rsidR="002A1C02" w:rsidRPr="002C3138" w:rsidRDefault="002A1C02" w:rsidP="002A1C02">
      <w:pPr>
        <w:pStyle w:val="Virsraksts2"/>
        <w:jc w:val="right"/>
        <w:rPr>
          <w:i/>
          <w:iCs/>
          <w:color w:val="000000" w:themeColor="text1"/>
          <w:sz w:val="26"/>
          <w:szCs w:val="26"/>
        </w:rPr>
      </w:pPr>
      <w:r w:rsidRPr="002C3138">
        <w:rPr>
          <w:i/>
          <w:iCs/>
          <w:color w:val="000000" w:themeColor="text1"/>
          <w:sz w:val="26"/>
          <w:szCs w:val="26"/>
        </w:rPr>
        <w:t>APSTIPRINĀTI</w:t>
      </w:r>
    </w:p>
    <w:p w14:paraId="1DC99194" w14:textId="77777777" w:rsidR="002A1C02" w:rsidRPr="002C3138" w:rsidRDefault="002A1C02" w:rsidP="002A1C02">
      <w:pPr>
        <w:pStyle w:val="Virsraksts2"/>
        <w:jc w:val="right"/>
        <w:rPr>
          <w:i/>
          <w:iCs/>
          <w:color w:val="000000" w:themeColor="text1"/>
          <w:sz w:val="26"/>
          <w:szCs w:val="26"/>
        </w:rPr>
      </w:pPr>
      <w:r w:rsidRPr="002C3138">
        <w:rPr>
          <w:i/>
          <w:iCs/>
          <w:color w:val="000000" w:themeColor="text1"/>
          <w:sz w:val="26"/>
          <w:szCs w:val="26"/>
        </w:rPr>
        <w:t>ar Kalupes pamatskolas direktores</w:t>
      </w:r>
    </w:p>
    <w:p w14:paraId="58E29522" w14:textId="53B09644" w:rsidR="002A1C02" w:rsidRPr="00D23017" w:rsidRDefault="002C3138" w:rsidP="002A1C02">
      <w:pPr>
        <w:pStyle w:val="Virsraksts2"/>
        <w:jc w:val="right"/>
        <w:rPr>
          <w:i/>
          <w:iCs/>
          <w:sz w:val="26"/>
          <w:szCs w:val="26"/>
        </w:rPr>
      </w:pPr>
      <w:r w:rsidRPr="00D23017">
        <w:rPr>
          <w:i/>
          <w:iCs/>
          <w:sz w:val="26"/>
          <w:szCs w:val="26"/>
        </w:rPr>
        <w:t>2</w:t>
      </w:r>
      <w:r w:rsidR="00D23017" w:rsidRPr="00D23017">
        <w:rPr>
          <w:i/>
          <w:iCs/>
          <w:sz w:val="26"/>
          <w:szCs w:val="26"/>
        </w:rPr>
        <w:t>6</w:t>
      </w:r>
      <w:r w:rsidR="002A1C02" w:rsidRPr="00D23017">
        <w:rPr>
          <w:i/>
          <w:iCs/>
          <w:sz w:val="26"/>
          <w:szCs w:val="26"/>
        </w:rPr>
        <w:t>.08.202</w:t>
      </w:r>
      <w:r w:rsidR="00D23017" w:rsidRPr="00D23017">
        <w:rPr>
          <w:i/>
          <w:iCs/>
          <w:sz w:val="26"/>
          <w:szCs w:val="26"/>
        </w:rPr>
        <w:t>6</w:t>
      </w:r>
      <w:r w:rsidR="002A1C02" w:rsidRPr="00D23017">
        <w:rPr>
          <w:i/>
          <w:iCs/>
          <w:sz w:val="26"/>
          <w:szCs w:val="26"/>
        </w:rPr>
        <w:t>. rīkojumu  Nr. 1.9/</w:t>
      </w:r>
      <w:r w:rsidRPr="00D23017">
        <w:rPr>
          <w:i/>
          <w:iCs/>
          <w:sz w:val="26"/>
          <w:szCs w:val="26"/>
        </w:rPr>
        <w:t xml:space="preserve"> </w:t>
      </w:r>
      <w:r w:rsidR="00D23017" w:rsidRPr="00D23017">
        <w:rPr>
          <w:i/>
          <w:iCs/>
          <w:sz w:val="26"/>
          <w:szCs w:val="26"/>
        </w:rPr>
        <w:t>31</w:t>
      </w:r>
    </w:p>
    <w:p w14:paraId="0780264D" w14:textId="77777777" w:rsidR="002A1C02" w:rsidRPr="00DD317C" w:rsidRDefault="002A1C02" w:rsidP="002A1C02">
      <w:pPr>
        <w:pStyle w:val="Virsraksts2"/>
        <w:jc w:val="right"/>
        <w:rPr>
          <w:sz w:val="26"/>
          <w:szCs w:val="26"/>
        </w:rPr>
      </w:pPr>
      <w:r w:rsidRPr="003210D2">
        <w:rPr>
          <w:sz w:val="26"/>
          <w:szCs w:val="26"/>
        </w:rPr>
        <w:t xml:space="preserve">                </w:t>
      </w:r>
    </w:p>
    <w:p w14:paraId="5B76C817" w14:textId="0D1297B1" w:rsidR="009D047A" w:rsidRPr="00884F31" w:rsidRDefault="009D047A" w:rsidP="009D047A">
      <w:pPr>
        <w:spacing w:after="0" w:line="240" w:lineRule="auto"/>
        <w:jc w:val="center"/>
        <w:rPr>
          <w:rFonts w:ascii="Times New Roman" w:eastAsia="MS Mincho" w:hAnsi="Times New Roman" w:cs="Times New Roman"/>
          <w:b/>
          <w:sz w:val="24"/>
          <w:szCs w:val="24"/>
          <w:lang w:eastAsia="ja-JP"/>
        </w:rPr>
      </w:pPr>
      <w:r w:rsidRPr="00884F31">
        <w:rPr>
          <w:rFonts w:ascii="Times New Roman" w:eastAsia="MS Mincho" w:hAnsi="Times New Roman" w:cs="Times New Roman"/>
          <w:b/>
          <w:sz w:val="24"/>
          <w:szCs w:val="24"/>
          <w:lang w:eastAsia="ja-JP"/>
        </w:rPr>
        <w:t>I</w:t>
      </w:r>
      <w:r w:rsidR="002A1C02">
        <w:rPr>
          <w:rFonts w:ascii="Times New Roman" w:eastAsia="MS Mincho" w:hAnsi="Times New Roman" w:cs="Times New Roman"/>
          <w:b/>
          <w:sz w:val="24"/>
          <w:szCs w:val="24"/>
          <w:lang w:eastAsia="ja-JP"/>
        </w:rPr>
        <w:t>EKŠĒJĀS KĀRTĪBAS NOTEIKUMI</w:t>
      </w:r>
    </w:p>
    <w:p w14:paraId="76E6F876" w14:textId="77777777" w:rsidR="009D047A" w:rsidRPr="00884F31" w:rsidRDefault="009D047A" w:rsidP="009D047A">
      <w:pPr>
        <w:spacing w:after="0" w:line="240" w:lineRule="auto"/>
        <w:jc w:val="center"/>
        <w:rPr>
          <w:rFonts w:ascii="Times New Roman" w:eastAsia="MS Mincho" w:hAnsi="Times New Roman" w:cs="Times New Roman"/>
          <w:b/>
          <w:sz w:val="24"/>
          <w:szCs w:val="24"/>
          <w:lang w:eastAsia="ja-JP"/>
        </w:rPr>
      </w:pPr>
    </w:p>
    <w:p w14:paraId="10DFCC76" w14:textId="77777777" w:rsidR="00BF6438" w:rsidRPr="00D23017" w:rsidRDefault="009D047A" w:rsidP="009D047A">
      <w:pPr>
        <w:spacing w:after="0" w:line="240" w:lineRule="auto"/>
        <w:jc w:val="right"/>
        <w:rPr>
          <w:rFonts w:ascii="Times New Roman" w:eastAsia="MS Mincho" w:hAnsi="Times New Roman" w:cs="Times New Roman"/>
          <w:i/>
          <w:sz w:val="24"/>
          <w:szCs w:val="24"/>
          <w:lang w:eastAsia="ja-JP" w:bidi="lo-LA"/>
        </w:rPr>
      </w:pPr>
      <w:r w:rsidRPr="0022392B">
        <w:rPr>
          <w:rFonts w:ascii="Times New Roman" w:eastAsia="MS Mincho" w:hAnsi="Times New Roman" w:cs="Times New Roman"/>
          <w:i/>
          <w:color w:val="000000" w:themeColor="text1"/>
          <w:sz w:val="24"/>
          <w:szCs w:val="24"/>
          <w:lang w:eastAsia="ja-JP" w:bidi="lo-LA"/>
        </w:rPr>
        <w:t xml:space="preserve">Izdoti saskaņā ar </w:t>
      </w:r>
      <w:r w:rsidR="00BF6438" w:rsidRPr="00D23017">
        <w:rPr>
          <w:rFonts w:ascii="Times New Roman" w:eastAsia="MS Mincho" w:hAnsi="Times New Roman" w:cs="Times New Roman"/>
          <w:i/>
          <w:sz w:val="24"/>
          <w:szCs w:val="24"/>
          <w:lang w:eastAsia="ja-JP" w:bidi="lo-LA"/>
        </w:rPr>
        <w:t>12.03.2026. gada grozījumiem</w:t>
      </w:r>
    </w:p>
    <w:p w14:paraId="7C9751F3" w14:textId="77777777" w:rsidR="00BF6438" w:rsidRDefault="00BF6438" w:rsidP="009D047A">
      <w:pPr>
        <w:spacing w:after="0" w:line="240" w:lineRule="auto"/>
        <w:jc w:val="right"/>
        <w:rPr>
          <w:rFonts w:ascii="Times New Roman" w:eastAsia="MS Mincho" w:hAnsi="Times New Roman" w:cs="Times New Roman"/>
          <w:i/>
          <w:color w:val="000000" w:themeColor="text1"/>
          <w:sz w:val="24"/>
          <w:szCs w:val="24"/>
          <w:lang w:eastAsia="ja-JP" w:bidi="lo-LA"/>
        </w:rPr>
      </w:pPr>
      <w:r w:rsidRPr="00D23017">
        <w:rPr>
          <w:rFonts w:ascii="Times New Roman" w:eastAsia="MS Mincho" w:hAnsi="Times New Roman" w:cs="Times New Roman"/>
          <w:i/>
          <w:sz w:val="24"/>
          <w:szCs w:val="24"/>
          <w:lang w:eastAsia="ja-JP" w:bidi="lo-LA"/>
        </w:rPr>
        <w:t xml:space="preserve">Izglītības likuma Izglītības likuma 36. panta sestajā daļā </w:t>
      </w:r>
      <w:r>
        <w:rPr>
          <w:rFonts w:ascii="Times New Roman" w:eastAsia="MS Mincho" w:hAnsi="Times New Roman" w:cs="Times New Roman"/>
          <w:i/>
          <w:color w:val="000000" w:themeColor="text1"/>
          <w:sz w:val="24"/>
          <w:szCs w:val="24"/>
          <w:lang w:eastAsia="ja-JP" w:bidi="lo-LA"/>
        </w:rPr>
        <w:t>un</w:t>
      </w:r>
    </w:p>
    <w:p w14:paraId="6C6EC5F9" w14:textId="48CF4DD9" w:rsidR="009D047A" w:rsidRPr="0022392B" w:rsidRDefault="009D047A" w:rsidP="00BF6438">
      <w:pPr>
        <w:spacing w:after="0" w:line="240" w:lineRule="auto"/>
        <w:jc w:val="right"/>
        <w:rPr>
          <w:rFonts w:ascii="Times New Roman" w:eastAsia="MS Mincho" w:hAnsi="Times New Roman" w:cs="Times New Roman"/>
          <w:i/>
          <w:color w:val="000000" w:themeColor="text1"/>
          <w:sz w:val="24"/>
          <w:szCs w:val="24"/>
          <w:lang w:eastAsia="ja-JP" w:bidi="lo-LA"/>
        </w:rPr>
      </w:pPr>
      <w:r w:rsidRPr="0022392B">
        <w:rPr>
          <w:rFonts w:ascii="Times New Roman" w:eastAsia="MS Mincho" w:hAnsi="Times New Roman" w:cs="Times New Roman"/>
          <w:i/>
          <w:color w:val="000000" w:themeColor="text1"/>
          <w:sz w:val="24"/>
          <w:szCs w:val="24"/>
          <w:lang w:eastAsia="ja-JP" w:bidi="lo-LA"/>
        </w:rPr>
        <w:t>Valsts pārvaldes iekārtas</w:t>
      </w:r>
      <w:r w:rsidR="00BF6438">
        <w:rPr>
          <w:rFonts w:ascii="Times New Roman" w:eastAsia="MS Mincho" w:hAnsi="Times New Roman" w:cs="Times New Roman"/>
          <w:i/>
          <w:color w:val="000000" w:themeColor="text1"/>
          <w:sz w:val="24"/>
          <w:szCs w:val="24"/>
          <w:lang w:eastAsia="ja-JP" w:bidi="lo-LA"/>
        </w:rPr>
        <w:t xml:space="preserve"> </w:t>
      </w:r>
      <w:r w:rsidRPr="0022392B">
        <w:rPr>
          <w:rFonts w:ascii="Times New Roman" w:eastAsia="MS Mincho" w:hAnsi="Times New Roman" w:cs="Times New Roman"/>
          <w:i/>
          <w:color w:val="000000" w:themeColor="text1"/>
          <w:sz w:val="24"/>
          <w:szCs w:val="24"/>
          <w:lang w:eastAsia="ja-JP" w:bidi="lo-LA"/>
        </w:rPr>
        <w:t>likuma 72.panta pirmās daļas 1.punktu un</w:t>
      </w:r>
    </w:p>
    <w:p w14:paraId="5D53DA40" w14:textId="4562B1AB" w:rsidR="00B25786" w:rsidRPr="0022392B" w:rsidRDefault="009D047A" w:rsidP="00B25786">
      <w:pPr>
        <w:spacing w:after="0" w:line="240" w:lineRule="auto"/>
        <w:ind w:left="284"/>
        <w:jc w:val="right"/>
        <w:rPr>
          <w:rFonts w:ascii="Times New Roman" w:hAnsi="Times New Roman" w:cs="Times New Roman"/>
          <w:i/>
          <w:color w:val="000000" w:themeColor="text1"/>
          <w:sz w:val="24"/>
          <w:szCs w:val="24"/>
        </w:rPr>
      </w:pPr>
      <w:r w:rsidRPr="0022392B">
        <w:rPr>
          <w:rFonts w:ascii="Times New Roman" w:eastAsia="MS Mincho" w:hAnsi="Times New Roman" w:cs="Times New Roman"/>
          <w:i/>
          <w:color w:val="000000" w:themeColor="text1"/>
          <w:sz w:val="24"/>
          <w:szCs w:val="24"/>
          <w:lang w:eastAsia="ja-JP" w:bidi="lo-LA"/>
        </w:rPr>
        <w:t xml:space="preserve"> </w:t>
      </w:r>
      <w:r w:rsidR="00B25786" w:rsidRPr="0022392B">
        <w:rPr>
          <w:rFonts w:ascii="Times New Roman" w:hAnsi="Times New Roman" w:cs="Times New Roman"/>
          <w:i/>
          <w:color w:val="000000" w:themeColor="text1"/>
          <w:sz w:val="24"/>
          <w:szCs w:val="24"/>
        </w:rPr>
        <w:t xml:space="preserve">Ministru kabineta  2023. gada 22. augusta noteikumu Nr. 474 </w:t>
      </w:r>
    </w:p>
    <w:p w14:paraId="74E8A76F" w14:textId="77777777" w:rsidR="00B25786" w:rsidRPr="0022392B" w:rsidRDefault="00B25786" w:rsidP="00B25786">
      <w:pPr>
        <w:spacing w:after="0" w:line="240" w:lineRule="auto"/>
        <w:ind w:left="284"/>
        <w:jc w:val="right"/>
        <w:rPr>
          <w:rFonts w:ascii="Times New Roman" w:hAnsi="Times New Roman" w:cs="Times New Roman"/>
          <w:i/>
          <w:color w:val="000000" w:themeColor="text1"/>
          <w:sz w:val="24"/>
          <w:szCs w:val="24"/>
        </w:rPr>
      </w:pPr>
      <w:r w:rsidRPr="0022392B">
        <w:rPr>
          <w:rFonts w:ascii="Times New Roman" w:hAnsi="Times New Roman" w:cs="Times New Roman"/>
          <w:i/>
          <w:color w:val="000000" w:themeColor="text1"/>
          <w:sz w:val="24"/>
          <w:szCs w:val="24"/>
        </w:rPr>
        <w:t xml:space="preserve">“Kārtība, kādā nodrošināma izglītojamo profilaktiskā </w:t>
      </w:r>
    </w:p>
    <w:p w14:paraId="1C6C3387" w14:textId="77777777" w:rsidR="00B25786" w:rsidRPr="0022392B" w:rsidRDefault="00B25786" w:rsidP="00B25786">
      <w:pPr>
        <w:spacing w:after="0" w:line="240" w:lineRule="auto"/>
        <w:ind w:left="284"/>
        <w:jc w:val="right"/>
        <w:rPr>
          <w:rFonts w:ascii="Times New Roman" w:hAnsi="Times New Roman" w:cs="Times New Roman"/>
          <w:i/>
          <w:color w:val="000000" w:themeColor="text1"/>
          <w:sz w:val="24"/>
          <w:szCs w:val="24"/>
        </w:rPr>
      </w:pPr>
      <w:r w:rsidRPr="0022392B">
        <w:rPr>
          <w:rFonts w:ascii="Times New Roman" w:hAnsi="Times New Roman" w:cs="Times New Roman"/>
          <w:i/>
          <w:color w:val="000000" w:themeColor="text1"/>
          <w:sz w:val="24"/>
          <w:szCs w:val="24"/>
        </w:rPr>
        <w:t xml:space="preserve">veselības aprūpe, pirmā palīdzība un drošība izglītības </w:t>
      </w:r>
    </w:p>
    <w:p w14:paraId="7E019296" w14:textId="2415F205" w:rsidR="00B25786" w:rsidRPr="0022392B" w:rsidRDefault="00B25786" w:rsidP="00B25786">
      <w:pPr>
        <w:spacing w:after="0" w:line="240" w:lineRule="auto"/>
        <w:ind w:left="284"/>
        <w:jc w:val="right"/>
        <w:rPr>
          <w:rFonts w:ascii="Times New Roman" w:hAnsi="Times New Roman" w:cs="Times New Roman"/>
          <w:i/>
          <w:color w:val="000000" w:themeColor="text1"/>
          <w:sz w:val="24"/>
          <w:szCs w:val="24"/>
        </w:rPr>
      </w:pPr>
      <w:r w:rsidRPr="0022392B">
        <w:rPr>
          <w:rFonts w:ascii="Times New Roman" w:hAnsi="Times New Roman" w:cs="Times New Roman"/>
          <w:i/>
          <w:color w:val="000000" w:themeColor="text1"/>
          <w:sz w:val="24"/>
          <w:szCs w:val="24"/>
        </w:rPr>
        <w:t>iestādēs un to organizētajos pasākumos” 15. punktu,</w:t>
      </w:r>
    </w:p>
    <w:p w14:paraId="6F92D4F3" w14:textId="5D880B8B" w:rsidR="009D047A" w:rsidRPr="00546153" w:rsidRDefault="009D047A" w:rsidP="009D047A">
      <w:pPr>
        <w:spacing w:after="0" w:line="240" w:lineRule="auto"/>
        <w:jc w:val="right"/>
        <w:rPr>
          <w:rFonts w:ascii="Times New Roman" w:eastAsia="MS Mincho" w:hAnsi="Times New Roman" w:cs="Times New Roman"/>
          <w:bCs/>
          <w:color w:val="EE0000"/>
          <w:spacing w:val="-6"/>
          <w:sz w:val="24"/>
          <w:szCs w:val="24"/>
          <w:lang w:eastAsia="ja-JP"/>
        </w:rPr>
      </w:pPr>
      <w:r w:rsidRPr="0022392B">
        <w:rPr>
          <w:rFonts w:ascii="Times New Roman" w:eastAsia="MS Mincho" w:hAnsi="Times New Roman" w:cs="Times New Roman"/>
          <w:i/>
          <w:color w:val="000000" w:themeColor="text1"/>
          <w:sz w:val="24"/>
          <w:szCs w:val="24"/>
          <w:lang w:eastAsia="ja-JP" w:bidi="lo-LA"/>
        </w:rPr>
        <w:t>Kalupes pamatskolas nolikuma 1</w:t>
      </w:r>
      <w:r w:rsidR="002A1C02" w:rsidRPr="0022392B">
        <w:rPr>
          <w:rFonts w:ascii="Times New Roman" w:eastAsia="MS Mincho" w:hAnsi="Times New Roman" w:cs="Times New Roman"/>
          <w:i/>
          <w:color w:val="000000" w:themeColor="text1"/>
          <w:sz w:val="24"/>
          <w:szCs w:val="24"/>
          <w:lang w:eastAsia="ja-JP" w:bidi="lo-LA"/>
        </w:rPr>
        <w:t>2</w:t>
      </w:r>
      <w:r w:rsidR="00B25786" w:rsidRPr="0022392B">
        <w:rPr>
          <w:rFonts w:ascii="Times New Roman" w:eastAsia="MS Mincho" w:hAnsi="Times New Roman" w:cs="Times New Roman"/>
          <w:i/>
          <w:color w:val="000000" w:themeColor="text1"/>
          <w:sz w:val="24"/>
          <w:szCs w:val="24"/>
          <w:lang w:eastAsia="ja-JP" w:bidi="lo-LA"/>
        </w:rPr>
        <w:t>.</w:t>
      </w:r>
      <w:r w:rsidR="00825E3B" w:rsidRPr="0022392B">
        <w:rPr>
          <w:rFonts w:ascii="Times New Roman" w:eastAsia="MS Mincho" w:hAnsi="Times New Roman" w:cs="Times New Roman"/>
          <w:i/>
          <w:color w:val="000000" w:themeColor="text1"/>
          <w:sz w:val="24"/>
          <w:szCs w:val="24"/>
          <w:lang w:eastAsia="ja-JP" w:bidi="lo-LA"/>
        </w:rPr>
        <w:t xml:space="preserve"> </w:t>
      </w:r>
      <w:r w:rsidRPr="0022392B">
        <w:rPr>
          <w:rFonts w:ascii="Times New Roman" w:eastAsia="MS Mincho" w:hAnsi="Times New Roman" w:cs="Times New Roman"/>
          <w:i/>
          <w:color w:val="000000" w:themeColor="text1"/>
          <w:sz w:val="24"/>
          <w:szCs w:val="24"/>
          <w:lang w:eastAsia="ja-JP" w:bidi="lo-LA"/>
        </w:rPr>
        <w:t>punktu</w:t>
      </w:r>
    </w:p>
    <w:p w14:paraId="6F007153" w14:textId="77777777" w:rsidR="009D047A" w:rsidRPr="00884F31" w:rsidRDefault="009D047A" w:rsidP="009D047A">
      <w:pPr>
        <w:spacing w:after="0" w:line="240" w:lineRule="auto"/>
        <w:jc w:val="both"/>
        <w:rPr>
          <w:rFonts w:ascii="Times New Roman" w:eastAsia="MS Mincho" w:hAnsi="Times New Roman" w:cs="Times New Roman"/>
          <w:b/>
          <w:sz w:val="24"/>
          <w:szCs w:val="24"/>
          <w:lang w:eastAsia="ja-JP"/>
        </w:rPr>
      </w:pPr>
    </w:p>
    <w:p w14:paraId="7F087183" w14:textId="77777777" w:rsidR="009D047A" w:rsidRPr="00884F31" w:rsidRDefault="009D047A" w:rsidP="009D047A">
      <w:pPr>
        <w:spacing w:after="0" w:line="240" w:lineRule="auto"/>
        <w:jc w:val="both"/>
        <w:rPr>
          <w:rFonts w:ascii="Times New Roman" w:eastAsia="MS Mincho" w:hAnsi="Times New Roman" w:cs="Times New Roman"/>
          <w:b/>
          <w:sz w:val="24"/>
          <w:szCs w:val="24"/>
          <w:lang w:eastAsia="ja-JP"/>
        </w:rPr>
      </w:pPr>
    </w:p>
    <w:p w14:paraId="01F7B23E" w14:textId="77777777" w:rsidR="009D047A" w:rsidRPr="00884F31" w:rsidRDefault="003514CE" w:rsidP="003514CE">
      <w:pPr>
        <w:tabs>
          <w:tab w:val="left" w:pos="3119"/>
        </w:tabs>
        <w:spacing w:after="0" w:line="240" w:lineRule="auto"/>
        <w:jc w:val="center"/>
        <w:rPr>
          <w:rFonts w:ascii="Times New Roman" w:eastAsia="MS Mincho" w:hAnsi="Times New Roman" w:cs="Times New Roman"/>
          <w:b/>
          <w:bCs/>
          <w:sz w:val="24"/>
          <w:szCs w:val="24"/>
          <w:lang w:eastAsia="ja-JP"/>
        </w:rPr>
      </w:pPr>
      <w:r w:rsidRPr="00884F31">
        <w:rPr>
          <w:rFonts w:ascii="Times New Roman" w:eastAsia="MS Mincho" w:hAnsi="Times New Roman" w:cs="Times New Roman"/>
          <w:b/>
          <w:bCs/>
          <w:sz w:val="24"/>
          <w:szCs w:val="24"/>
          <w:lang w:eastAsia="ja-JP"/>
        </w:rPr>
        <w:t xml:space="preserve">I  </w:t>
      </w:r>
      <w:r w:rsidR="009D047A" w:rsidRPr="00884F31">
        <w:rPr>
          <w:rFonts w:ascii="Times New Roman" w:eastAsia="MS Mincho" w:hAnsi="Times New Roman" w:cs="Times New Roman"/>
          <w:b/>
          <w:bCs/>
          <w:sz w:val="24"/>
          <w:szCs w:val="24"/>
          <w:lang w:eastAsia="ja-JP"/>
        </w:rPr>
        <w:t>Vispārīgie jautājumi</w:t>
      </w:r>
    </w:p>
    <w:p w14:paraId="167DAD8C" w14:textId="77777777" w:rsidR="009D047A" w:rsidRPr="0015393A" w:rsidRDefault="009D047A" w:rsidP="009D047A">
      <w:pPr>
        <w:tabs>
          <w:tab w:val="left" w:pos="709"/>
          <w:tab w:val="left" w:pos="1080"/>
          <w:tab w:val="left" w:pos="1440"/>
          <w:tab w:val="left" w:pos="1980"/>
        </w:tabs>
        <w:spacing w:after="0" w:line="240" w:lineRule="auto"/>
        <w:ind w:firstLine="284"/>
        <w:jc w:val="center"/>
        <w:rPr>
          <w:rFonts w:ascii="Times New Roman" w:eastAsia="MS Mincho" w:hAnsi="Times New Roman" w:cs="Times New Roman"/>
          <w:b/>
          <w:i/>
          <w:color w:val="00B050"/>
          <w:sz w:val="24"/>
          <w:szCs w:val="24"/>
          <w:lang w:eastAsia="ja-JP"/>
        </w:rPr>
      </w:pPr>
    </w:p>
    <w:p w14:paraId="6E77901A" w14:textId="73876400" w:rsidR="00142DEC" w:rsidRPr="0015393A" w:rsidRDefault="00142DEC" w:rsidP="00142DEC">
      <w:pPr>
        <w:numPr>
          <w:ilvl w:val="0"/>
          <w:numId w:val="1"/>
        </w:numPr>
        <w:shd w:val="clear" w:color="auto" w:fill="FFFFFF"/>
        <w:tabs>
          <w:tab w:val="left" w:pos="0"/>
          <w:tab w:val="left" w:pos="142"/>
        </w:tabs>
        <w:spacing w:after="0" w:line="240" w:lineRule="auto"/>
        <w:ind w:left="0" w:firstLine="426"/>
        <w:rPr>
          <w:rFonts w:ascii="Times New Roman" w:eastAsia="MS Mincho" w:hAnsi="Times New Roman" w:cs="Times New Roman"/>
          <w:sz w:val="24"/>
          <w:szCs w:val="24"/>
          <w:lang w:eastAsia="ja-JP"/>
        </w:rPr>
      </w:pPr>
      <w:r w:rsidRPr="0015393A">
        <w:rPr>
          <w:rFonts w:ascii="Times New Roman" w:eastAsia="MS Mincho" w:hAnsi="Times New Roman" w:cs="Times New Roman"/>
          <w:i/>
          <w:sz w:val="24"/>
          <w:szCs w:val="24"/>
          <w:lang w:eastAsia="ja-JP"/>
        </w:rPr>
        <w:t>Kalupes pamatskolas</w:t>
      </w:r>
      <w:r w:rsidRPr="0015393A">
        <w:rPr>
          <w:rFonts w:ascii="Times New Roman" w:eastAsia="MS Mincho" w:hAnsi="Times New Roman" w:cs="Times New Roman"/>
          <w:sz w:val="24"/>
          <w:szCs w:val="24"/>
          <w:lang w:eastAsia="ja-JP"/>
        </w:rPr>
        <w:t xml:space="preserve"> (turpmāk – izglītības iestāde</w:t>
      </w:r>
      <w:r w:rsidR="0046408F">
        <w:rPr>
          <w:rFonts w:ascii="Times New Roman" w:eastAsia="MS Mincho" w:hAnsi="Times New Roman" w:cs="Times New Roman"/>
          <w:sz w:val="24"/>
          <w:szCs w:val="24"/>
          <w:lang w:eastAsia="ja-JP"/>
        </w:rPr>
        <w:t xml:space="preserve"> </w:t>
      </w:r>
      <w:r w:rsidRPr="0015393A">
        <w:rPr>
          <w:rFonts w:ascii="Times New Roman" w:eastAsia="MS Mincho" w:hAnsi="Times New Roman" w:cs="Times New Roman"/>
          <w:sz w:val="24"/>
          <w:szCs w:val="24"/>
          <w:lang w:eastAsia="ja-JP"/>
        </w:rPr>
        <w:t>) iekšējās kārtības noteikumi ir izdoti, ievērojot Izglītības likumu, Vispārējās izglītības likumu, Bērnu tiesību aizsardzības likumu, Ministru kabineta 20</w:t>
      </w:r>
      <w:r w:rsidR="00C16F25">
        <w:rPr>
          <w:rFonts w:ascii="Times New Roman" w:eastAsia="MS Mincho" w:hAnsi="Times New Roman" w:cs="Times New Roman"/>
          <w:sz w:val="24"/>
          <w:szCs w:val="24"/>
          <w:lang w:eastAsia="ja-JP"/>
        </w:rPr>
        <w:t>23</w:t>
      </w:r>
      <w:r w:rsidRPr="0015393A">
        <w:rPr>
          <w:rFonts w:ascii="Times New Roman" w:eastAsia="MS Mincho" w:hAnsi="Times New Roman" w:cs="Times New Roman"/>
          <w:sz w:val="24"/>
          <w:szCs w:val="24"/>
          <w:lang w:eastAsia="ja-JP"/>
        </w:rPr>
        <w:t xml:space="preserve">.gada </w:t>
      </w:r>
      <w:r w:rsidR="00C16F25">
        <w:rPr>
          <w:rFonts w:ascii="Times New Roman" w:eastAsia="MS Mincho" w:hAnsi="Times New Roman" w:cs="Times New Roman"/>
          <w:sz w:val="24"/>
          <w:szCs w:val="24"/>
          <w:lang w:eastAsia="ja-JP"/>
        </w:rPr>
        <w:t>22.augusta</w:t>
      </w:r>
      <w:r w:rsidRPr="0015393A">
        <w:rPr>
          <w:rFonts w:ascii="Times New Roman" w:eastAsia="MS Mincho" w:hAnsi="Times New Roman" w:cs="Times New Roman"/>
          <w:sz w:val="24"/>
          <w:szCs w:val="24"/>
          <w:lang w:eastAsia="ja-JP"/>
        </w:rPr>
        <w:t xml:space="preserve"> noteikumus Nr.</w:t>
      </w:r>
      <w:r w:rsidR="00C16F25">
        <w:rPr>
          <w:rFonts w:ascii="Times New Roman" w:eastAsia="MS Mincho" w:hAnsi="Times New Roman" w:cs="Times New Roman"/>
          <w:sz w:val="24"/>
          <w:szCs w:val="24"/>
          <w:lang w:eastAsia="ja-JP"/>
        </w:rPr>
        <w:t>474</w:t>
      </w:r>
      <w:r w:rsidRPr="0015393A">
        <w:rPr>
          <w:rFonts w:ascii="Times New Roman" w:eastAsia="MS Mincho" w:hAnsi="Times New Roman" w:cs="Times New Roman"/>
          <w:sz w:val="24"/>
          <w:szCs w:val="24"/>
          <w:lang w:eastAsia="ja-JP"/>
        </w:rPr>
        <w:t xml:space="preserve"> </w:t>
      </w:r>
      <w:r w:rsidR="00691040">
        <w:rPr>
          <w:rFonts w:ascii="Times New Roman" w:eastAsia="MS Mincho" w:hAnsi="Times New Roman" w:cs="Times New Roman"/>
          <w:sz w:val="24"/>
          <w:szCs w:val="24"/>
          <w:lang w:eastAsia="ja-JP"/>
        </w:rPr>
        <w:t xml:space="preserve"> „</w:t>
      </w:r>
      <w:r w:rsidRPr="0015393A">
        <w:rPr>
          <w:rFonts w:ascii="Times New Roman" w:eastAsia="MS Mincho" w:hAnsi="Times New Roman" w:cs="Times New Roman"/>
          <w:sz w:val="24"/>
          <w:szCs w:val="24"/>
          <w:lang w:eastAsia="ja-JP"/>
        </w:rPr>
        <w:t>Kārtība kādā nodrošināma izglītojamo</w:t>
      </w:r>
      <w:r w:rsidR="00C16F25">
        <w:rPr>
          <w:rFonts w:ascii="Times New Roman" w:eastAsia="MS Mincho" w:hAnsi="Times New Roman" w:cs="Times New Roman"/>
          <w:sz w:val="24"/>
          <w:szCs w:val="24"/>
          <w:lang w:eastAsia="ja-JP"/>
        </w:rPr>
        <w:t xml:space="preserve"> profilaktiskā veselības aprūpe, pirmā palīdzība un drošība izglītības iestādēs un to organizētajos pasākumos</w:t>
      </w:r>
      <w:r w:rsidRPr="0015393A">
        <w:rPr>
          <w:rFonts w:ascii="Times New Roman" w:eastAsia="MS Mincho" w:hAnsi="Times New Roman" w:cs="Times New Roman"/>
          <w:sz w:val="24"/>
          <w:szCs w:val="24"/>
          <w:lang w:eastAsia="ja-JP"/>
        </w:rPr>
        <w:t>” un izglītības iestādes nolikumu (turpmāk – noteikumi</w:t>
      </w:r>
      <w:r w:rsidR="0046408F">
        <w:rPr>
          <w:rFonts w:ascii="Times New Roman" w:eastAsia="MS Mincho" w:hAnsi="Times New Roman" w:cs="Times New Roman"/>
          <w:sz w:val="24"/>
          <w:szCs w:val="24"/>
          <w:lang w:eastAsia="ja-JP"/>
        </w:rPr>
        <w:t xml:space="preserve"> </w:t>
      </w:r>
      <w:r w:rsidRPr="0015393A">
        <w:rPr>
          <w:rFonts w:ascii="Times New Roman" w:eastAsia="MS Mincho" w:hAnsi="Times New Roman" w:cs="Times New Roman"/>
          <w:sz w:val="24"/>
          <w:szCs w:val="24"/>
          <w:lang w:eastAsia="ja-JP"/>
        </w:rPr>
        <w:t>).</w:t>
      </w:r>
    </w:p>
    <w:p w14:paraId="7BE027C8" w14:textId="77777777" w:rsidR="00142DEC" w:rsidRPr="0015393A" w:rsidRDefault="00142DEC" w:rsidP="00142DEC">
      <w:pPr>
        <w:numPr>
          <w:ilvl w:val="0"/>
          <w:numId w:val="1"/>
        </w:numPr>
        <w:shd w:val="clear" w:color="auto" w:fill="FFFFFF"/>
        <w:tabs>
          <w:tab w:val="left" w:pos="0"/>
          <w:tab w:val="left" w:pos="142"/>
          <w:tab w:val="left" w:pos="567"/>
        </w:tabs>
        <w:spacing w:after="0" w:line="240" w:lineRule="auto"/>
        <w:ind w:left="0" w:firstLine="426"/>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 xml:space="preserve"> Noteikumi attiecīgajā to daļā ir attiecināmi arī uz izglītības iestādes apmeklētājiem, kā arī uz izglītības iestādes administrāciju, pedagogiem un atbalsta personālu (turpmāk – darbinieki</w:t>
      </w:r>
      <w:r w:rsidR="0046408F">
        <w:rPr>
          <w:rFonts w:ascii="Times New Roman" w:eastAsia="MS Mincho" w:hAnsi="Times New Roman" w:cs="Times New Roman"/>
          <w:sz w:val="24"/>
          <w:szCs w:val="24"/>
          <w:lang w:eastAsia="ja-JP"/>
        </w:rPr>
        <w:t xml:space="preserve"> </w:t>
      </w:r>
      <w:r w:rsidRPr="0015393A">
        <w:rPr>
          <w:rFonts w:ascii="Times New Roman" w:eastAsia="MS Mincho" w:hAnsi="Times New Roman" w:cs="Times New Roman"/>
          <w:sz w:val="24"/>
          <w:szCs w:val="24"/>
          <w:lang w:eastAsia="ja-JP"/>
        </w:rPr>
        <w:t>). Noteikumi ir izglītības ie</w:t>
      </w:r>
      <w:r w:rsidR="0046408F">
        <w:rPr>
          <w:rFonts w:ascii="Times New Roman" w:eastAsia="MS Mincho" w:hAnsi="Times New Roman" w:cs="Times New Roman"/>
          <w:sz w:val="24"/>
          <w:szCs w:val="24"/>
          <w:lang w:eastAsia="ja-JP"/>
        </w:rPr>
        <w:t xml:space="preserve">stādes darba kārtības noteikumu  </w:t>
      </w:r>
      <w:r w:rsidRPr="0015393A">
        <w:rPr>
          <w:rFonts w:ascii="Times New Roman" w:eastAsia="MS Mincho" w:hAnsi="Times New Roman" w:cs="Times New Roman"/>
          <w:sz w:val="24"/>
          <w:szCs w:val="24"/>
          <w:lang w:eastAsia="ja-JP"/>
        </w:rPr>
        <w:t xml:space="preserve">neatņemama sastāvdaļa. </w:t>
      </w:r>
    </w:p>
    <w:p w14:paraId="61632B0D" w14:textId="77777777" w:rsidR="00142DEC" w:rsidRPr="0015393A" w:rsidRDefault="00142DEC" w:rsidP="00142DEC">
      <w:pPr>
        <w:numPr>
          <w:ilvl w:val="0"/>
          <w:numId w:val="1"/>
        </w:numPr>
        <w:shd w:val="clear" w:color="auto" w:fill="FFFFFF"/>
        <w:tabs>
          <w:tab w:val="left" w:pos="0"/>
          <w:tab w:val="left" w:pos="142"/>
          <w:tab w:val="left" w:pos="567"/>
        </w:tabs>
        <w:spacing w:after="0" w:line="240" w:lineRule="auto"/>
        <w:ind w:left="0" w:firstLine="426"/>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Noteikumu ievērošana nodrošina izglītojamo drošību un viņu tiesību ievērošanu.</w:t>
      </w:r>
    </w:p>
    <w:p w14:paraId="34777441" w14:textId="77777777" w:rsidR="009D047A" w:rsidRPr="00884F31" w:rsidRDefault="009D047A" w:rsidP="00A56400">
      <w:pPr>
        <w:numPr>
          <w:ilvl w:val="0"/>
          <w:numId w:val="1"/>
        </w:numPr>
        <w:tabs>
          <w:tab w:val="left" w:pos="0"/>
          <w:tab w:val="left" w:pos="142"/>
          <w:tab w:val="left" w:pos="567"/>
        </w:tabs>
        <w:spacing w:after="0" w:line="240" w:lineRule="auto"/>
        <w:ind w:left="0" w:firstLine="426"/>
        <w:rPr>
          <w:rFonts w:ascii="Times New Roman" w:eastAsia="MS Mincho" w:hAnsi="Times New Roman" w:cs="Times New Roman"/>
          <w:sz w:val="24"/>
          <w:szCs w:val="24"/>
          <w:lang w:eastAsia="ja-JP"/>
        </w:rPr>
      </w:pPr>
      <w:r w:rsidRPr="00884F31">
        <w:rPr>
          <w:rFonts w:ascii="Times New Roman" w:eastAsia="MS Mincho" w:hAnsi="Times New Roman" w:cs="Times New Roman"/>
          <w:sz w:val="24"/>
          <w:szCs w:val="24"/>
          <w:lang w:eastAsia="ja-JP"/>
        </w:rPr>
        <w:t>Noteikumi nosaka:</w:t>
      </w:r>
    </w:p>
    <w:p w14:paraId="65B3B5FB" w14:textId="77777777" w:rsidR="00825E3B" w:rsidRPr="00884F31" w:rsidRDefault="009D047A" w:rsidP="00A56400">
      <w:pPr>
        <w:tabs>
          <w:tab w:val="left" w:pos="142"/>
          <w:tab w:val="num" w:pos="567"/>
        </w:tabs>
        <w:spacing w:after="0" w:line="240" w:lineRule="auto"/>
        <w:ind w:left="709"/>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4.1. izglītojamo uzvedības noteikumus izglītības iestādē, tās teritorijā un izglītības iestādes organizētajos pasākumos;</w:t>
      </w:r>
    </w:p>
    <w:p w14:paraId="3A594C41" w14:textId="77777777" w:rsidR="009D047A" w:rsidRPr="00884F31" w:rsidRDefault="009D047A" w:rsidP="00A56400">
      <w:pPr>
        <w:tabs>
          <w:tab w:val="left" w:pos="142"/>
          <w:tab w:val="num" w:pos="567"/>
        </w:tabs>
        <w:spacing w:after="0" w:line="240" w:lineRule="auto"/>
        <w:ind w:left="709"/>
        <w:rPr>
          <w:rFonts w:ascii="Times New Roman" w:hAnsi="Times New Roman" w:cs="Times New Roman"/>
          <w:sz w:val="24"/>
          <w:szCs w:val="24"/>
        </w:rPr>
      </w:pPr>
      <w:r w:rsidRPr="00884F31">
        <w:rPr>
          <w:rFonts w:ascii="Times New Roman" w:hAnsi="Times New Roman" w:cs="Times New Roman"/>
          <w:sz w:val="24"/>
          <w:szCs w:val="24"/>
        </w:rPr>
        <w:t xml:space="preserve">4.2. evakuācijas plāna un informācijas par operatīvo dienestu izsaukšanu izvietojumu izglītības iestādē; </w:t>
      </w:r>
    </w:p>
    <w:p w14:paraId="0ECF2CF0" w14:textId="77777777" w:rsidR="009D047A" w:rsidRPr="00884F31" w:rsidRDefault="009D047A" w:rsidP="00A56400">
      <w:pPr>
        <w:pStyle w:val="tv213"/>
        <w:tabs>
          <w:tab w:val="num" w:pos="567"/>
        </w:tabs>
        <w:spacing w:before="0" w:beforeAutospacing="0" w:after="0" w:afterAutospacing="0"/>
        <w:ind w:left="709"/>
      </w:pPr>
      <w:r w:rsidRPr="00884F31">
        <w:t>4.3. alkohola, cigarešu, narkotisko, toksisko un psihotropo vielu, gāzes baloniņu, gāzes pistoļu, šaujamieroču un auksto ieroču iegādāšanās, lietošanas, glabāšanas un realizēšanas aizliegumu izglītības iestādē un tās teritorijā;</w:t>
      </w:r>
    </w:p>
    <w:p w14:paraId="3CFBA610" w14:textId="77777777" w:rsidR="009D047A" w:rsidRPr="00884F31" w:rsidRDefault="009D047A" w:rsidP="00A56400">
      <w:pPr>
        <w:tabs>
          <w:tab w:val="num" w:pos="567"/>
        </w:tabs>
        <w:spacing w:after="0" w:line="240" w:lineRule="auto"/>
        <w:ind w:left="709"/>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4.4. izglītojamā rīcību, ja izglītojamais kādas personas darbībā saskata draudus savai vai citu personu drošībai;</w:t>
      </w:r>
    </w:p>
    <w:p w14:paraId="1D1E9A77" w14:textId="77777777" w:rsidR="009D047A" w:rsidRPr="00884F31" w:rsidRDefault="009D047A" w:rsidP="00A56400">
      <w:pPr>
        <w:tabs>
          <w:tab w:val="num" w:pos="567"/>
        </w:tabs>
        <w:spacing w:after="0" w:line="240" w:lineRule="auto"/>
        <w:ind w:left="709"/>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 xml:space="preserve">4.5. administrācijas un pedagogu rīcību, </w:t>
      </w:r>
      <w:r w:rsidR="0046408F">
        <w:rPr>
          <w:rFonts w:ascii="Times New Roman" w:eastAsia="Times New Roman" w:hAnsi="Times New Roman" w:cs="Times New Roman"/>
          <w:sz w:val="24"/>
          <w:szCs w:val="24"/>
          <w:lang w:eastAsia="lv-LV"/>
        </w:rPr>
        <w:t xml:space="preserve"> </w:t>
      </w:r>
      <w:r w:rsidRPr="00884F31">
        <w:rPr>
          <w:rFonts w:ascii="Times New Roman" w:eastAsia="Times New Roman" w:hAnsi="Times New Roman" w:cs="Times New Roman"/>
          <w:sz w:val="24"/>
          <w:szCs w:val="24"/>
          <w:lang w:eastAsia="lv-LV"/>
        </w:rPr>
        <w:t>ja tiek konstatēta fiziska vai emocionāla vardarbība pret izglītojamo;</w:t>
      </w:r>
    </w:p>
    <w:p w14:paraId="3A189B3A" w14:textId="77777777" w:rsidR="009D047A" w:rsidRPr="00884F31" w:rsidRDefault="009D047A" w:rsidP="00A56400">
      <w:pPr>
        <w:tabs>
          <w:tab w:val="num" w:pos="567"/>
        </w:tabs>
        <w:spacing w:after="0" w:line="240" w:lineRule="auto"/>
        <w:ind w:left="709"/>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 xml:space="preserve">4.6. atbildību par iekšējās kārtības noteikumu </w:t>
      </w:r>
      <w:r w:rsidR="00691040" w:rsidRPr="00884F31">
        <w:rPr>
          <w:rFonts w:ascii="Times New Roman" w:eastAsia="Times New Roman" w:hAnsi="Times New Roman" w:cs="Times New Roman"/>
          <w:sz w:val="24"/>
          <w:szCs w:val="24"/>
          <w:lang w:eastAsia="lv-LV"/>
        </w:rPr>
        <w:t xml:space="preserve"> </w:t>
      </w:r>
      <w:r w:rsidRPr="00884F31">
        <w:rPr>
          <w:rFonts w:ascii="Times New Roman" w:eastAsia="Times New Roman" w:hAnsi="Times New Roman" w:cs="Times New Roman"/>
          <w:sz w:val="24"/>
          <w:szCs w:val="24"/>
          <w:lang w:eastAsia="lv-LV"/>
        </w:rPr>
        <w:t>neievērošanu;</w:t>
      </w:r>
    </w:p>
    <w:p w14:paraId="5D07CB4C" w14:textId="77777777" w:rsidR="009D047A" w:rsidRPr="00884F31" w:rsidRDefault="009D047A" w:rsidP="00A56400">
      <w:pPr>
        <w:tabs>
          <w:tab w:val="num" w:pos="567"/>
        </w:tabs>
        <w:spacing w:after="0" w:line="240" w:lineRule="auto"/>
        <w:ind w:left="709"/>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4.7. citus jautājumus, kurus izglītības iestāde uzskata par būtiskiem.</w:t>
      </w:r>
    </w:p>
    <w:p w14:paraId="0F0F0A8A" w14:textId="69A47101" w:rsidR="009D047A" w:rsidRPr="00884F31" w:rsidRDefault="009D047A" w:rsidP="00A56400">
      <w:pPr>
        <w:numPr>
          <w:ilvl w:val="0"/>
          <w:numId w:val="1"/>
        </w:numPr>
        <w:tabs>
          <w:tab w:val="left" w:pos="567"/>
          <w:tab w:val="left" w:pos="1080"/>
          <w:tab w:val="left" w:pos="1980"/>
        </w:tabs>
        <w:spacing w:after="0" w:line="240" w:lineRule="auto"/>
        <w:ind w:left="142" w:firstLine="142"/>
        <w:rPr>
          <w:rFonts w:ascii="Times New Roman" w:eastAsia="MS Mincho" w:hAnsi="Times New Roman" w:cs="Times New Roman"/>
          <w:sz w:val="24"/>
          <w:szCs w:val="24"/>
          <w:lang w:eastAsia="ja-JP"/>
        </w:rPr>
      </w:pPr>
      <w:r w:rsidRPr="00884F31">
        <w:rPr>
          <w:rFonts w:ascii="Times New Roman" w:eastAsia="MS Mincho" w:hAnsi="Times New Roman" w:cs="Times New Roman"/>
          <w:bCs/>
          <w:sz w:val="24"/>
          <w:szCs w:val="24"/>
          <w:lang w:eastAsia="ja-JP"/>
        </w:rPr>
        <w:t xml:space="preserve"> Izglītojamie un viņu </w:t>
      </w:r>
      <w:r w:rsidR="006367D3" w:rsidRPr="00884F31">
        <w:rPr>
          <w:rFonts w:ascii="Times New Roman" w:eastAsia="MS Mincho" w:hAnsi="Times New Roman" w:cs="Times New Roman"/>
          <w:bCs/>
          <w:sz w:val="24"/>
          <w:szCs w:val="24"/>
          <w:lang w:eastAsia="ja-JP"/>
        </w:rPr>
        <w:t>likumiskie pārstāvji</w:t>
      </w:r>
      <w:r w:rsidRPr="00884F31">
        <w:rPr>
          <w:rFonts w:ascii="Times New Roman" w:eastAsia="MS Mincho" w:hAnsi="Times New Roman" w:cs="Times New Roman"/>
          <w:bCs/>
          <w:sz w:val="24"/>
          <w:szCs w:val="24"/>
          <w:lang w:eastAsia="ja-JP"/>
        </w:rPr>
        <w:t xml:space="preserve"> ar </w:t>
      </w:r>
      <w:r w:rsidR="00CF03F1" w:rsidRPr="00884F31">
        <w:rPr>
          <w:rFonts w:ascii="Times New Roman" w:eastAsia="MS Mincho" w:hAnsi="Times New Roman" w:cs="Times New Roman"/>
          <w:bCs/>
          <w:sz w:val="24"/>
          <w:szCs w:val="24"/>
          <w:lang w:eastAsia="ja-JP"/>
        </w:rPr>
        <w:t xml:space="preserve">iekšējiem </w:t>
      </w:r>
      <w:r w:rsidRPr="00884F31">
        <w:rPr>
          <w:rFonts w:ascii="Times New Roman" w:eastAsia="MS Mincho" w:hAnsi="Times New Roman" w:cs="Times New Roman"/>
          <w:bCs/>
          <w:sz w:val="24"/>
          <w:szCs w:val="24"/>
          <w:lang w:eastAsia="ja-JP"/>
        </w:rPr>
        <w:t xml:space="preserve">noteikumiem tiek iepazīstināti katra mācību gada sākumā – septembrī, iepazīšanos apstiprinot ar savu parakstu. Izglītojamos, kuri </w:t>
      </w:r>
      <w:r w:rsidRPr="00884F31">
        <w:rPr>
          <w:rFonts w:ascii="Times New Roman" w:eastAsia="MS Mincho" w:hAnsi="Times New Roman" w:cs="Times New Roman"/>
          <w:bCs/>
          <w:sz w:val="24"/>
          <w:szCs w:val="24"/>
          <w:lang w:eastAsia="ja-JP"/>
        </w:rPr>
        <w:lastRenderedPageBreak/>
        <w:t xml:space="preserve">iestājās izglītības iestādē mācību gada laikā, ar noteikumiem iepazīstina iestāšanās brīdī. </w:t>
      </w:r>
      <w:r w:rsidRPr="00884F31">
        <w:rPr>
          <w:rFonts w:ascii="Times New Roman" w:eastAsia="MS Mincho" w:hAnsi="Times New Roman" w:cs="Times New Roman"/>
          <w:sz w:val="24"/>
          <w:szCs w:val="24"/>
          <w:lang w:eastAsia="ja-JP"/>
        </w:rPr>
        <w:t>Izglītojamais atbilstoši spējām un prasmēm to apliecina ar ierakstu "iepazinos", norādot datumu un parakstu.</w:t>
      </w:r>
    </w:p>
    <w:p w14:paraId="4F140123" w14:textId="351E3F4F" w:rsidR="009D047A" w:rsidRPr="00884F31" w:rsidRDefault="009D047A" w:rsidP="003F1E7D">
      <w:pPr>
        <w:numPr>
          <w:ilvl w:val="0"/>
          <w:numId w:val="1"/>
        </w:numPr>
        <w:tabs>
          <w:tab w:val="left" w:pos="567"/>
          <w:tab w:val="left" w:pos="1080"/>
          <w:tab w:val="left" w:pos="1980"/>
        </w:tabs>
        <w:spacing w:after="0" w:line="240" w:lineRule="auto"/>
        <w:ind w:left="142" w:firstLine="142"/>
        <w:jc w:val="both"/>
        <w:rPr>
          <w:rFonts w:ascii="Times New Roman" w:eastAsia="MS Mincho" w:hAnsi="Times New Roman" w:cs="Times New Roman"/>
          <w:bCs/>
          <w:sz w:val="24"/>
          <w:szCs w:val="24"/>
          <w:lang w:eastAsia="ja-JP"/>
        </w:rPr>
      </w:pPr>
      <w:r w:rsidRPr="00884F31">
        <w:rPr>
          <w:rFonts w:ascii="Times New Roman" w:eastAsia="MS Mincho" w:hAnsi="Times New Roman" w:cs="Times New Roman"/>
          <w:sz w:val="24"/>
          <w:szCs w:val="24"/>
          <w:lang w:eastAsia="ja-JP"/>
        </w:rPr>
        <w:t xml:space="preserve"> Apmeklētāji ar noteikumiem iepazīst</w:t>
      </w:r>
      <w:r w:rsidR="00A56400" w:rsidRPr="00884F31">
        <w:rPr>
          <w:rFonts w:ascii="Times New Roman" w:eastAsia="MS Mincho" w:hAnsi="Times New Roman" w:cs="Times New Roman"/>
          <w:sz w:val="24"/>
          <w:szCs w:val="24"/>
          <w:lang w:eastAsia="ja-JP"/>
        </w:rPr>
        <w:t xml:space="preserve">as izglītības iestādes 1. stāva gaitenī </w:t>
      </w:r>
      <w:r w:rsidRPr="00884F31">
        <w:rPr>
          <w:rFonts w:ascii="Times New Roman" w:eastAsia="MS Mincho" w:hAnsi="Times New Roman" w:cs="Times New Roman"/>
          <w:sz w:val="24"/>
          <w:szCs w:val="24"/>
          <w:lang w:eastAsia="ja-JP"/>
        </w:rPr>
        <w:t xml:space="preserve">pie ziņojuma dēļa. </w:t>
      </w:r>
      <w:r w:rsidRPr="00884F31">
        <w:rPr>
          <w:rFonts w:ascii="Times New Roman" w:eastAsia="MS Mincho" w:hAnsi="Times New Roman" w:cs="Times New Roman"/>
          <w:bCs/>
          <w:sz w:val="24"/>
          <w:szCs w:val="24"/>
          <w:lang w:eastAsia="ja-JP"/>
        </w:rPr>
        <w:t>Noteikumi ir publicēti arī</w:t>
      </w:r>
      <w:r w:rsidR="003559E8" w:rsidRPr="00884F31">
        <w:rPr>
          <w:rFonts w:ascii="Times New Roman" w:eastAsia="MS Mincho" w:hAnsi="Times New Roman" w:cs="Times New Roman"/>
          <w:bCs/>
          <w:sz w:val="24"/>
          <w:szCs w:val="24"/>
          <w:lang w:eastAsia="ja-JP"/>
        </w:rPr>
        <w:t xml:space="preserve"> vietn</w:t>
      </w:r>
      <w:r w:rsidR="00774852" w:rsidRPr="00884F31">
        <w:rPr>
          <w:rFonts w:ascii="Times New Roman" w:eastAsia="MS Mincho" w:hAnsi="Times New Roman" w:cs="Times New Roman"/>
          <w:bCs/>
          <w:sz w:val="24"/>
          <w:szCs w:val="24"/>
          <w:lang w:eastAsia="ja-JP"/>
        </w:rPr>
        <w:t>ē www</w:t>
      </w:r>
      <w:r w:rsidR="003559E8" w:rsidRPr="00884F31">
        <w:rPr>
          <w:rFonts w:ascii="Times New Roman" w:eastAsia="MS Mincho" w:hAnsi="Times New Roman" w:cs="Times New Roman"/>
          <w:bCs/>
          <w:sz w:val="24"/>
          <w:szCs w:val="24"/>
          <w:lang w:eastAsia="ja-JP"/>
        </w:rPr>
        <w:t>.</w:t>
      </w:r>
      <w:r w:rsidR="00EB12B2">
        <w:rPr>
          <w:rFonts w:ascii="Times New Roman" w:eastAsia="MS Mincho" w:hAnsi="Times New Roman" w:cs="Times New Roman"/>
          <w:bCs/>
          <w:sz w:val="24"/>
          <w:szCs w:val="24"/>
          <w:lang w:eastAsia="ja-JP"/>
        </w:rPr>
        <w:t>augsdaugavasnovads</w:t>
      </w:r>
      <w:r w:rsidR="003559E8" w:rsidRPr="00884F31">
        <w:rPr>
          <w:rFonts w:ascii="Times New Roman" w:eastAsia="MS Mincho" w:hAnsi="Times New Roman" w:cs="Times New Roman"/>
          <w:bCs/>
          <w:sz w:val="24"/>
          <w:szCs w:val="24"/>
          <w:lang w:eastAsia="ja-JP"/>
        </w:rPr>
        <w:t>.lv</w:t>
      </w:r>
      <w:r w:rsidRPr="00884F31">
        <w:rPr>
          <w:rFonts w:ascii="Times New Roman" w:eastAsia="MS Mincho" w:hAnsi="Times New Roman" w:cs="Times New Roman"/>
          <w:bCs/>
          <w:sz w:val="24"/>
          <w:szCs w:val="24"/>
          <w:lang w:eastAsia="ja-JP"/>
        </w:rPr>
        <w:t xml:space="preserve">. </w:t>
      </w:r>
      <w:r w:rsidRPr="00884F31">
        <w:rPr>
          <w:rFonts w:ascii="Times New Roman" w:eastAsia="MS Mincho" w:hAnsi="Times New Roman" w:cs="Times New Roman"/>
          <w:sz w:val="24"/>
          <w:szCs w:val="24"/>
          <w:lang w:eastAsia="ja-JP"/>
        </w:rPr>
        <w:t>Darbinieki ar noteikumiem tiek iepazīstināti vienlaikus ar darba tiesisko attiecību uzsākšanu izglītības iestādē.</w:t>
      </w:r>
    </w:p>
    <w:p w14:paraId="4D7C6D9C" w14:textId="2C0652F4" w:rsidR="009D047A" w:rsidRPr="00884F31" w:rsidRDefault="009D047A" w:rsidP="003F1E7D">
      <w:pPr>
        <w:numPr>
          <w:ilvl w:val="0"/>
          <w:numId w:val="1"/>
        </w:numPr>
        <w:shd w:val="clear" w:color="auto" w:fill="FFFFFF"/>
        <w:tabs>
          <w:tab w:val="left" w:pos="567"/>
          <w:tab w:val="left" w:pos="1080"/>
          <w:tab w:val="left" w:pos="1440"/>
          <w:tab w:val="left" w:pos="1980"/>
        </w:tabs>
        <w:spacing w:after="0" w:line="240" w:lineRule="auto"/>
        <w:ind w:left="0" w:firstLine="284"/>
        <w:jc w:val="both"/>
        <w:rPr>
          <w:rFonts w:ascii="Times New Roman" w:eastAsia="MS Mincho" w:hAnsi="Times New Roman" w:cs="Times New Roman"/>
          <w:sz w:val="24"/>
          <w:szCs w:val="24"/>
          <w:lang w:eastAsia="ja-JP"/>
        </w:rPr>
      </w:pPr>
      <w:r w:rsidRPr="00884F31">
        <w:rPr>
          <w:rFonts w:ascii="Times New Roman" w:eastAsia="MS Mincho" w:hAnsi="Times New Roman" w:cs="Times New Roman"/>
          <w:sz w:val="24"/>
          <w:szCs w:val="24"/>
          <w:lang w:eastAsia="ja-JP"/>
        </w:rPr>
        <w:t xml:space="preserve"> Izglītojamie katru gadu septembrī iepazīstas ar izglītības iestādes galvenajām prioritātēm, mērķiem un uzdevumiem, savas kompetences ietvaros atbild par to īstenošanu un izglītības iestādes turpmākās attīstības veicināšanu.</w:t>
      </w:r>
    </w:p>
    <w:p w14:paraId="3985E7F8" w14:textId="77777777" w:rsidR="009D047A" w:rsidRPr="00884F31" w:rsidRDefault="009D047A" w:rsidP="00A56400">
      <w:pPr>
        <w:numPr>
          <w:ilvl w:val="0"/>
          <w:numId w:val="1"/>
        </w:numPr>
        <w:shd w:val="clear" w:color="auto" w:fill="FFFFFF"/>
        <w:tabs>
          <w:tab w:val="left" w:pos="567"/>
          <w:tab w:val="left" w:pos="1080"/>
          <w:tab w:val="left" w:pos="1440"/>
          <w:tab w:val="left" w:pos="1980"/>
        </w:tabs>
        <w:spacing w:after="0" w:line="240" w:lineRule="auto"/>
        <w:ind w:left="0" w:firstLine="284"/>
        <w:rPr>
          <w:rFonts w:ascii="Times New Roman" w:eastAsia="MS Mincho" w:hAnsi="Times New Roman" w:cs="Times New Roman"/>
          <w:sz w:val="24"/>
          <w:szCs w:val="24"/>
          <w:lang w:eastAsia="ja-JP"/>
        </w:rPr>
      </w:pPr>
      <w:r w:rsidRPr="00884F31">
        <w:rPr>
          <w:rFonts w:ascii="Times New Roman" w:eastAsia="MS Mincho" w:hAnsi="Times New Roman" w:cs="Times New Roman"/>
          <w:sz w:val="24"/>
          <w:szCs w:val="24"/>
          <w:lang w:eastAsia="ja-JP"/>
        </w:rPr>
        <w:t xml:space="preserve"> Izglītojamo uzņemšanu, pārcelšanu un atskaitīšanu no izglītības iestādes nosaka attiecīgie Ministru kabineta noteikumi par kārtību, kādā izglītojamie tiek uzņemti vispārējās izglītības iestādēs un atskaitīti no tām, un obligātajām prasībām pārcelšanai uz nākamo klasi.</w:t>
      </w:r>
    </w:p>
    <w:p w14:paraId="6120D6F4" w14:textId="77777777" w:rsidR="009D047A" w:rsidRPr="00884F31" w:rsidRDefault="009D047A" w:rsidP="00A56400">
      <w:pPr>
        <w:tabs>
          <w:tab w:val="left" w:pos="709"/>
          <w:tab w:val="left" w:pos="1080"/>
          <w:tab w:val="left" w:pos="1440"/>
          <w:tab w:val="left" w:pos="1980"/>
        </w:tabs>
        <w:spacing w:after="0" w:line="240" w:lineRule="auto"/>
        <w:rPr>
          <w:rFonts w:ascii="Times New Roman" w:eastAsia="MS Mincho" w:hAnsi="Times New Roman" w:cs="Times New Roman"/>
          <w:b/>
          <w:i/>
          <w:sz w:val="24"/>
          <w:szCs w:val="24"/>
          <w:lang w:eastAsia="ja-JP"/>
        </w:rPr>
      </w:pPr>
    </w:p>
    <w:p w14:paraId="43E341E1" w14:textId="77777777" w:rsidR="009D047A" w:rsidRPr="00884F31" w:rsidRDefault="003514CE" w:rsidP="00691040">
      <w:pPr>
        <w:tabs>
          <w:tab w:val="left" w:pos="709"/>
          <w:tab w:val="left" w:pos="1080"/>
          <w:tab w:val="left" w:pos="1440"/>
        </w:tabs>
        <w:spacing w:after="0" w:line="240" w:lineRule="auto"/>
        <w:ind w:left="142"/>
        <w:jc w:val="center"/>
        <w:rPr>
          <w:rFonts w:ascii="Times New Roman" w:eastAsia="MS Mincho" w:hAnsi="Times New Roman" w:cs="Times New Roman"/>
          <w:b/>
          <w:sz w:val="24"/>
          <w:szCs w:val="24"/>
          <w:lang w:eastAsia="ja-JP"/>
        </w:rPr>
      </w:pPr>
      <w:r w:rsidRPr="00884F31">
        <w:rPr>
          <w:rFonts w:ascii="Times New Roman" w:eastAsia="MS Mincho" w:hAnsi="Times New Roman" w:cs="Times New Roman"/>
          <w:b/>
          <w:sz w:val="24"/>
          <w:szCs w:val="24"/>
          <w:lang w:eastAsia="ja-JP"/>
        </w:rPr>
        <w:t xml:space="preserve">II </w:t>
      </w:r>
      <w:r w:rsidR="009D047A" w:rsidRPr="00884F31">
        <w:rPr>
          <w:rFonts w:ascii="Times New Roman" w:eastAsia="MS Mincho" w:hAnsi="Times New Roman" w:cs="Times New Roman"/>
          <w:b/>
          <w:sz w:val="24"/>
          <w:szCs w:val="24"/>
          <w:lang w:eastAsia="ja-JP"/>
        </w:rPr>
        <w:t>Izglītības procesa organizācija un saistītie noteikumi</w:t>
      </w:r>
    </w:p>
    <w:p w14:paraId="00633C85" w14:textId="77777777" w:rsidR="00691040" w:rsidRPr="00884F31" w:rsidRDefault="00691040" w:rsidP="00691040">
      <w:pPr>
        <w:tabs>
          <w:tab w:val="left" w:pos="709"/>
          <w:tab w:val="left" w:pos="1080"/>
          <w:tab w:val="left" w:pos="1440"/>
        </w:tabs>
        <w:spacing w:after="0" w:line="240" w:lineRule="auto"/>
        <w:ind w:left="142"/>
        <w:jc w:val="center"/>
        <w:rPr>
          <w:rFonts w:ascii="Times New Roman" w:eastAsia="MS Mincho" w:hAnsi="Times New Roman" w:cs="Times New Roman"/>
          <w:b/>
          <w:sz w:val="24"/>
          <w:szCs w:val="24"/>
          <w:lang w:eastAsia="ja-JP"/>
        </w:rPr>
      </w:pPr>
    </w:p>
    <w:p w14:paraId="7A155D61" w14:textId="77777777" w:rsidR="00142DEC" w:rsidRPr="0015393A" w:rsidRDefault="00142DEC" w:rsidP="00142DEC">
      <w:pPr>
        <w:tabs>
          <w:tab w:val="left" w:pos="567"/>
          <w:tab w:val="left" w:pos="1080"/>
          <w:tab w:val="left" w:pos="1440"/>
          <w:tab w:val="left" w:pos="1980"/>
        </w:tabs>
        <w:spacing w:after="0" w:line="240" w:lineRule="auto"/>
        <w:ind w:left="284"/>
        <w:rPr>
          <w:rFonts w:ascii="Times New Roman" w:eastAsia="MS Mincho" w:hAnsi="Times New Roman" w:cs="Times New Roman"/>
          <w:sz w:val="24"/>
          <w:szCs w:val="24"/>
          <w:lang w:eastAsia="ja-JP"/>
        </w:rPr>
      </w:pPr>
      <w:r w:rsidRPr="0015393A">
        <w:rPr>
          <w:rFonts w:ascii="Times New Roman" w:eastAsia="Times New Roman" w:hAnsi="Times New Roman" w:cs="Times New Roman"/>
          <w:sz w:val="24"/>
          <w:szCs w:val="24"/>
          <w:lang w:eastAsia="ru-RU"/>
        </w:rPr>
        <w:t xml:space="preserve">9. Mācību gada sākumu, semestrus, brīvlaikus </w:t>
      </w:r>
      <w:r w:rsidRPr="0015393A">
        <w:rPr>
          <w:rFonts w:ascii="Times New Roman" w:eastAsia="MS Mincho" w:hAnsi="Times New Roman" w:cs="Times New Roman"/>
          <w:sz w:val="24"/>
          <w:szCs w:val="24"/>
          <w:lang w:eastAsia="ja-JP"/>
        </w:rPr>
        <w:t>un mācību gada beigas nosaka Ministru kabineta noteikumi par attiecīgā mācību gada sākuma un beigu laiku.</w:t>
      </w:r>
    </w:p>
    <w:p w14:paraId="20AC52BE" w14:textId="6DC093FC" w:rsidR="00142DEC" w:rsidRPr="0015393A" w:rsidRDefault="00142DEC" w:rsidP="00142DEC">
      <w:pPr>
        <w:tabs>
          <w:tab w:val="left" w:pos="709"/>
          <w:tab w:val="left" w:pos="1080"/>
          <w:tab w:val="left" w:pos="1440"/>
          <w:tab w:val="left" w:pos="1980"/>
        </w:tabs>
        <w:spacing w:after="0" w:line="240" w:lineRule="auto"/>
        <w:ind w:left="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 xml:space="preserve">10. </w:t>
      </w:r>
      <w:r w:rsidR="001F57DE">
        <w:rPr>
          <w:rFonts w:ascii="Times New Roman" w:eastAsia="MS Mincho" w:hAnsi="Times New Roman" w:cs="Times New Roman"/>
          <w:sz w:val="24"/>
          <w:szCs w:val="24"/>
          <w:lang w:eastAsia="ja-JP"/>
        </w:rPr>
        <w:t xml:space="preserve">Saskaņā ar </w:t>
      </w:r>
      <w:r w:rsidR="002A4601">
        <w:rPr>
          <w:rFonts w:ascii="Times New Roman" w:eastAsia="MS Mincho" w:hAnsi="Times New Roman" w:cs="Times New Roman"/>
          <w:sz w:val="24"/>
          <w:szCs w:val="24"/>
          <w:lang w:eastAsia="ja-JP"/>
        </w:rPr>
        <w:t>s</w:t>
      </w:r>
      <w:r w:rsidR="001F57DE">
        <w:rPr>
          <w:rFonts w:ascii="Times New Roman" w:eastAsia="MS Mincho" w:hAnsi="Times New Roman" w:cs="Times New Roman"/>
          <w:sz w:val="24"/>
          <w:szCs w:val="24"/>
          <w:lang w:eastAsia="ja-JP"/>
        </w:rPr>
        <w:t>kolas nolikumu, m</w:t>
      </w:r>
      <w:r w:rsidRPr="0015393A">
        <w:rPr>
          <w:rFonts w:ascii="Times New Roman" w:eastAsia="MS Mincho" w:hAnsi="Times New Roman" w:cs="Times New Roman"/>
          <w:sz w:val="24"/>
          <w:szCs w:val="24"/>
          <w:lang w:eastAsia="ja-JP"/>
        </w:rPr>
        <w:t xml:space="preserve">ācības izglītības iestādē notiek piecas dienas nedēļā. Interešu izglītības nodarbības un ārpusstundu pasākumi notiek arī brīvdienās. </w:t>
      </w:r>
    </w:p>
    <w:p w14:paraId="0DEF18AB" w14:textId="77777777" w:rsidR="00142DEC" w:rsidRPr="0015393A" w:rsidRDefault="00142DEC" w:rsidP="00142DEC">
      <w:pPr>
        <w:shd w:val="clear" w:color="auto" w:fill="FFFFFF"/>
        <w:tabs>
          <w:tab w:val="left" w:pos="709"/>
          <w:tab w:val="left" w:pos="1080"/>
          <w:tab w:val="left" w:pos="1440"/>
          <w:tab w:val="left" w:pos="1980"/>
        </w:tabs>
        <w:spacing w:after="0" w:line="240" w:lineRule="auto"/>
        <w:ind w:left="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11. Mācību process izglītības iestādē sākas plkst. 8.40.</w:t>
      </w:r>
    </w:p>
    <w:p w14:paraId="28922333" w14:textId="77777777" w:rsidR="00142DEC" w:rsidRPr="0015393A" w:rsidRDefault="00142DEC" w:rsidP="00142DEC">
      <w:pPr>
        <w:shd w:val="clear" w:color="auto" w:fill="FFFFFF"/>
        <w:tabs>
          <w:tab w:val="left" w:pos="709"/>
          <w:tab w:val="left" w:pos="1080"/>
          <w:tab w:val="left" w:pos="1440"/>
          <w:tab w:val="left" w:pos="1980"/>
        </w:tabs>
        <w:spacing w:after="0" w:line="240" w:lineRule="auto"/>
        <w:ind w:left="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12. Izglītojamie izglītības iestādē ierodas tā, lai līdz mācību stundu sākumam pienācīgi sagatavotos stundai.</w:t>
      </w:r>
    </w:p>
    <w:p w14:paraId="095D3585" w14:textId="77777777" w:rsidR="00142DEC" w:rsidRPr="0015393A" w:rsidRDefault="00142DEC" w:rsidP="00142DEC">
      <w:pPr>
        <w:shd w:val="clear" w:color="auto" w:fill="FFFFFF"/>
        <w:tabs>
          <w:tab w:val="left" w:pos="709"/>
          <w:tab w:val="left" w:pos="1080"/>
          <w:tab w:val="left" w:pos="1440"/>
          <w:tab w:val="left" w:pos="1980"/>
        </w:tabs>
        <w:spacing w:after="0" w:line="240" w:lineRule="auto"/>
        <w:ind w:left="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13. Izglītojamie novieto virsdrēbes (tai skaitā lietussargus</w:t>
      </w:r>
      <w:r w:rsidR="00691040">
        <w:rPr>
          <w:rFonts w:ascii="Times New Roman" w:eastAsia="MS Mincho" w:hAnsi="Times New Roman" w:cs="Times New Roman"/>
          <w:sz w:val="24"/>
          <w:szCs w:val="24"/>
          <w:lang w:eastAsia="ja-JP"/>
        </w:rPr>
        <w:t xml:space="preserve"> </w:t>
      </w:r>
      <w:r w:rsidRPr="0015393A">
        <w:rPr>
          <w:rFonts w:ascii="Times New Roman" w:eastAsia="MS Mincho" w:hAnsi="Times New Roman" w:cs="Times New Roman"/>
          <w:sz w:val="24"/>
          <w:szCs w:val="24"/>
          <w:lang w:eastAsia="ja-JP"/>
        </w:rPr>
        <w:t xml:space="preserve">) garderobē. Mācību stundu laikā garderobe ir slēgta. Atrasties izglītības iestādes telpās virsdrēbēs ir aizliegts. </w:t>
      </w:r>
    </w:p>
    <w:p w14:paraId="57DAE88F" w14:textId="77777777" w:rsidR="00142DEC" w:rsidRPr="0015393A" w:rsidRDefault="00142DEC" w:rsidP="00142DEC">
      <w:pPr>
        <w:shd w:val="clear" w:color="auto" w:fill="FFFFFF"/>
        <w:tabs>
          <w:tab w:val="left" w:pos="709"/>
          <w:tab w:val="left" w:pos="1080"/>
          <w:tab w:val="left" w:pos="1440"/>
          <w:tab w:val="left" w:pos="1980"/>
        </w:tabs>
        <w:spacing w:after="0" w:line="240" w:lineRule="auto"/>
        <w:ind w:left="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 xml:space="preserve">14. Izglītības iestādē ir noteikts stundu un  starpbrīžu ilgums. </w:t>
      </w:r>
    </w:p>
    <w:p w14:paraId="0418AD77" w14:textId="77777777" w:rsidR="00142DEC" w:rsidRPr="0015393A" w:rsidRDefault="00142DEC" w:rsidP="00142DEC">
      <w:pPr>
        <w:shd w:val="clear" w:color="auto" w:fill="FFFFFF"/>
        <w:tabs>
          <w:tab w:val="left" w:pos="709"/>
          <w:tab w:val="left" w:pos="1080"/>
          <w:tab w:val="left" w:pos="1440"/>
          <w:tab w:val="left" w:pos="1980"/>
        </w:tabs>
        <w:spacing w:after="0" w:line="240" w:lineRule="auto"/>
        <w:ind w:left="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15. Mācību stundu grafiks pamatizglītības programmās (plkst.</w:t>
      </w:r>
      <w:r w:rsidR="00691040">
        <w:rPr>
          <w:rFonts w:ascii="Times New Roman" w:eastAsia="MS Mincho" w:hAnsi="Times New Roman" w:cs="Times New Roman"/>
          <w:sz w:val="24"/>
          <w:szCs w:val="24"/>
          <w:lang w:eastAsia="ja-JP"/>
        </w:rPr>
        <w:t xml:space="preserve"> </w:t>
      </w:r>
      <w:r w:rsidRPr="0015393A">
        <w:rPr>
          <w:rFonts w:ascii="Times New Roman" w:eastAsia="MS Mincho" w:hAnsi="Times New Roman" w:cs="Times New Roman"/>
          <w:sz w:val="24"/>
          <w:szCs w:val="24"/>
          <w:lang w:eastAsia="ja-JP"/>
        </w:rPr>
        <w:t>):</w:t>
      </w:r>
    </w:p>
    <w:tbl>
      <w:tblPr>
        <w:tblW w:w="5494" w:type="dxa"/>
        <w:tblInd w:w="284" w:type="dxa"/>
        <w:tblLayout w:type="fixed"/>
        <w:tblLook w:val="0000" w:firstRow="0" w:lastRow="0" w:firstColumn="0" w:lastColumn="0" w:noHBand="0" w:noVBand="0"/>
      </w:tblPr>
      <w:tblGrid>
        <w:gridCol w:w="5494"/>
      </w:tblGrid>
      <w:tr w:rsidR="00142DEC" w:rsidRPr="0015393A" w14:paraId="7DE7612D" w14:textId="77777777" w:rsidTr="003E4ED3">
        <w:tc>
          <w:tcPr>
            <w:tcW w:w="5494" w:type="dxa"/>
          </w:tcPr>
          <w:p w14:paraId="41C356D8" w14:textId="77777777" w:rsidR="00142DEC" w:rsidRPr="0015393A" w:rsidRDefault="00142DEC" w:rsidP="003E4ED3">
            <w:pPr>
              <w:tabs>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1. mācību stunda: 8.40 – 9.20</w:t>
            </w:r>
          </w:p>
        </w:tc>
      </w:tr>
      <w:tr w:rsidR="00142DEC" w:rsidRPr="0015393A" w14:paraId="69491EBB" w14:textId="77777777" w:rsidTr="003E4ED3">
        <w:tc>
          <w:tcPr>
            <w:tcW w:w="5494" w:type="dxa"/>
          </w:tcPr>
          <w:p w14:paraId="3087EAD8" w14:textId="77777777" w:rsidR="00142DEC" w:rsidRPr="0015393A" w:rsidRDefault="00142DEC" w:rsidP="003E4ED3">
            <w:pPr>
              <w:tabs>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2. mācību stunda: 9.35 – 10.15</w:t>
            </w:r>
          </w:p>
        </w:tc>
      </w:tr>
      <w:tr w:rsidR="00142DEC" w:rsidRPr="0015393A" w14:paraId="17187024" w14:textId="77777777" w:rsidTr="003E4ED3">
        <w:tc>
          <w:tcPr>
            <w:tcW w:w="5494" w:type="dxa"/>
          </w:tcPr>
          <w:p w14:paraId="352CE9F7" w14:textId="77777777" w:rsidR="00142DEC" w:rsidRPr="0015393A" w:rsidRDefault="00142DEC" w:rsidP="003E4ED3">
            <w:pPr>
              <w:tabs>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3. mācību stunda: 10.25 – 11.05</w:t>
            </w:r>
          </w:p>
        </w:tc>
      </w:tr>
      <w:tr w:rsidR="00142DEC" w:rsidRPr="0015393A" w14:paraId="5DBD1A67" w14:textId="77777777" w:rsidTr="003E4ED3">
        <w:tc>
          <w:tcPr>
            <w:tcW w:w="5494" w:type="dxa"/>
          </w:tcPr>
          <w:p w14:paraId="1F92CC87" w14:textId="77777777" w:rsidR="00142DEC" w:rsidRPr="0015393A" w:rsidRDefault="00142DEC" w:rsidP="003E4ED3">
            <w:pPr>
              <w:tabs>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4. mācību stunda: 11.15 – 11.55</w:t>
            </w:r>
          </w:p>
        </w:tc>
      </w:tr>
      <w:tr w:rsidR="00142DEC" w:rsidRPr="0015393A" w14:paraId="4490B11F" w14:textId="77777777" w:rsidTr="003E4ED3">
        <w:tc>
          <w:tcPr>
            <w:tcW w:w="5494" w:type="dxa"/>
          </w:tcPr>
          <w:p w14:paraId="3AAAC692" w14:textId="77777777" w:rsidR="00142DEC" w:rsidRPr="0015393A" w:rsidRDefault="00142DEC" w:rsidP="003E4ED3">
            <w:pPr>
              <w:tabs>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5. mācību stunda: 12.25 – 13.05</w:t>
            </w:r>
          </w:p>
        </w:tc>
      </w:tr>
      <w:tr w:rsidR="00142DEC" w:rsidRPr="0015393A" w14:paraId="3F37C282" w14:textId="77777777" w:rsidTr="003E4ED3">
        <w:tc>
          <w:tcPr>
            <w:tcW w:w="5494" w:type="dxa"/>
          </w:tcPr>
          <w:p w14:paraId="7DE7C32E" w14:textId="77777777" w:rsidR="00142DEC" w:rsidRPr="0015393A" w:rsidRDefault="00142DEC" w:rsidP="003E4ED3">
            <w:pPr>
              <w:tabs>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6. mācību stunda: 13.15 – 13.55</w:t>
            </w:r>
          </w:p>
        </w:tc>
      </w:tr>
      <w:tr w:rsidR="00142DEC" w:rsidRPr="0015393A" w14:paraId="4C201FD9" w14:textId="77777777" w:rsidTr="003E4ED3">
        <w:tc>
          <w:tcPr>
            <w:tcW w:w="5494" w:type="dxa"/>
          </w:tcPr>
          <w:p w14:paraId="592DC65F" w14:textId="77777777" w:rsidR="00142DEC" w:rsidRPr="0015393A" w:rsidRDefault="00142DEC" w:rsidP="003E4ED3">
            <w:pPr>
              <w:tabs>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7. mācību stunda: 14.05 – 14.45</w:t>
            </w:r>
          </w:p>
        </w:tc>
      </w:tr>
      <w:tr w:rsidR="00142DEC" w:rsidRPr="0015393A" w14:paraId="56463769" w14:textId="77777777" w:rsidTr="003E4ED3">
        <w:tc>
          <w:tcPr>
            <w:tcW w:w="5494" w:type="dxa"/>
          </w:tcPr>
          <w:p w14:paraId="0772B2E9" w14:textId="1BD8CC02" w:rsidR="00142DEC" w:rsidRPr="0015393A" w:rsidRDefault="00142DEC" w:rsidP="003E4ED3">
            <w:pPr>
              <w:tabs>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8. mācību stunda: 14.5</w:t>
            </w:r>
            <w:r w:rsidR="002A4601">
              <w:rPr>
                <w:rFonts w:ascii="Times New Roman" w:eastAsia="MS Mincho" w:hAnsi="Times New Roman" w:cs="Times New Roman"/>
                <w:sz w:val="24"/>
                <w:szCs w:val="24"/>
                <w:lang w:eastAsia="ja-JP"/>
              </w:rPr>
              <w:t>0</w:t>
            </w:r>
            <w:r w:rsidRPr="0015393A">
              <w:rPr>
                <w:rFonts w:ascii="Times New Roman" w:eastAsia="MS Mincho" w:hAnsi="Times New Roman" w:cs="Times New Roman"/>
                <w:sz w:val="24"/>
                <w:szCs w:val="24"/>
                <w:lang w:eastAsia="ja-JP"/>
              </w:rPr>
              <w:t xml:space="preserve"> – 15.3</w:t>
            </w:r>
            <w:r w:rsidR="002A4601">
              <w:rPr>
                <w:rFonts w:ascii="Times New Roman" w:eastAsia="MS Mincho" w:hAnsi="Times New Roman" w:cs="Times New Roman"/>
                <w:sz w:val="24"/>
                <w:szCs w:val="24"/>
                <w:lang w:eastAsia="ja-JP"/>
              </w:rPr>
              <w:t>0</w:t>
            </w:r>
          </w:p>
        </w:tc>
      </w:tr>
    </w:tbl>
    <w:p w14:paraId="5EC89BC6" w14:textId="77777777" w:rsidR="00142DEC" w:rsidRPr="0015393A" w:rsidRDefault="00142DEC" w:rsidP="00142DEC">
      <w:pPr>
        <w:tabs>
          <w:tab w:val="left" w:pos="709"/>
          <w:tab w:val="left" w:pos="1080"/>
          <w:tab w:val="left" w:pos="1440"/>
          <w:tab w:val="left" w:pos="1980"/>
        </w:tabs>
        <w:spacing w:after="0" w:line="240" w:lineRule="auto"/>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 xml:space="preserve">    16. Stundu sarakstā norādīts mācību priekšmets, klases stunda, stundas norises laiks un vieta.</w:t>
      </w:r>
    </w:p>
    <w:p w14:paraId="510CD298" w14:textId="77777777" w:rsidR="00142DEC" w:rsidRPr="0015393A" w:rsidRDefault="00142DEC" w:rsidP="00142DEC">
      <w:pPr>
        <w:tabs>
          <w:tab w:val="left" w:pos="709"/>
          <w:tab w:val="left" w:pos="1080"/>
          <w:tab w:val="left" w:pos="1440"/>
          <w:tab w:val="left" w:pos="1980"/>
        </w:tabs>
        <w:spacing w:after="0" w:line="240" w:lineRule="auto"/>
        <w:rPr>
          <w:rFonts w:ascii="Times New Roman" w:eastAsia="Times New Roman" w:hAnsi="Times New Roman" w:cs="Times New Roman"/>
          <w:sz w:val="24"/>
          <w:szCs w:val="24"/>
        </w:rPr>
      </w:pPr>
      <w:r w:rsidRPr="0015393A">
        <w:rPr>
          <w:rFonts w:ascii="Times New Roman" w:eastAsia="Times New Roman" w:hAnsi="Times New Roman" w:cs="Times New Roman"/>
          <w:sz w:val="24"/>
          <w:szCs w:val="24"/>
        </w:rPr>
        <w:t xml:space="preserve">    17. Par mācību stundu saraksta izmaiņām tiek paziņots informācijas stendos. Izglītojamie iepazīstas ar informāciju pirms iziešanas no izglītības iestādes. </w:t>
      </w:r>
    </w:p>
    <w:p w14:paraId="73F7FEFC" w14:textId="77777777" w:rsidR="00142DEC" w:rsidRPr="0015393A" w:rsidRDefault="00691040" w:rsidP="00691040">
      <w:pPr>
        <w:tabs>
          <w:tab w:val="left" w:pos="284"/>
          <w:tab w:val="left" w:pos="709"/>
          <w:tab w:val="left" w:pos="1080"/>
          <w:tab w:val="left" w:pos="1440"/>
          <w:tab w:val="left" w:pos="198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42DEC" w:rsidRPr="0015393A">
        <w:rPr>
          <w:rFonts w:ascii="Times New Roman" w:eastAsia="Times New Roman" w:hAnsi="Times New Roman" w:cs="Times New Roman"/>
          <w:sz w:val="24"/>
          <w:szCs w:val="24"/>
        </w:rPr>
        <w:t xml:space="preserve">18. Mācību stundas 1.- 9. klasēs notiek konkrēti tām paredzētā mācību kabinetā. </w:t>
      </w:r>
    </w:p>
    <w:p w14:paraId="0BFE0DB9" w14:textId="08BAB910" w:rsidR="00142DEC" w:rsidRDefault="00691040" w:rsidP="006354DA">
      <w:pPr>
        <w:shd w:val="clear" w:color="auto" w:fill="FFFFFF"/>
        <w:tabs>
          <w:tab w:val="left" w:pos="709"/>
          <w:tab w:val="left" w:pos="1080"/>
          <w:tab w:val="left" w:pos="1440"/>
          <w:tab w:val="left" w:pos="1980"/>
        </w:tabs>
        <w:spacing w:after="0" w:line="240" w:lineRule="auto"/>
        <w:ind w:firstLine="142"/>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  </w:t>
      </w:r>
      <w:r w:rsidR="0015393A">
        <w:rPr>
          <w:rFonts w:ascii="Times New Roman" w:eastAsia="MS Mincho" w:hAnsi="Times New Roman" w:cs="Times New Roman"/>
          <w:sz w:val="24"/>
          <w:szCs w:val="24"/>
          <w:lang w:eastAsia="ja-JP"/>
        </w:rPr>
        <w:t xml:space="preserve">19. </w:t>
      </w:r>
      <w:r w:rsidR="00142DEC" w:rsidRPr="0015393A">
        <w:rPr>
          <w:rFonts w:ascii="Times New Roman" w:eastAsia="MS Mincho" w:hAnsi="Times New Roman" w:cs="Times New Roman"/>
          <w:sz w:val="24"/>
          <w:szCs w:val="24"/>
          <w:lang w:eastAsia="ja-JP"/>
        </w:rPr>
        <w:t>Interešu izglītības, fakultatīvu un pagarināto grupu</w:t>
      </w:r>
      <w:r w:rsidR="00B61BCB">
        <w:rPr>
          <w:rFonts w:ascii="Times New Roman" w:eastAsia="MS Mincho" w:hAnsi="Times New Roman" w:cs="Times New Roman"/>
          <w:sz w:val="24"/>
          <w:szCs w:val="24"/>
          <w:lang w:eastAsia="ja-JP"/>
        </w:rPr>
        <w:t xml:space="preserve"> nodarbības notiek pēc direktores</w:t>
      </w:r>
      <w:r w:rsidR="00142DEC" w:rsidRPr="0015393A">
        <w:rPr>
          <w:rFonts w:ascii="Times New Roman" w:eastAsia="MS Mincho" w:hAnsi="Times New Roman" w:cs="Times New Roman"/>
          <w:sz w:val="24"/>
          <w:szCs w:val="24"/>
          <w:lang w:eastAsia="ja-JP"/>
        </w:rPr>
        <w:t xml:space="preserve"> apstiprināta nodarbību saraksta.</w:t>
      </w:r>
    </w:p>
    <w:p w14:paraId="2850E0D5" w14:textId="21E3F3DC" w:rsidR="00142DEC" w:rsidRPr="0015393A" w:rsidRDefault="0015393A" w:rsidP="006354DA">
      <w:pPr>
        <w:shd w:val="clear" w:color="auto" w:fill="FFFFFF"/>
        <w:tabs>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20. </w:t>
      </w:r>
      <w:r w:rsidR="00142DEC" w:rsidRPr="0015393A">
        <w:rPr>
          <w:rFonts w:ascii="Times New Roman" w:eastAsia="MS Mincho" w:hAnsi="Times New Roman" w:cs="Times New Roman"/>
          <w:sz w:val="24"/>
          <w:szCs w:val="24"/>
          <w:lang w:eastAsia="ja-JP"/>
        </w:rPr>
        <w:t>Pirmssvētku dienās vai citos objektīvos gadījumos ar direktor</w:t>
      </w:r>
      <w:r w:rsidR="002A4601">
        <w:rPr>
          <w:rFonts w:ascii="Times New Roman" w:eastAsia="MS Mincho" w:hAnsi="Times New Roman" w:cs="Times New Roman"/>
          <w:sz w:val="24"/>
          <w:szCs w:val="24"/>
          <w:lang w:eastAsia="ja-JP"/>
        </w:rPr>
        <w:t>es</w:t>
      </w:r>
      <w:r w:rsidR="00142DEC" w:rsidRPr="0015393A">
        <w:rPr>
          <w:rFonts w:ascii="Times New Roman" w:eastAsia="MS Mincho" w:hAnsi="Times New Roman" w:cs="Times New Roman"/>
          <w:sz w:val="24"/>
          <w:szCs w:val="24"/>
          <w:lang w:eastAsia="ja-JP"/>
        </w:rPr>
        <w:t xml:space="preserve"> rīkojumu var mainīt mācību stundu, fakultatīvo, interešu izglītības nodarbību grafikus un norises laiku.</w:t>
      </w:r>
    </w:p>
    <w:p w14:paraId="41CE0719" w14:textId="77777777" w:rsidR="00142DEC" w:rsidRPr="0015393A" w:rsidRDefault="0015393A" w:rsidP="00691040">
      <w:pPr>
        <w:shd w:val="clear" w:color="auto" w:fill="FFFFFF"/>
        <w:tabs>
          <w:tab w:val="left" w:pos="709"/>
          <w:tab w:val="left" w:pos="1080"/>
          <w:tab w:val="left" w:pos="1440"/>
          <w:tab w:val="left" w:pos="1980"/>
        </w:tabs>
        <w:spacing w:after="0" w:line="240" w:lineRule="auto"/>
        <w:ind w:left="142" w:firstLine="142"/>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21. </w:t>
      </w:r>
      <w:r w:rsidR="00142DEC" w:rsidRPr="0015393A">
        <w:rPr>
          <w:rFonts w:ascii="Times New Roman" w:eastAsia="MS Mincho" w:hAnsi="Times New Roman" w:cs="Times New Roman"/>
          <w:sz w:val="24"/>
          <w:szCs w:val="24"/>
          <w:lang w:eastAsia="ja-JP"/>
        </w:rPr>
        <w:t>Ārpusstundu pasākumi notiek 1.- 6. klasēm līdz plkst. 18.00, 7.- 9. klasēm līdz plkst. 20.00.</w:t>
      </w:r>
    </w:p>
    <w:p w14:paraId="17F31B02" w14:textId="0A097DC4" w:rsidR="00142DEC" w:rsidRPr="0015393A" w:rsidRDefault="00142DEC" w:rsidP="00142DEC">
      <w:pPr>
        <w:tabs>
          <w:tab w:val="left" w:pos="709"/>
          <w:tab w:val="left" w:pos="1080"/>
          <w:tab w:val="left" w:pos="1440"/>
          <w:tab w:val="left" w:pos="1980"/>
        </w:tabs>
        <w:spacing w:after="0" w:line="240" w:lineRule="auto"/>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 xml:space="preserve">  </w:t>
      </w:r>
      <w:r w:rsidR="00184DD7">
        <w:rPr>
          <w:rFonts w:ascii="Times New Roman" w:eastAsia="MS Mincho" w:hAnsi="Times New Roman" w:cs="Times New Roman"/>
          <w:sz w:val="24"/>
          <w:szCs w:val="24"/>
          <w:lang w:eastAsia="ja-JP"/>
        </w:rPr>
        <w:t xml:space="preserve"> </w:t>
      </w:r>
      <w:r w:rsidRPr="0015393A">
        <w:rPr>
          <w:rFonts w:ascii="Times New Roman" w:eastAsia="MS Mincho" w:hAnsi="Times New Roman" w:cs="Times New Roman"/>
          <w:sz w:val="24"/>
          <w:szCs w:val="24"/>
          <w:lang w:eastAsia="ja-JP"/>
        </w:rPr>
        <w:t xml:space="preserve">  </w:t>
      </w:r>
      <w:r w:rsidR="0015393A">
        <w:rPr>
          <w:rFonts w:ascii="Times New Roman" w:eastAsia="MS Mincho" w:hAnsi="Times New Roman" w:cs="Times New Roman"/>
          <w:sz w:val="24"/>
          <w:szCs w:val="24"/>
          <w:lang w:eastAsia="ja-JP"/>
        </w:rPr>
        <w:t xml:space="preserve">22. </w:t>
      </w:r>
      <w:r w:rsidRPr="0015393A">
        <w:rPr>
          <w:rFonts w:ascii="Times New Roman" w:eastAsia="MS Mincho" w:hAnsi="Times New Roman" w:cs="Times New Roman"/>
          <w:sz w:val="24"/>
          <w:szCs w:val="24"/>
          <w:lang w:eastAsia="ja-JP"/>
        </w:rPr>
        <w:t>Klašu pasākumu laiks un sa</w:t>
      </w:r>
      <w:r w:rsidR="004055C2">
        <w:rPr>
          <w:rFonts w:ascii="Times New Roman" w:eastAsia="MS Mincho" w:hAnsi="Times New Roman" w:cs="Times New Roman"/>
          <w:sz w:val="24"/>
          <w:szCs w:val="24"/>
          <w:lang w:eastAsia="ja-JP"/>
        </w:rPr>
        <w:t>turs tiek saskaņoti ar direktori</w:t>
      </w:r>
      <w:r w:rsidRPr="0015393A">
        <w:rPr>
          <w:rFonts w:ascii="Times New Roman" w:eastAsia="MS Mincho" w:hAnsi="Times New Roman" w:cs="Times New Roman"/>
          <w:sz w:val="24"/>
          <w:szCs w:val="24"/>
          <w:lang w:eastAsia="ja-JP"/>
        </w:rPr>
        <w:t>, par kārtību telpās atbild izglītojamie un klases audzinātāji. Skolas darba plānā iekļautie pasākumi ir obligāti visiem attiecīgo klašu izglītojamajiem.</w:t>
      </w:r>
    </w:p>
    <w:p w14:paraId="645FD5CB" w14:textId="0DDEAD75" w:rsidR="00142DEC" w:rsidRPr="0015393A" w:rsidRDefault="0015393A" w:rsidP="00691040">
      <w:pPr>
        <w:tabs>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23. </w:t>
      </w:r>
      <w:r w:rsidR="00142DEC" w:rsidRPr="0015393A">
        <w:rPr>
          <w:rFonts w:ascii="Times New Roman" w:eastAsia="MS Mincho" w:hAnsi="Times New Roman" w:cs="Times New Roman"/>
          <w:sz w:val="24"/>
          <w:szCs w:val="24"/>
          <w:lang w:eastAsia="ja-JP"/>
        </w:rPr>
        <w:t>Izglītības iestādē var tikt organizētas 5.- 9. klašu izglītojamo dežūras</w:t>
      </w:r>
      <w:r w:rsidR="002A4601">
        <w:rPr>
          <w:rFonts w:ascii="Times New Roman" w:eastAsia="MS Mincho" w:hAnsi="Times New Roman" w:cs="Times New Roman"/>
          <w:sz w:val="24"/>
          <w:szCs w:val="24"/>
          <w:lang w:eastAsia="ja-JP"/>
        </w:rPr>
        <w:t xml:space="preserve"> atbilstoši dežūru organizēšanas kārtībai.</w:t>
      </w:r>
    </w:p>
    <w:p w14:paraId="4B99C42E" w14:textId="77777777" w:rsidR="00142DEC" w:rsidRPr="0015393A" w:rsidRDefault="0015393A" w:rsidP="008769C4">
      <w:pPr>
        <w:tabs>
          <w:tab w:val="left" w:pos="709"/>
          <w:tab w:val="left" w:pos="1080"/>
          <w:tab w:val="left" w:pos="1440"/>
          <w:tab w:val="left" w:pos="1980"/>
        </w:tabs>
        <w:spacing w:after="0" w:line="240" w:lineRule="auto"/>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w:t>
      </w:r>
      <w:r w:rsidR="00142DEC" w:rsidRPr="0015393A">
        <w:rPr>
          <w:rFonts w:ascii="Times New Roman" w:eastAsia="Times New Roman" w:hAnsi="Times New Roman" w:cs="Times New Roman"/>
          <w:sz w:val="24"/>
          <w:szCs w:val="24"/>
        </w:rPr>
        <w:t>Izglītības iestādē tiek organizēta dežūra katrā klasē. Klases dežuranti veic klases telpas nelielu uzkopšanu pirms stundas vai pēc stundas, palīdz pedagogam pēc vajadzības organizēt mācību procesu.</w:t>
      </w:r>
    </w:p>
    <w:p w14:paraId="65080714" w14:textId="77777777" w:rsidR="00142DEC" w:rsidRPr="0015393A" w:rsidRDefault="00534BBA" w:rsidP="008769C4">
      <w:pPr>
        <w:spacing w:after="0" w:line="240" w:lineRule="auto"/>
        <w:ind w:firstLine="284"/>
        <w:rPr>
          <w:rFonts w:ascii="Times New Roman" w:eastAsia="MS Mincho" w:hAnsi="Times New Roman" w:cs="Times New Roman"/>
          <w:sz w:val="24"/>
          <w:szCs w:val="24"/>
          <w:lang w:eastAsia="ja-JP"/>
        </w:rPr>
      </w:pPr>
      <w:r>
        <w:rPr>
          <w:rFonts w:ascii="Times New Roman" w:eastAsia="Times New Roman" w:hAnsi="Times New Roman" w:cs="Times New Roman"/>
          <w:sz w:val="24"/>
          <w:szCs w:val="24"/>
        </w:rPr>
        <w:lastRenderedPageBreak/>
        <w:t xml:space="preserve">25. </w:t>
      </w:r>
      <w:r w:rsidR="00142DEC" w:rsidRPr="0015393A">
        <w:rPr>
          <w:rFonts w:ascii="Times New Roman" w:eastAsia="Times New Roman" w:hAnsi="Times New Roman" w:cs="Times New Roman"/>
          <w:sz w:val="24"/>
          <w:szCs w:val="24"/>
        </w:rPr>
        <w:t>Izglītojamajiem ir pieejama ēdnīca izglītības iestādē. Uz ēdnīcu izglītojamie dodas noteiktā laikā, 1.- 4. klases izglītojamie kopā ar iepriekšējās stundas skolotāju. Ēdamtelpā ienāk ar skolotāja vai pavāra atļauju.</w:t>
      </w:r>
    </w:p>
    <w:p w14:paraId="00047977" w14:textId="77777777" w:rsidR="00142DEC" w:rsidRPr="0015393A" w:rsidRDefault="00534BBA" w:rsidP="008769C4">
      <w:pPr>
        <w:spacing w:after="0" w:line="240" w:lineRule="auto"/>
        <w:ind w:firstLine="284"/>
        <w:rPr>
          <w:rFonts w:ascii="Times New Roman" w:eastAsia="MS Mincho" w:hAnsi="Times New Roman" w:cs="Times New Roman"/>
          <w:sz w:val="24"/>
          <w:szCs w:val="24"/>
          <w:lang w:eastAsia="ja-JP"/>
        </w:rPr>
      </w:pPr>
      <w:r>
        <w:rPr>
          <w:rFonts w:ascii="Times New Roman" w:eastAsia="Times New Roman" w:hAnsi="Times New Roman" w:cs="Times New Roman"/>
          <w:sz w:val="24"/>
          <w:szCs w:val="24"/>
        </w:rPr>
        <w:t xml:space="preserve">26. </w:t>
      </w:r>
      <w:r w:rsidR="00142DEC" w:rsidRPr="0015393A">
        <w:rPr>
          <w:rFonts w:ascii="Times New Roman" w:eastAsia="Times New Roman" w:hAnsi="Times New Roman" w:cs="Times New Roman"/>
          <w:sz w:val="24"/>
          <w:szCs w:val="24"/>
        </w:rPr>
        <w:t xml:space="preserve">Ēdnīcā ievēro kārtību, higiēnas prasības un ēšanas kultūru un saudzīgu attieksmi pret ēdnīcas telpu inventāru. </w:t>
      </w:r>
      <w:r w:rsidR="00142DEC" w:rsidRPr="0015393A">
        <w:rPr>
          <w:rFonts w:ascii="Times New Roman" w:hAnsi="Times New Roman" w:cs="Times New Roman"/>
          <w:sz w:val="24"/>
          <w:szCs w:val="24"/>
        </w:rPr>
        <w:t>Ēdiens jāapēd ēdnīcā, nedrīkst ēst gaiteņos, uz kāpnēm, klasēs utt.</w:t>
      </w:r>
    </w:p>
    <w:p w14:paraId="46B46C9F" w14:textId="77777777" w:rsidR="00142DEC" w:rsidRPr="0015393A" w:rsidRDefault="00534BBA" w:rsidP="008769C4">
      <w:pPr>
        <w:tabs>
          <w:tab w:val="left" w:pos="709"/>
          <w:tab w:val="left" w:pos="1080"/>
          <w:tab w:val="left" w:pos="1440"/>
          <w:tab w:val="left" w:pos="1980"/>
        </w:tabs>
        <w:spacing w:after="0" w:line="240" w:lineRule="auto"/>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 </w:t>
      </w:r>
      <w:r w:rsidR="00142DEC" w:rsidRPr="0015393A">
        <w:rPr>
          <w:rFonts w:ascii="Times New Roman" w:eastAsia="Times New Roman" w:hAnsi="Times New Roman" w:cs="Times New Roman"/>
          <w:sz w:val="24"/>
          <w:szCs w:val="24"/>
        </w:rPr>
        <w:t>Izglītības iestādes ēdnīcā izglītojamie veic pašapkalpošanos (aiznesot lietotos traukus</w:t>
      </w:r>
      <w:r w:rsidR="00605462">
        <w:rPr>
          <w:rFonts w:ascii="Times New Roman" w:eastAsia="Times New Roman" w:hAnsi="Times New Roman" w:cs="Times New Roman"/>
          <w:sz w:val="24"/>
          <w:szCs w:val="24"/>
        </w:rPr>
        <w:t xml:space="preserve"> </w:t>
      </w:r>
      <w:r w:rsidR="00142DEC" w:rsidRPr="0015393A">
        <w:rPr>
          <w:rFonts w:ascii="Times New Roman" w:eastAsia="Times New Roman" w:hAnsi="Times New Roman" w:cs="Times New Roman"/>
          <w:sz w:val="24"/>
          <w:szCs w:val="24"/>
        </w:rPr>
        <w:t>).</w:t>
      </w:r>
    </w:p>
    <w:p w14:paraId="12B7F7EB" w14:textId="2E3B002F" w:rsidR="00142DEC" w:rsidRPr="0015393A" w:rsidRDefault="00534BBA" w:rsidP="008F1640">
      <w:pPr>
        <w:tabs>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28. </w:t>
      </w:r>
      <w:r w:rsidR="00142DEC" w:rsidRPr="0015393A">
        <w:rPr>
          <w:rFonts w:ascii="Times New Roman" w:eastAsia="MS Mincho" w:hAnsi="Times New Roman" w:cs="Times New Roman"/>
          <w:sz w:val="24"/>
          <w:szCs w:val="24"/>
          <w:lang w:eastAsia="ja-JP"/>
        </w:rPr>
        <w:t xml:space="preserve">Lai nodrošinātu izglītojamā likumiskos pienākumus attiecībā uz izglītības ieguvi, kā arī izglītības procesu un izglītojamo drošību, izglītības iestāde ir tiesīga ierobežot izglītojamā tiesības </w:t>
      </w:r>
      <w:r w:rsidR="002108A3">
        <w:rPr>
          <w:rFonts w:ascii="Times New Roman" w:eastAsia="MS Mincho" w:hAnsi="Times New Roman" w:cs="Times New Roman"/>
          <w:sz w:val="24"/>
          <w:szCs w:val="24"/>
          <w:lang w:eastAsia="ja-JP"/>
        </w:rPr>
        <w:t>iziet</w:t>
      </w:r>
      <w:r w:rsidR="00142DEC" w:rsidRPr="0015393A">
        <w:rPr>
          <w:rFonts w:ascii="Times New Roman" w:eastAsia="MS Mincho" w:hAnsi="Times New Roman" w:cs="Times New Roman"/>
          <w:sz w:val="24"/>
          <w:szCs w:val="24"/>
          <w:lang w:eastAsia="ja-JP"/>
        </w:rPr>
        <w:t xml:space="preserve"> ārpus mācību iestādes telpām, slēdzot izglītības iestādes ārdurvis, izņemot noteikumos noteiktos gadījumos saskaņā ar izglītības iestādes pedagoģiskā darbinieka atļauju.</w:t>
      </w:r>
    </w:p>
    <w:p w14:paraId="36AE9FC7" w14:textId="77777777" w:rsidR="00142DEC" w:rsidRPr="0015393A" w:rsidRDefault="00534BBA" w:rsidP="008769C4">
      <w:pPr>
        <w:tabs>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29. </w:t>
      </w:r>
      <w:r w:rsidR="00142DEC" w:rsidRPr="0015393A">
        <w:rPr>
          <w:rFonts w:ascii="Times New Roman" w:eastAsia="MS Mincho" w:hAnsi="Times New Roman" w:cs="Times New Roman"/>
          <w:sz w:val="24"/>
          <w:szCs w:val="24"/>
          <w:lang w:eastAsia="ja-JP"/>
        </w:rPr>
        <w:t>Izņēmuma gadījumā, tai skaitā slimības dēļ, izglītojamais drīkst atstāt izglītības iestādi pirms noteiktā stundu beigu laika ar medicīnas darbinieka, klases audzinātāja vai izglītības iestādes vadības pārstāvja, attiecīgā mācību priekšmeta skolotāja atļauju, informējot par to vecākus (likumisko pārstāvi).</w:t>
      </w:r>
    </w:p>
    <w:p w14:paraId="643471FA" w14:textId="77777777" w:rsidR="009D047A" w:rsidRPr="0015393A" w:rsidRDefault="009D047A" w:rsidP="00A56400">
      <w:pPr>
        <w:tabs>
          <w:tab w:val="left" w:pos="709"/>
          <w:tab w:val="left" w:pos="1080"/>
          <w:tab w:val="left" w:pos="1440"/>
          <w:tab w:val="left" w:pos="1980"/>
        </w:tabs>
        <w:spacing w:after="0" w:line="240" w:lineRule="auto"/>
        <w:ind w:firstLine="284"/>
        <w:rPr>
          <w:rFonts w:ascii="Times New Roman" w:eastAsia="Times New Roman" w:hAnsi="Times New Roman" w:cs="Times New Roman"/>
          <w:color w:val="00B050"/>
          <w:sz w:val="24"/>
          <w:szCs w:val="24"/>
          <w:lang w:eastAsia="ru-RU"/>
        </w:rPr>
      </w:pPr>
    </w:p>
    <w:p w14:paraId="4B05781C" w14:textId="77777777" w:rsidR="009D047A" w:rsidRPr="00884F31" w:rsidRDefault="003A589D" w:rsidP="008769C4">
      <w:pPr>
        <w:tabs>
          <w:tab w:val="left" w:pos="0"/>
          <w:tab w:val="left" w:pos="709"/>
          <w:tab w:val="left" w:pos="1080"/>
          <w:tab w:val="left" w:pos="1440"/>
          <w:tab w:val="left" w:pos="1843"/>
        </w:tabs>
        <w:spacing w:after="0" w:line="240" w:lineRule="auto"/>
        <w:jc w:val="center"/>
        <w:rPr>
          <w:rFonts w:ascii="Times New Roman" w:eastAsia="MS Mincho" w:hAnsi="Times New Roman" w:cs="Times New Roman"/>
          <w:b/>
          <w:sz w:val="24"/>
          <w:szCs w:val="24"/>
          <w:lang w:eastAsia="ja-JP"/>
        </w:rPr>
      </w:pPr>
      <w:r w:rsidRPr="00884F31">
        <w:rPr>
          <w:rFonts w:ascii="Times New Roman" w:eastAsia="MS Mincho" w:hAnsi="Times New Roman" w:cs="Times New Roman"/>
          <w:b/>
          <w:sz w:val="24"/>
          <w:szCs w:val="24"/>
          <w:lang w:eastAsia="ja-JP"/>
        </w:rPr>
        <w:t xml:space="preserve">III  </w:t>
      </w:r>
      <w:r w:rsidR="009D047A" w:rsidRPr="00884F31">
        <w:rPr>
          <w:rFonts w:ascii="Times New Roman" w:eastAsia="MS Mincho" w:hAnsi="Times New Roman" w:cs="Times New Roman"/>
          <w:b/>
          <w:sz w:val="24"/>
          <w:szCs w:val="24"/>
          <w:lang w:eastAsia="ja-JP"/>
        </w:rPr>
        <w:t>Izglītojamo tiesības</w:t>
      </w:r>
    </w:p>
    <w:p w14:paraId="2BDDA06A" w14:textId="77777777" w:rsidR="008769C4" w:rsidRPr="0015393A" w:rsidRDefault="008769C4" w:rsidP="008769C4">
      <w:pPr>
        <w:tabs>
          <w:tab w:val="left" w:pos="0"/>
          <w:tab w:val="left" w:pos="709"/>
          <w:tab w:val="left" w:pos="1080"/>
          <w:tab w:val="left" w:pos="1440"/>
          <w:tab w:val="left" w:pos="1843"/>
        </w:tabs>
        <w:spacing w:after="0" w:line="240" w:lineRule="auto"/>
        <w:jc w:val="center"/>
        <w:rPr>
          <w:rFonts w:ascii="Times New Roman" w:eastAsia="MS Mincho" w:hAnsi="Times New Roman" w:cs="Times New Roman"/>
          <w:b/>
          <w:color w:val="00B050"/>
          <w:sz w:val="24"/>
          <w:szCs w:val="24"/>
          <w:lang w:eastAsia="ja-JP"/>
        </w:rPr>
      </w:pPr>
    </w:p>
    <w:p w14:paraId="705FDEF7" w14:textId="77777777" w:rsidR="00142DEC" w:rsidRPr="0015393A" w:rsidRDefault="00534BBA" w:rsidP="008769C4">
      <w:pPr>
        <w:tabs>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30. </w:t>
      </w:r>
      <w:r w:rsidR="00142DEC" w:rsidRPr="0015393A">
        <w:rPr>
          <w:rFonts w:ascii="Times New Roman" w:eastAsia="MS Mincho" w:hAnsi="Times New Roman" w:cs="Times New Roman"/>
          <w:sz w:val="24"/>
          <w:szCs w:val="24"/>
          <w:lang w:eastAsia="ja-JP"/>
        </w:rPr>
        <w:t>Izglītības iestādes izglītojamajiem ir tiesības iegūt kvalitatīvu izglītību, kā arī piedalīties ārpusstundu aktivitātēs, interešu izglītības programmās un visos citos izglītības iestādes organizētajos pasākumos.</w:t>
      </w:r>
    </w:p>
    <w:p w14:paraId="28F9AF7B" w14:textId="77777777" w:rsidR="00142DEC" w:rsidRPr="0015393A" w:rsidRDefault="00534BBA" w:rsidP="008769C4">
      <w:pPr>
        <w:tabs>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31. </w:t>
      </w:r>
      <w:r w:rsidR="00142DEC" w:rsidRPr="0015393A">
        <w:rPr>
          <w:rFonts w:ascii="Times New Roman" w:eastAsia="MS Mincho" w:hAnsi="Times New Roman" w:cs="Times New Roman"/>
          <w:sz w:val="24"/>
          <w:szCs w:val="24"/>
          <w:lang w:eastAsia="ja-JP"/>
        </w:rPr>
        <w:t>Izglītojamajiem ir tiesības uz netraucētu mācību darbu stundās un izvēlētajās ārpusstundu nodarbībās.</w:t>
      </w:r>
    </w:p>
    <w:p w14:paraId="0DCDBE01" w14:textId="77777777" w:rsidR="00142DEC" w:rsidRPr="0015393A" w:rsidRDefault="00534BBA" w:rsidP="008769C4">
      <w:pPr>
        <w:tabs>
          <w:tab w:val="left" w:pos="709"/>
          <w:tab w:val="left" w:pos="1080"/>
          <w:tab w:val="left" w:pos="1440"/>
          <w:tab w:val="left" w:pos="1980"/>
        </w:tabs>
        <w:spacing w:after="0" w:line="240" w:lineRule="auto"/>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w:t>
      </w:r>
      <w:r w:rsidR="00142DEC" w:rsidRPr="0015393A">
        <w:rPr>
          <w:rFonts w:ascii="Times New Roman" w:eastAsia="Times New Roman" w:hAnsi="Times New Roman" w:cs="Times New Roman"/>
          <w:sz w:val="24"/>
          <w:szCs w:val="24"/>
        </w:rPr>
        <w:t xml:space="preserve">Izglītojamie ir tiesīgi izmantot visus izglītības iestādes resursus izglītības iegūšanai, tai skaitā izglītības iestādes telpas, bibliotēku, citas informācijas krātuves un mācību līdzekļus, pēc stundām- izglītības iestādes bezmaksas internetu mācību un komunikāciju nolūkos. </w:t>
      </w:r>
    </w:p>
    <w:p w14:paraId="28FEE84F" w14:textId="77777777" w:rsidR="00142DEC" w:rsidRPr="0015393A" w:rsidRDefault="00534BBA" w:rsidP="008769C4">
      <w:pPr>
        <w:tabs>
          <w:tab w:val="left" w:pos="709"/>
          <w:tab w:val="left" w:pos="1080"/>
          <w:tab w:val="left" w:pos="1440"/>
          <w:tab w:val="left" w:pos="1980"/>
        </w:tabs>
        <w:spacing w:after="0" w:line="240" w:lineRule="auto"/>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w:t>
      </w:r>
      <w:r w:rsidR="00142DEC" w:rsidRPr="0015393A">
        <w:rPr>
          <w:rFonts w:ascii="Times New Roman" w:eastAsia="Times New Roman" w:hAnsi="Times New Roman" w:cs="Times New Roman"/>
          <w:sz w:val="24"/>
          <w:szCs w:val="24"/>
        </w:rPr>
        <w:t>Izglītojamajiem ir tiesības saņemt motivētu savu zināšanu novērtējumu (izrakstu</w:t>
      </w:r>
      <w:r w:rsidR="00605462">
        <w:rPr>
          <w:rFonts w:ascii="Times New Roman" w:eastAsia="Times New Roman" w:hAnsi="Times New Roman" w:cs="Times New Roman"/>
          <w:sz w:val="24"/>
          <w:szCs w:val="24"/>
        </w:rPr>
        <w:t xml:space="preserve"> </w:t>
      </w:r>
      <w:r w:rsidR="00142DEC" w:rsidRPr="0015393A">
        <w:rPr>
          <w:rFonts w:ascii="Times New Roman" w:eastAsia="Times New Roman" w:hAnsi="Times New Roman" w:cs="Times New Roman"/>
          <w:sz w:val="24"/>
          <w:szCs w:val="24"/>
        </w:rPr>
        <w:t>) vienu reizi mēnesī saskaņā ar  „</w:t>
      </w:r>
      <w:r w:rsidR="00142DEC" w:rsidRPr="0015393A">
        <w:rPr>
          <w:rFonts w:ascii="Times New Roman" w:eastAsia="Calibri" w:hAnsi="Times New Roman" w:cs="Times New Roman"/>
          <w:color w:val="000000"/>
          <w:sz w:val="24"/>
          <w:szCs w:val="24"/>
        </w:rPr>
        <w:t>Izglītojamo mācī</w:t>
      </w:r>
      <w:r w:rsidR="00142DEC" w:rsidRPr="0015393A">
        <w:rPr>
          <w:rFonts w:ascii="Times New Roman" w:eastAsia="Calibri" w:hAnsi="Times New Roman" w:cs="Times New Roman"/>
          <w:sz w:val="24"/>
          <w:szCs w:val="24"/>
        </w:rPr>
        <w:t>bu sasniegumu vērtēšanas kārtību”</w:t>
      </w:r>
      <w:r w:rsidR="00142DEC" w:rsidRPr="0015393A">
        <w:rPr>
          <w:rFonts w:ascii="Times New Roman" w:eastAsia="Calibri" w:hAnsi="Times New Roman" w:cs="Times New Roman"/>
          <w:color w:val="000000"/>
          <w:sz w:val="24"/>
          <w:szCs w:val="24"/>
        </w:rPr>
        <w:t xml:space="preserve">, </w:t>
      </w:r>
      <w:r w:rsidR="00142DEC" w:rsidRPr="0015393A">
        <w:rPr>
          <w:rFonts w:ascii="Times New Roman" w:eastAsia="Times New Roman" w:hAnsi="Times New Roman" w:cs="Times New Roman"/>
          <w:sz w:val="24"/>
          <w:szCs w:val="24"/>
        </w:rPr>
        <w:t xml:space="preserve">saņemt no pedagogiem savlaicīgu informāciju par pārbaudes darbiem un citiem ar izglītības procesu saistītiem jautājumiem. </w:t>
      </w:r>
    </w:p>
    <w:p w14:paraId="5622DE2A" w14:textId="77777777" w:rsidR="00142DEC" w:rsidRPr="0015393A" w:rsidRDefault="00534BBA" w:rsidP="008769C4">
      <w:pPr>
        <w:tabs>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34. </w:t>
      </w:r>
      <w:r w:rsidR="00142DEC" w:rsidRPr="0015393A">
        <w:rPr>
          <w:rFonts w:ascii="Times New Roman" w:eastAsia="MS Mincho" w:hAnsi="Times New Roman" w:cs="Times New Roman"/>
          <w:sz w:val="24"/>
          <w:szCs w:val="24"/>
          <w:lang w:eastAsia="ja-JP"/>
        </w:rPr>
        <w:t>Izglītojamie ir tiesīgi pēc izvēles nodarboties izglītības iestādes interešu izglītības programmās, pulciņos un kolektīvos, mācību priekšmetu fakultatīvos, kā arī piedalīties citos ārpusstundu izglītības iestādes piedāvātos pasākumos.</w:t>
      </w:r>
    </w:p>
    <w:p w14:paraId="12B1C555" w14:textId="77777777" w:rsidR="00142DEC" w:rsidRPr="0015393A" w:rsidRDefault="00534BBA" w:rsidP="008769C4">
      <w:pPr>
        <w:tabs>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35. </w:t>
      </w:r>
      <w:r w:rsidR="00142DEC" w:rsidRPr="0015393A">
        <w:rPr>
          <w:rFonts w:ascii="Times New Roman" w:eastAsia="MS Mincho" w:hAnsi="Times New Roman" w:cs="Times New Roman"/>
          <w:sz w:val="24"/>
          <w:szCs w:val="24"/>
          <w:lang w:eastAsia="ja-JP"/>
        </w:rPr>
        <w:t>Izglītojamajiem ir tiesības nodarboties ar mācību pētniec</w:t>
      </w:r>
      <w:r w:rsidR="00605462">
        <w:rPr>
          <w:rFonts w:ascii="Times New Roman" w:eastAsia="MS Mincho" w:hAnsi="Times New Roman" w:cs="Times New Roman"/>
          <w:sz w:val="24"/>
          <w:szCs w:val="24"/>
          <w:lang w:eastAsia="ja-JP"/>
        </w:rPr>
        <w:t>isko darbu, saņemot nepieciešamo</w:t>
      </w:r>
      <w:r w:rsidR="00142DEC" w:rsidRPr="0015393A">
        <w:rPr>
          <w:rFonts w:ascii="Times New Roman" w:eastAsia="MS Mincho" w:hAnsi="Times New Roman" w:cs="Times New Roman"/>
          <w:sz w:val="24"/>
          <w:szCs w:val="24"/>
          <w:lang w:eastAsia="ja-JP"/>
        </w:rPr>
        <w:t>s paskaidrojumus, konsultācijas un atbalstu no vadības un pedagogiem pētnieciskā darba gaitā.</w:t>
      </w:r>
    </w:p>
    <w:p w14:paraId="48EBF9B6" w14:textId="7F02D83F" w:rsidR="00142DEC" w:rsidRPr="0015393A" w:rsidRDefault="00534BBA" w:rsidP="008769C4">
      <w:pPr>
        <w:tabs>
          <w:tab w:val="left" w:pos="709"/>
          <w:tab w:val="left" w:pos="1080"/>
          <w:tab w:val="left" w:pos="1440"/>
          <w:tab w:val="left" w:pos="1980"/>
        </w:tabs>
        <w:spacing w:after="0" w:line="240" w:lineRule="auto"/>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36. </w:t>
      </w:r>
      <w:r w:rsidR="00142DEC" w:rsidRPr="0015393A">
        <w:rPr>
          <w:rFonts w:ascii="Times New Roman" w:eastAsia="Times New Roman" w:hAnsi="Times New Roman" w:cs="Times New Roman"/>
          <w:sz w:val="24"/>
          <w:szCs w:val="24"/>
        </w:rPr>
        <w:t>Saņemt izglītības iestādes pedagogu konsultācijas visos mācību priekšmetos</w:t>
      </w:r>
      <w:r w:rsidR="00896CCC">
        <w:rPr>
          <w:rFonts w:ascii="Times New Roman" w:eastAsia="Times New Roman" w:hAnsi="Times New Roman" w:cs="Times New Roman"/>
          <w:sz w:val="24"/>
          <w:szCs w:val="24"/>
        </w:rPr>
        <w:t xml:space="preserve"> atbilstoši konsultāciju grafikam vai </w:t>
      </w:r>
      <w:r w:rsidR="00142DEC" w:rsidRPr="0015393A">
        <w:rPr>
          <w:rFonts w:ascii="Times New Roman" w:eastAsia="Times New Roman" w:hAnsi="Times New Roman" w:cs="Times New Roman"/>
          <w:sz w:val="24"/>
          <w:szCs w:val="24"/>
        </w:rPr>
        <w:t xml:space="preserve">iepriekš vienojoties ar pedagogu par konsultācijas laiku. </w:t>
      </w:r>
    </w:p>
    <w:p w14:paraId="1FD79EED" w14:textId="77777777" w:rsidR="00142DEC" w:rsidRPr="0015393A" w:rsidRDefault="00534BBA" w:rsidP="008769C4">
      <w:pPr>
        <w:tabs>
          <w:tab w:val="left" w:pos="709"/>
          <w:tab w:val="left" w:pos="1080"/>
          <w:tab w:val="left" w:pos="1440"/>
          <w:tab w:val="left" w:pos="1980"/>
        </w:tabs>
        <w:spacing w:after="0" w:line="240" w:lineRule="auto"/>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37. </w:t>
      </w:r>
      <w:r w:rsidR="00142DEC" w:rsidRPr="0015393A">
        <w:rPr>
          <w:rFonts w:ascii="Times New Roman" w:eastAsia="Times New Roman" w:hAnsi="Times New Roman" w:cs="Times New Roman"/>
          <w:sz w:val="24"/>
          <w:szCs w:val="24"/>
        </w:rPr>
        <w:t>Izglītojamie ir tiesīgi brīvi izteikt un aizstāvēt savas domas un uzskatus, paust attieksmi par izglītības iestādes darba organizāciju, izglītības procesu un izteikt priekšlikumus izglītības iestādes dzīves pilnveidošanai, apspriežot radušās problēmas ārpus stundu laikā ar pedagogiem un izglītības iestādes vadību.</w:t>
      </w:r>
    </w:p>
    <w:p w14:paraId="2DF89B7A" w14:textId="77777777" w:rsidR="00142DEC" w:rsidRPr="0015393A" w:rsidRDefault="00534BBA" w:rsidP="008769C4">
      <w:pPr>
        <w:tabs>
          <w:tab w:val="left" w:pos="709"/>
          <w:tab w:val="left" w:pos="1080"/>
          <w:tab w:val="left" w:pos="1440"/>
          <w:tab w:val="left" w:pos="1980"/>
        </w:tabs>
        <w:spacing w:after="0" w:line="240" w:lineRule="auto"/>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38. </w:t>
      </w:r>
      <w:r w:rsidR="00142DEC" w:rsidRPr="0015393A">
        <w:rPr>
          <w:rFonts w:ascii="Times New Roman" w:eastAsia="Times New Roman" w:hAnsi="Times New Roman" w:cs="Times New Roman"/>
          <w:sz w:val="24"/>
          <w:szCs w:val="24"/>
        </w:rPr>
        <w:t xml:space="preserve">Aizstāvēt savas tiesības, izmantojot izglītības iestādes pašpārvaldes institūcijas. </w:t>
      </w:r>
    </w:p>
    <w:p w14:paraId="357165B2" w14:textId="77777777" w:rsidR="00142DEC" w:rsidRPr="0015393A" w:rsidRDefault="00534BBA" w:rsidP="008769C4">
      <w:pPr>
        <w:tabs>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39. </w:t>
      </w:r>
      <w:r w:rsidR="00142DEC" w:rsidRPr="0015393A">
        <w:rPr>
          <w:rFonts w:ascii="Times New Roman" w:eastAsia="MS Mincho" w:hAnsi="Times New Roman" w:cs="Times New Roman"/>
          <w:sz w:val="24"/>
          <w:szCs w:val="24"/>
          <w:lang w:eastAsia="ja-JP"/>
        </w:rPr>
        <w:t>Piedalīties izglītības iestādes sabiedriskajā dzīvē, Izglītības iestādes padomes un izglītojamo pašpārvaldes darbā atbilstoši to reglamentiem.</w:t>
      </w:r>
    </w:p>
    <w:p w14:paraId="5A57375A" w14:textId="77777777" w:rsidR="00142DEC" w:rsidRPr="0015393A" w:rsidRDefault="00534BBA" w:rsidP="008769C4">
      <w:pPr>
        <w:tabs>
          <w:tab w:val="left" w:pos="709"/>
          <w:tab w:val="left" w:pos="1080"/>
          <w:tab w:val="left" w:pos="1440"/>
          <w:tab w:val="left" w:pos="1980"/>
        </w:tabs>
        <w:spacing w:after="0" w:line="240" w:lineRule="auto"/>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40. </w:t>
      </w:r>
      <w:r w:rsidR="00142DEC" w:rsidRPr="0015393A">
        <w:rPr>
          <w:rFonts w:ascii="Times New Roman" w:eastAsia="Times New Roman" w:hAnsi="Times New Roman" w:cs="Times New Roman"/>
          <w:sz w:val="24"/>
          <w:szCs w:val="24"/>
        </w:rPr>
        <w:t>Pārstāvēt izglītības iestādi dažāda mēroga pasākumos, konkursos, olimpiādēs.</w:t>
      </w:r>
    </w:p>
    <w:p w14:paraId="5EF361CB" w14:textId="77777777" w:rsidR="00142DEC" w:rsidRPr="0015393A" w:rsidRDefault="00534BBA" w:rsidP="008769C4">
      <w:pPr>
        <w:tabs>
          <w:tab w:val="left" w:pos="426"/>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41. </w:t>
      </w:r>
      <w:r w:rsidR="00142DEC" w:rsidRPr="0015393A">
        <w:rPr>
          <w:rFonts w:ascii="Times New Roman" w:eastAsia="MS Mincho" w:hAnsi="Times New Roman" w:cs="Times New Roman"/>
          <w:sz w:val="24"/>
          <w:szCs w:val="24"/>
          <w:lang w:eastAsia="ja-JP"/>
        </w:rPr>
        <w:t>Izglītojamajiem ir tiesības uz dzīvībai un veselībai drošiem apstākļiem izglītības iestādē un tās organizētajos pasākumos.</w:t>
      </w:r>
    </w:p>
    <w:p w14:paraId="39FB8A61" w14:textId="77777777" w:rsidR="00142DEC" w:rsidRPr="0015393A" w:rsidRDefault="00534BBA" w:rsidP="008769C4">
      <w:pPr>
        <w:tabs>
          <w:tab w:val="left" w:pos="426"/>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42. </w:t>
      </w:r>
      <w:r w:rsidR="00142DEC" w:rsidRPr="0015393A">
        <w:rPr>
          <w:rFonts w:ascii="Times New Roman" w:eastAsia="MS Mincho" w:hAnsi="Times New Roman" w:cs="Times New Roman"/>
          <w:sz w:val="24"/>
          <w:szCs w:val="24"/>
          <w:lang w:eastAsia="ja-JP"/>
        </w:rPr>
        <w:t>Izglītojamie ir tiesīgi saņemt bezmaksas profilaktisko veselības aprūpi un neatliekamo medicīnisko palīdzību normatīvajos aktos noteiktajā apmērā.</w:t>
      </w:r>
    </w:p>
    <w:p w14:paraId="01F878B8" w14:textId="6B6ECD78" w:rsidR="00142DEC" w:rsidRPr="0015393A" w:rsidRDefault="00534BBA" w:rsidP="008769C4">
      <w:pPr>
        <w:tabs>
          <w:tab w:val="left" w:pos="709"/>
          <w:tab w:val="left" w:pos="1080"/>
          <w:tab w:val="left" w:pos="1440"/>
          <w:tab w:val="left" w:pos="1980"/>
        </w:tabs>
        <w:spacing w:after="0" w:line="240" w:lineRule="auto"/>
        <w:ind w:firstLine="284"/>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43. </w:t>
      </w:r>
      <w:r w:rsidR="00142DEC" w:rsidRPr="0015393A">
        <w:rPr>
          <w:rFonts w:ascii="Times New Roman" w:eastAsia="MS Mincho" w:hAnsi="Times New Roman" w:cs="Times New Roman"/>
          <w:sz w:val="24"/>
          <w:szCs w:val="24"/>
          <w:lang w:eastAsia="ja-JP"/>
        </w:rPr>
        <w:t>Nepieciešamības gadījumā izglītojamiem un pedagogiem ir tiesības vērsties pie izglītības iestādes atbalsta personāla: izglītības psihologa</w:t>
      </w:r>
      <w:r w:rsidR="00C648E7">
        <w:rPr>
          <w:rFonts w:ascii="Times New Roman" w:eastAsia="MS Mincho" w:hAnsi="Times New Roman" w:cs="Times New Roman"/>
          <w:sz w:val="24"/>
          <w:szCs w:val="24"/>
          <w:lang w:eastAsia="ja-JP"/>
        </w:rPr>
        <w:t>,</w:t>
      </w:r>
      <w:r w:rsidR="00142DEC" w:rsidRPr="0015393A">
        <w:rPr>
          <w:rFonts w:ascii="Times New Roman" w:eastAsia="MS Mincho" w:hAnsi="Times New Roman" w:cs="Times New Roman"/>
          <w:sz w:val="24"/>
          <w:szCs w:val="24"/>
          <w:lang w:eastAsia="ja-JP"/>
        </w:rPr>
        <w:t xml:space="preserve"> logopēda</w:t>
      </w:r>
      <w:r w:rsidR="00C648E7">
        <w:rPr>
          <w:rFonts w:ascii="Times New Roman" w:eastAsia="MS Mincho" w:hAnsi="Times New Roman" w:cs="Times New Roman"/>
          <w:sz w:val="24"/>
          <w:szCs w:val="24"/>
          <w:lang w:eastAsia="ja-JP"/>
        </w:rPr>
        <w:t>, speciālā pedagoga.</w:t>
      </w:r>
    </w:p>
    <w:p w14:paraId="343BD747" w14:textId="77777777" w:rsidR="00142DEC" w:rsidRPr="0015393A" w:rsidRDefault="00142DEC" w:rsidP="00142DEC">
      <w:pPr>
        <w:tabs>
          <w:tab w:val="left" w:pos="709"/>
          <w:tab w:val="left" w:pos="1080"/>
          <w:tab w:val="left" w:pos="1440"/>
          <w:tab w:val="left" w:pos="1980"/>
        </w:tabs>
        <w:spacing w:after="0" w:line="240" w:lineRule="auto"/>
        <w:ind w:left="284"/>
        <w:rPr>
          <w:rFonts w:ascii="Times New Roman" w:eastAsia="MS Mincho" w:hAnsi="Times New Roman" w:cs="Times New Roman"/>
          <w:color w:val="00B0F0"/>
          <w:sz w:val="24"/>
          <w:szCs w:val="24"/>
          <w:lang w:eastAsia="ja-JP"/>
        </w:rPr>
      </w:pPr>
    </w:p>
    <w:p w14:paraId="0B0AAF96" w14:textId="77777777" w:rsidR="00184DD7" w:rsidRDefault="00184DD7" w:rsidP="00AD51C2">
      <w:pPr>
        <w:tabs>
          <w:tab w:val="left" w:pos="709"/>
          <w:tab w:val="left" w:pos="1440"/>
          <w:tab w:val="left" w:pos="1560"/>
        </w:tabs>
        <w:spacing w:after="0" w:line="240" w:lineRule="auto"/>
        <w:jc w:val="center"/>
        <w:rPr>
          <w:rFonts w:ascii="Times New Roman" w:eastAsia="MS Mincho" w:hAnsi="Times New Roman" w:cs="Times New Roman"/>
          <w:b/>
          <w:sz w:val="24"/>
          <w:szCs w:val="24"/>
          <w:lang w:eastAsia="ja-JP"/>
        </w:rPr>
      </w:pPr>
    </w:p>
    <w:p w14:paraId="51BEBEED" w14:textId="77777777" w:rsidR="00184DD7" w:rsidRDefault="00184DD7" w:rsidP="00AD51C2">
      <w:pPr>
        <w:tabs>
          <w:tab w:val="left" w:pos="709"/>
          <w:tab w:val="left" w:pos="1440"/>
          <w:tab w:val="left" w:pos="1560"/>
        </w:tabs>
        <w:spacing w:after="0" w:line="240" w:lineRule="auto"/>
        <w:jc w:val="center"/>
        <w:rPr>
          <w:rFonts w:ascii="Times New Roman" w:eastAsia="MS Mincho" w:hAnsi="Times New Roman" w:cs="Times New Roman"/>
          <w:b/>
          <w:sz w:val="24"/>
          <w:szCs w:val="24"/>
          <w:lang w:eastAsia="ja-JP"/>
        </w:rPr>
      </w:pPr>
    </w:p>
    <w:p w14:paraId="76BE8D9E" w14:textId="33FED1AE" w:rsidR="009D047A" w:rsidRPr="00884F31" w:rsidRDefault="00721E1B" w:rsidP="00AD51C2">
      <w:pPr>
        <w:tabs>
          <w:tab w:val="left" w:pos="709"/>
          <w:tab w:val="left" w:pos="1440"/>
          <w:tab w:val="left" w:pos="1560"/>
        </w:tabs>
        <w:spacing w:after="0" w:line="240" w:lineRule="auto"/>
        <w:jc w:val="center"/>
        <w:rPr>
          <w:rFonts w:ascii="Times New Roman" w:eastAsia="MS Mincho" w:hAnsi="Times New Roman" w:cs="Times New Roman"/>
          <w:b/>
          <w:sz w:val="24"/>
          <w:szCs w:val="24"/>
          <w:lang w:eastAsia="ja-JP"/>
        </w:rPr>
      </w:pPr>
      <w:r w:rsidRPr="00884F31">
        <w:rPr>
          <w:rFonts w:ascii="Times New Roman" w:eastAsia="MS Mincho" w:hAnsi="Times New Roman" w:cs="Times New Roman"/>
          <w:b/>
          <w:sz w:val="24"/>
          <w:szCs w:val="24"/>
          <w:lang w:eastAsia="ja-JP"/>
        </w:rPr>
        <w:lastRenderedPageBreak/>
        <w:t xml:space="preserve">IV  </w:t>
      </w:r>
      <w:r w:rsidR="009D047A" w:rsidRPr="00884F31">
        <w:rPr>
          <w:rFonts w:ascii="Times New Roman" w:eastAsia="MS Mincho" w:hAnsi="Times New Roman" w:cs="Times New Roman"/>
          <w:b/>
          <w:sz w:val="24"/>
          <w:szCs w:val="24"/>
          <w:lang w:eastAsia="ja-JP"/>
        </w:rPr>
        <w:t>Izglītojamo pienākumi</w:t>
      </w:r>
    </w:p>
    <w:p w14:paraId="074BDA8B" w14:textId="77777777" w:rsidR="00412F86" w:rsidRPr="0015393A" w:rsidRDefault="00412F86" w:rsidP="007F2F7C">
      <w:pPr>
        <w:tabs>
          <w:tab w:val="left" w:pos="709"/>
          <w:tab w:val="left" w:pos="1080"/>
          <w:tab w:val="left" w:pos="1440"/>
          <w:tab w:val="left" w:pos="1560"/>
        </w:tabs>
        <w:spacing w:after="0" w:line="240" w:lineRule="auto"/>
        <w:ind w:left="1080"/>
        <w:jc w:val="center"/>
        <w:rPr>
          <w:rFonts w:ascii="Times New Roman" w:eastAsia="MS Mincho" w:hAnsi="Times New Roman" w:cs="Times New Roman"/>
          <w:b/>
          <w:color w:val="00B050"/>
          <w:sz w:val="24"/>
          <w:szCs w:val="24"/>
          <w:lang w:eastAsia="ja-JP"/>
        </w:rPr>
      </w:pPr>
    </w:p>
    <w:p w14:paraId="040BA898" w14:textId="77777777" w:rsidR="0015393A" w:rsidRPr="008769C4" w:rsidRDefault="00534BBA" w:rsidP="008769C4">
      <w:pPr>
        <w:tabs>
          <w:tab w:val="left" w:pos="426"/>
          <w:tab w:val="left" w:pos="709"/>
          <w:tab w:val="left" w:pos="1080"/>
          <w:tab w:val="left" w:pos="1980"/>
        </w:tabs>
        <w:spacing w:after="0" w:line="240" w:lineRule="auto"/>
        <w:ind w:firstLine="284"/>
        <w:rPr>
          <w:rFonts w:ascii="Times New Roman" w:eastAsia="MS Mincho" w:hAnsi="Times New Roman" w:cs="Times New Roman"/>
          <w:sz w:val="24"/>
          <w:szCs w:val="24"/>
          <w:lang w:eastAsia="ja-JP"/>
        </w:rPr>
      </w:pPr>
      <w:r w:rsidRPr="008769C4">
        <w:rPr>
          <w:rFonts w:ascii="Times New Roman" w:eastAsia="MS Mincho" w:hAnsi="Times New Roman" w:cs="Times New Roman"/>
          <w:sz w:val="24"/>
          <w:szCs w:val="24"/>
          <w:lang w:eastAsia="ja-JP"/>
        </w:rPr>
        <w:t xml:space="preserve">44. </w:t>
      </w:r>
      <w:r w:rsidR="0015393A" w:rsidRPr="008769C4">
        <w:rPr>
          <w:rFonts w:ascii="Times New Roman" w:eastAsia="MS Mincho" w:hAnsi="Times New Roman" w:cs="Times New Roman"/>
          <w:sz w:val="24"/>
          <w:szCs w:val="24"/>
          <w:lang w:eastAsia="ja-JP"/>
        </w:rPr>
        <w:t>Izglītojamo pienākumi ir:</w:t>
      </w:r>
    </w:p>
    <w:p w14:paraId="4E4F7522" w14:textId="77777777" w:rsidR="00534BBA" w:rsidRPr="00534BBA" w:rsidRDefault="00534BBA" w:rsidP="007F2F7C">
      <w:pPr>
        <w:pStyle w:val="Sarakstarindkopa"/>
        <w:numPr>
          <w:ilvl w:val="1"/>
          <w:numId w:val="22"/>
        </w:numPr>
        <w:tabs>
          <w:tab w:val="left" w:pos="1260"/>
        </w:tabs>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 </w:t>
      </w:r>
      <w:r w:rsidR="0015393A" w:rsidRPr="00534BBA">
        <w:rPr>
          <w:rFonts w:ascii="Times New Roman" w:eastAsia="MS Mincho" w:hAnsi="Times New Roman" w:cs="Times New Roman"/>
          <w:sz w:val="24"/>
          <w:szCs w:val="24"/>
          <w:lang w:eastAsia="ja-JP"/>
        </w:rPr>
        <w:t>mācīties atbilstoši savām spējām, cenšoties uzlabot savu sniegumu;</w:t>
      </w:r>
    </w:p>
    <w:p w14:paraId="594D6FBE" w14:textId="77777777" w:rsidR="0015393A" w:rsidRPr="00534BBA" w:rsidRDefault="00534BBA" w:rsidP="007F2F7C">
      <w:pPr>
        <w:pStyle w:val="Sarakstarindkopa"/>
        <w:numPr>
          <w:ilvl w:val="1"/>
          <w:numId w:val="22"/>
        </w:numPr>
        <w:tabs>
          <w:tab w:val="left" w:pos="1260"/>
        </w:tabs>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 </w:t>
      </w:r>
      <w:r w:rsidR="0015393A" w:rsidRPr="00534BBA">
        <w:rPr>
          <w:rFonts w:ascii="Times New Roman" w:eastAsia="MS Mincho" w:hAnsi="Times New Roman" w:cs="Times New Roman"/>
          <w:sz w:val="24"/>
          <w:szCs w:val="24"/>
          <w:lang w:eastAsia="ja-JP"/>
        </w:rPr>
        <w:t>ievērot Iekšējās kārtības noteikumus;</w:t>
      </w:r>
    </w:p>
    <w:p w14:paraId="0AC4B66D" w14:textId="77777777" w:rsidR="00534BBA" w:rsidRPr="00534BBA" w:rsidRDefault="00534BBA" w:rsidP="007F2F7C">
      <w:pPr>
        <w:pStyle w:val="Sarakstarindkopa"/>
        <w:numPr>
          <w:ilvl w:val="1"/>
          <w:numId w:val="22"/>
        </w:numPr>
        <w:tabs>
          <w:tab w:val="left" w:pos="1260"/>
        </w:tabs>
        <w:spacing w:after="0" w:line="240" w:lineRule="auto"/>
        <w:rPr>
          <w:rFonts w:ascii="Times New Roman" w:eastAsia="MS Mincho" w:hAnsi="Times New Roman" w:cs="Times New Roman"/>
          <w:szCs w:val="24"/>
          <w:lang w:eastAsia="ja-JP"/>
        </w:rPr>
      </w:pPr>
      <w:r>
        <w:rPr>
          <w:rFonts w:ascii="Times New Roman" w:eastAsia="MS Mincho" w:hAnsi="Times New Roman" w:cs="Times New Roman"/>
          <w:sz w:val="24"/>
          <w:szCs w:val="24"/>
          <w:lang w:eastAsia="ja-JP"/>
        </w:rPr>
        <w:t xml:space="preserve"> </w:t>
      </w:r>
      <w:r w:rsidR="0015393A" w:rsidRPr="00534BBA">
        <w:rPr>
          <w:rFonts w:ascii="Times New Roman" w:eastAsia="MS Mincho" w:hAnsi="Times New Roman" w:cs="Times New Roman"/>
          <w:sz w:val="24"/>
          <w:szCs w:val="24"/>
          <w:lang w:eastAsia="ja-JP"/>
        </w:rPr>
        <w:t xml:space="preserve">ar cieņu izturēties pret valsti un sabiedrību, valsts un izglītības iestādes simboliku </w:t>
      </w:r>
      <w:r w:rsidR="0015393A" w:rsidRPr="00605462">
        <w:rPr>
          <w:rFonts w:ascii="Times New Roman" w:eastAsia="MS Mincho" w:hAnsi="Times New Roman" w:cs="Times New Roman"/>
          <w:sz w:val="24"/>
          <w:szCs w:val="24"/>
          <w:lang w:eastAsia="ja-JP"/>
        </w:rPr>
        <w:t xml:space="preserve">un </w:t>
      </w:r>
      <w:r w:rsidRPr="00534BBA">
        <w:rPr>
          <w:rFonts w:ascii="Times New Roman" w:eastAsia="MS Mincho" w:hAnsi="Times New Roman" w:cs="Times New Roman"/>
          <w:szCs w:val="24"/>
          <w:lang w:eastAsia="ja-JP"/>
        </w:rPr>
        <w:t xml:space="preserve"> </w:t>
      </w:r>
    </w:p>
    <w:p w14:paraId="37972460" w14:textId="77777777" w:rsidR="00534BBA" w:rsidRPr="00534BBA" w:rsidRDefault="0015393A" w:rsidP="00623A9D">
      <w:pPr>
        <w:pStyle w:val="Sarakstarindkopa"/>
        <w:tabs>
          <w:tab w:val="left" w:pos="1260"/>
        </w:tabs>
        <w:spacing w:after="0" w:line="240" w:lineRule="auto"/>
        <w:ind w:left="1290"/>
        <w:rPr>
          <w:rFonts w:ascii="Times New Roman" w:eastAsia="MS Mincho" w:hAnsi="Times New Roman" w:cs="Times New Roman"/>
          <w:sz w:val="24"/>
          <w:szCs w:val="24"/>
          <w:lang w:eastAsia="ja-JP"/>
        </w:rPr>
      </w:pPr>
      <w:r w:rsidRPr="00534BBA">
        <w:rPr>
          <w:rFonts w:ascii="Times New Roman" w:eastAsia="MS Mincho" w:hAnsi="Times New Roman" w:cs="Times New Roman"/>
          <w:sz w:val="24"/>
          <w:szCs w:val="24"/>
          <w:lang w:eastAsia="ja-JP"/>
        </w:rPr>
        <w:t>atribūtiku;</w:t>
      </w:r>
    </w:p>
    <w:p w14:paraId="3C5B5A3B" w14:textId="77777777" w:rsidR="0015393A" w:rsidRPr="0015393A" w:rsidRDefault="00534BBA" w:rsidP="007F2F7C">
      <w:pPr>
        <w:numPr>
          <w:ilvl w:val="1"/>
          <w:numId w:val="22"/>
        </w:numPr>
        <w:tabs>
          <w:tab w:val="left" w:pos="1260"/>
        </w:tabs>
        <w:autoSpaceDE w:val="0"/>
        <w:autoSpaceDN w:val="0"/>
        <w:adjustRightInd w:val="0"/>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 </w:t>
      </w:r>
      <w:r w:rsidR="0015393A" w:rsidRPr="0015393A">
        <w:rPr>
          <w:rFonts w:ascii="Times New Roman" w:eastAsia="MS Mincho" w:hAnsi="Times New Roman" w:cs="Times New Roman"/>
          <w:sz w:val="24"/>
          <w:szCs w:val="24"/>
          <w:lang w:eastAsia="ja-JP"/>
        </w:rPr>
        <w:t>ievērot pārējo izg</w:t>
      </w:r>
      <w:r w:rsidR="00605462">
        <w:rPr>
          <w:rFonts w:ascii="Times New Roman" w:eastAsia="MS Mincho" w:hAnsi="Times New Roman" w:cs="Times New Roman"/>
          <w:sz w:val="24"/>
          <w:szCs w:val="24"/>
          <w:lang w:eastAsia="ja-JP"/>
        </w:rPr>
        <w:t xml:space="preserve">lītojamo tiesības uz netraucētu  </w:t>
      </w:r>
      <w:r w:rsidR="0015393A" w:rsidRPr="0015393A">
        <w:rPr>
          <w:rFonts w:ascii="Times New Roman" w:eastAsia="MS Mincho" w:hAnsi="Times New Roman" w:cs="Times New Roman"/>
          <w:sz w:val="24"/>
          <w:szCs w:val="24"/>
          <w:lang w:eastAsia="ja-JP"/>
        </w:rPr>
        <w:t xml:space="preserve">izglītības ieguvi; </w:t>
      </w:r>
    </w:p>
    <w:p w14:paraId="17A15DBB" w14:textId="77777777" w:rsidR="0015393A" w:rsidRPr="0009012E" w:rsidRDefault="00534BBA" w:rsidP="007F2F7C">
      <w:pPr>
        <w:numPr>
          <w:ilvl w:val="1"/>
          <w:numId w:val="22"/>
        </w:numPr>
        <w:tabs>
          <w:tab w:val="left" w:pos="1260"/>
        </w:tabs>
        <w:autoSpaceDE w:val="0"/>
        <w:autoSpaceDN w:val="0"/>
        <w:adjustRightInd w:val="0"/>
        <w:spacing w:after="0" w:line="240" w:lineRule="auto"/>
        <w:rPr>
          <w:rFonts w:ascii="Times New Roman" w:eastAsia="MS Mincho" w:hAnsi="Times New Roman" w:cs="Times New Roman"/>
          <w:sz w:val="24"/>
          <w:szCs w:val="24"/>
        </w:rPr>
      </w:pPr>
      <w:r>
        <w:rPr>
          <w:rFonts w:ascii="Times New Roman" w:eastAsia="MS Mincho" w:hAnsi="Times New Roman" w:cs="Times New Roman"/>
          <w:sz w:val="24"/>
          <w:szCs w:val="24"/>
        </w:rPr>
        <w:t xml:space="preserve"> </w:t>
      </w:r>
      <w:r w:rsidR="0015393A" w:rsidRPr="0015393A">
        <w:rPr>
          <w:rFonts w:ascii="Times New Roman" w:eastAsia="MS Mincho" w:hAnsi="Times New Roman" w:cs="Times New Roman"/>
          <w:sz w:val="24"/>
          <w:szCs w:val="24"/>
        </w:rPr>
        <w:t>būt pieklājīgam saskarsmē ar citiem izglītojamajiem, darbiniekiem un iestādes apmeklētājiem, izglītojamie pirmie sveicina pieaugušos,</w:t>
      </w:r>
      <w:r w:rsidR="0015393A" w:rsidRPr="0015393A">
        <w:rPr>
          <w:rFonts w:ascii="Times New Roman" w:eastAsia="MS Mincho" w:hAnsi="Times New Roman" w:cs="Times New Roman"/>
          <w:sz w:val="24"/>
          <w:szCs w:val="24"/>
          <w:lang w:val="it-IT"/>
        </w:rPr>
        <w:t xml:space="preserve"> </w:t>
      </w:r>
      <w:r w:rsidR="0015393A" w:rsidRPr="0009012E">
        <w:rPr>
          <w:rFonts w:ascii="Times New Roman" w:eastAsia="MS Mincho" w:hAnsi="Times New Roman" w:cs="Times New Roman"/>
          <w:sz w:val="24"/>
          <w:szCs w:val="24"/>
        </w:rPr>
        <w:t>pieklājīgi atbild uz pieaugušo jautājumiem, sarunājoties ar pieaugušajiem, pieceļas;</w:t>
      </w:r>
    </w:p>
    <w:p w14:paraId="24958FAC" w14:textId="77777777" w:rsidR="0015393A" w:rsidRPr="0015393A" w:rsidRDefault="00534BBA" w:rsidP="007F2F7C">
      <w:pPr>
        <w:numPr>
          <w:ilvl w:val="1"/>
          <w:numId w:val="22"/>
        </w:numPr>
        <w:tabs>
          <w:tab w:val="left" w:pos="1260"/>
        </w:tabs>
        <w:autoSpaceDE w:val="0"/>
        <w:autoSpaceDN w:val="0"/>
        <w:adjustRightInd w:val="0"/>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rPr>
        <w:t xml:space="preserve"> </w:t>
      </w:r>
      <w:r w:rsidR="0015393A" w:rsidRPr="0015393A">
        <w:rPr>
          <w:rFonts w:ascii="Times New Roman" w:eastAsia="MS Mincho" w:hAnsi="Times New Roman" w:cs="Times New Roman"/>
          <w:sz w:val="24"/>
          <w:szCs w:val="24"/>
        </w:rPr>
        <w:t>izpildīt izglītības iestādes darbinieku likumīgās prasības;</w:t>
      </w:r>
    </w:p>
    <w:p w14:paraId="18B590EE" w14:textId="77777777" w:rsidR="0015393A" w:rsidRPr="0015393A" w:rsidRDefault="00534BBA" w:rsidP="007F2F7C">
      <w:pPr>
        <w:numPr>
          <w:ilvl w:val="1"/>
          <w:numId w:val="22"/>
        </w:numPr>
        <w:tabs>
          <w:tab w:val="left" w:pos="1260"/>
        </w:tabs>
        <w:autoSpaceDE w:val="0"/>
        <w:autoSpaceDN w:val="0"/>
        <w:adjustRightInd w:val="0"/>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rPr>
        <w:t xml:space="preserve"> </w:t>
      </w:r>
      <w:r w:rsidR="0015393A" w:rsidRPr="0015393A">
        <w:rPr>
          <w:rFonts w:ascii="Times New Roman" w:eastAsia="MS Mincho" w:hAnsi="Times New Roman" w:cs="Times New Roman"/>
          <w:sz w:val="24"/>
          <w:szCs w:val="24"/>
        </w:rPr>
        <w:t>nekavējoties informēt izglītības iestādes darbiniekus, ja izglītojamais kādas personas darbībā saskata draudus savai vai citu personu drošībai;</w:t>
      </w:r>
    </w:p>
    <w:p w14:paraId="0885ACF7" w14:textId="77777777" w:rsidR="0015393A" w:rsidRPr="0015393A" w:rsidRDefault="00534BBA" w:rsidP="007F2F7C">
      <w:pPr>
        <w:numPr>
          <w:ilvl w:val="1"/>
          <w:numId w:val="22"/>
        </w:numPr>
        <w:tabs>
          <w:tab w:val="left" w:pos="1260"/>
        </w:tabs>
        <w:autoSpaceDE w:val="0"/>
        <w:autoSpaceDN w:val="0"/>
        <w:adjustRightInd w:val="0"/>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 </w:t>
      </w:r>
      <w:r w:rsidR="0015393A" w:rsidRPr="0015393A">
        <w:rPr>
          <w:rFonts w:ascii="Times New Roman" w:eastAsia="MS Mincho" w:hAnsi="Times New Roman" w:cs="Times New Roman"/>
          <w:sz w:val="24"/>
          <w:szCs w:val="24"/>
          <w:lang w:eastAsia="ja-JP"/>
        </w:rPr>
        <w:t>s</w:t>
      </w:r>
      <w:r w:rsidR="0015393A" w:rsidRPr="0015393A">
        <w:rPr>
          <w:rFonts w:ascii="Times New Roman" w:eastAsia="MS Mincho" w:hAnsi="Times New Roman" w:cs="Times New Roman"/>
          <w:sz w:val="24"/>
          <w:szCs w:val="24"/>
        </w:rPr>
        <w:t>audzīgi izturēties pret iestādes īpašumu, ievērot tīrību iestādē un sanitāri higiēniskās prasības koplietošanas telpās (tai skaitā tualetēs, dušās);</w:t>
      </w:r>
    </w:p>
    <w:p w14:paraId="0B49438B" w14:textId="77777777" w:rsidR="0015393A" w:rsidRPr="0015393A" w:rsidRDefault="0015393A" w:rsidP="007F2F7C">
      <w:pPr>
        <w:numPr>
          <w:ilvl w:val="1"/>
          <w:numId w:val="22"/>
        </w:numPr>
        <w:tabs>
          <w:tab w:val="left" w:pos="1260"/>
        </w:tabs>
        <w:autoSpaceDE w:val="0"/>
        <w:autoSpaceDN w:val="0"/>
        <w:adjustRightInd w:val="0"/>
        <w:spacing w:after="0" w:line="240" w:lineRule="auto"/>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rPr>
        <w:t xml:space="preserve"> rūpēties par savu veselību, tai skaitā ievērot personīgo higiēnu;</w:t>
      </w:r>
    </w:p>
    <w:p w14:paraId="14B0EDBC" w14:textId="77777777" w:rsidR="0015393A" w:rsidRPr="0015393A" w:rsidRDefault="0015393A" w:rsidP="007F2F7C">
      <w:pPr>
        <w:numPr>
          <w:ilvl w:val="1"/>
          <w:numId w:val="22"/>
        </w:numPr>
        <w:tabs>
          <w:tab w:val="left" w:pos="1260"/>
        </w:tabs>
        <w:autoSpaceDE w:val="0"/>
        <w:autoSpaceDN w:val="0"/>
        <w:adjustRightInd w:val="0"/>
        <w:spacing w:after="0" w:line="240" w:lineRule="auto"/>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 xml:space="preserve"> ievērot ugunsdrošības, ceļu satiksmes noteikumus un drošības tehnikas noteikumus mācību priekšmetu kabinetos, sporta nodarbībās un sacensībās, ekskursijās un citos izglītības iestādes organizētajos pasākumos;</w:t>
      </w:r>
    </w:p>
    <w:p w14:paraId="629D0EA6" w14:textId="77777777" w:rsidR="0015393A" w:rsidRPr="0015393A" w:rsidRDefault="0015393A" w:rsidP="007F2F7C">
      <w:pPr>
        <w:numPr>
          <w:ilvl w:val="1"/>
          <w:numId w:val="22"/>
        </w:numPr>
        <w:tabs>
          <w:tab w:val="left" w:pos="1260"/>
        </w:tabs>
        <w:autoSpaceDE w:val="0"/>
        <w:autoSpaceDN w:val="0"/>
        <w:adjustRightInd w:val="0"/>
        <w:spacing w:after="0" w:line="240" w:lineRule="auto"/>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 xml:space="preserve"> p</w:t>
      </w:r>
      <w:r w:rsidRPr="0015393A">
        <w:rPr>
          <w:rFonts w:ascii="Times New Roman" w:eastAsia="MS Mincho" w:hAnsi="Times New Roman" w:cs="Times New Roman"/>
          <w:sz w:val="24"/>
          <w:szCs w:val="24"/>
        </w:rPr>
        <w:t>ar ugunsgrēku vai citu negadījumu nekavējoties ziņot iestādes darbiniekiem un izpildīt viņu norādījumus;</w:t>
      </w:r>
    </w:p>
    <w:p w14:paraId="3E47EFD7" w14:textId="77777777" w:rsidR="0015393A" w:rsidRPr="0015393A" w:rsidRDefault="0015393A" w:rsidP="007F2F7C">
      <w:pPr>
        <w:numPr>
          <w:ilvl w:val="1"/>
          <w:numId w:val="22"/>
        </w:numPr>
        <w:tabs>
          <w:tab w:val="left" w:pos="1260"/>
        </w:tabs>
        <w:autoSpaceDE w:val="0"/>
        <w:autoSpaceDN w:val="0"/>
        <w:adjustRightInd w:val="0"/>
        <w:spacing w:after="0" w:line="240" w:lineRule="auto"/>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 xml:space="preserve"> precīzi izpildīt noteiktās prasības ārkārtas situācijās;</w:t>
      </w:r>
    </w:p>
    <w:p w14:paraId="68C8D668" w14:textId="77777777" w:rsidR="0015393A" w:rsidRPr="0015393A" w:rsidRDefault="0015393A" w:rsidP="007F2F7C">
      <w:pPr>
        <w:numPr>
          <w:ilvl w:val="1"/>
          <w:numId w:val="22"/>
        </w:numPr>
        <w:tabs>
          <w:tab w:val="left" w:pos="1260"/>
        </w:tabs>
        <w:autoSpaceDE w:val="0"/>
        <w:autoSpaceDN w:val="0"/>
        <w:adjustRightInd w:val="0"/>
        <w:spacing w:after="0" w:line="240" w:lineRule="auto"/>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 xml:space="preserve"> apmeklēt visas mācību stundu sarakstā paredzētās mācību stundas;</w:t>
      </w:r>
    </w:p>
    <w:p w14:paraId="7BD642AC" w14:textId="77777777" w:rsidR="0015393A" w:rsidRPr="0015393A" w:rsidRDefault="0015393A" w:rsidP="007F2F7C">
      <w:pPr>
        <w:numPr>
          <w:ilvl w:val="1"/>
          <w:numId w:val="22"/>
        </w:numPr>
        <w:tabs>
          <w:tab w:val="left" w:pos="1260"/>
        </w:tabs>
        <w:autoSpaceDE w:val="0"/>
        <w:autoSpaceDN w:val="0"/>
        <w:adjustRightInd w:val="0"/>
        <w:spacing w:after="0" w:line="240" w:lineRule="auto"/>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 xml:space="preserve"> nekavējoties ziņot par kavējumu audzinātājam;</w:t>
      </w:r>
    </w:p>
    <w:p w14:paraId="65C8BA17" w14:textId="77777777" w:rsidR="0015393A" w:rsidRPr="0015393A" w:rsidRDefault="0015393A" w:rsidP="007F2F7C">
      <w:pPr>
        <w:numPr>
          <w:ilvl w:val="1"/>
          <w:numId w:val="22"/>
        </w:numPr>
        <w:tabs>
          <w:tab w:val="left" w:pos="1260"/>
        </w:tabs>
        <w:autoSpaceDE w:val="0"/>
        <w:autoSpaceDN w:val="0"/>
        <w:adjustRightInd w:val="0"/>
        <w:spacing w:after="0" w:line="240" w:lineRule="auto"/>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 xml:space="preserve"> pēc attaisnotas prombūtnes slimības dēļ izglītojamā pienākums ir trīs dienu laikā iesniegt klases audzinātājam kavējumus attaisnojošu dokumentu;</w:t>
      </w:r>
    </w:p>
    <w:p w14:paraId="6097FD10" w14:textId="607008BD" w:rsidR="0015393A" w:rsidRPr="00605462" w:rsidRDefault="0015393A" w:rsidP="0015393A">
      <w:pPr>
        <w:pStyle w:val="Sarakstarindkopa"/>
        <w:numPr>
          <w:ilvl w:val="0"/>
          <w:numId w:val="14"/>
        </w:numPr>
        <w:tabs>
          <w:tab w:val="left" w:pos="426"/>
          <w:tab w:val="left" w:pos="709"/>
          <w:tab w:val="left" w:pos="1080"/>
          <w:tab w:val="left" w:pos="1440"/>
          <w:tab w:val="left" w:pos="1980"/>
        </w:tabs>
        <w:spacing w:after="0" w:line="240" w:lineRule="auto"/>
        <w:ind w:left="0" w:firstLine="284"/>
        <w:rPr>
          <w:rFonts w:ascii="Times New Roman" w:eastAsia="MS Mincho" w:hAnsi="Times New Roman" w:cs="Times New Roman"/>
          <w:sz w:val="24"/>
          <w:szCs w:val="24"/>
          <w:lang w:eastAsia="ja-JP"/>
        </w:rPr>
      </w:pPr>
      <w:r w:rsidRPr="00605462">
        <w:rPr>
          <w:rFonts w:ascii="Times New Roman" w:eastAsia="MS Mincho" w:hAnsi="Times New Roman" w:cs="Times New Roman"/>
          <w:sz w:val="24"/>
          <w:szCs w:val="24"/>
          <w:lang w:eastAsia="ja-JP"/>
        </w:rPr>
        <w:t>Par attaisnotiem stundu kavējumiem tiek atzīti kavējumi, kurus apstiprina ārsta zīme,</w:t>
      </w:r>
      <w:r w:rsidR="00687CBE">
        <w:rPr>
          <w:rFonts w:ascii="Times New Roman" w:eastAsia="MS Mincho" w:hAnsi="Times New Roman" w:cs="Times New Roman"/>
          <w:sz w:val="24"/>
          <w:szCs w:val="24"/>
          <w:lang w:eastAsia="ja-JP"/>
        </w:rPr>
        <w:t xml:space="preserve"> </w:t>
      </w:r>
      <w:r w:rsidR="008F1640">
        <w:rPr>
          <w:rFonts w:ascii="Times New Roman" w:eastAsia="MS Mincho" w:hAnsi="Times New Roman" w:cs="Times New Roman"/>
          <w:sz w:val="24"/>
          <w:szCs w:val="24"/>
          <w:lang w:eastAsia="ja-JP"/>
        </w:rPr>
        <w:t>s</w:t>
      </w:r>
      <w:r w:rsidR="00687CBE" w:rsidRPr="00570089">
        <w:rPr>
          <w:rFonts w:ascii="Times New Roman" w:hAnsi="Times New Roman" w:cs="Times New Roman"/>
          <w:sz w:val="24"/>
        </w:rPr>
        <w:t xml:space="preserve">ešas dienas mācību gada laikā (3 katrā semestrī) </w:t>
      </w:r>
      <w:r w:rsidR="00053C69" w:rsidRPr="00570089">
        <w:rPr>
          <w:rFonts w:ascii="Times New Roman" w:hAnsi="Times New Roman" w:cs="Times New Roman"/>
          <w:sz w:val="24"/>
        </w:rPr>
        <w:t xml:space="preserve">- </w:t>
      </w:r>
      <w:r w:rsidR="00687CBE" w:rsidRPr="00570089">
        <w:rPr>
          <w:rFonts w:ascii="Times New Roman" w:hAnsi="Times New Roman" w:cs="Times New Roman"/>
          <w:sz w:val="24"/>
        </w:rPr>
        <w:t>ar rakstisku vecāku (aizbildņu) iesniegumu</w:t>
      </w:r>
      <w:r w:rsidRPr="00570089">
        <w:rPr>
          <w:rFonts w:ascii="Times New Roman" w:eastAsia="MS Mincho" w:hAnsi="Times New Roman" w:cs="Times New Roman"/>
          <w:sz w:val="28"/>
          <w:szCs w:val="24"/>
          <w:lang w:eastAsia="ja-JP"/>
        </w:rPr>
        <w:t>,</w:t>
      </w:r>
      <w:r w:rsidRPr="00605462">
        <w:rPr>
          <w:rFonts w:ascii="Times New Roman" w:eastAsia="MS Mincho" w:hAnsi="Times New Roman" w:cs="Times New Roman"/>
          <w:sz w:val="24"/>
          <w:szCs w:val="24"/>
          <w:lang w:eastAsia="ja-JP"/>
        </w:rPr>
        <w:t xml:space="preserve"> kavējumi citu ar skolu saistītu iemeslu dēļ (sporta sacensības, koncerti, skates u.tml.</w:t>
      </w:r>
      <w:r w:rsidR="00605462">
        <w:rPr>
          <w:rFonts w:ascii="Times New Roman" w:eastAsia="MS Mincho" w:hAnsi="Times New Roman" w:cs="Times New Roman"/>
          <w:sz w:val="24"/>
          <w:szCs w:val="24"/>
          <w:lang w:eastAsia="ja-JP"/>
        </w:rPr>
        <w:t xml:space="preserve"> </w:t>
      </w:r>
      <w:r w:rsidR="00FE733D">
        <w:rPr>
          <w:rFonts w:ascii="Times New Roman" w:eastAsia="MS Mincho" w:hAnsi="Times New Roman" w:cs="Times New Roman"/>
          <w:sz w:val="24"/>
          <w:szCs w:val="24"/>
          <w:lang w:eastAsia="ja-JP"/>
        </w:rPr>
        <w:t>), kurus ir saskaņojusi</w:t>
      </w:r>
      <w:r w:rsidRPr="00605462">
        <w:rPr>
          <w:rFonts w:ascii="Times New Roman" w:eastAsia="MS Mincho" w:hAnsi="Times New Roman" w:cs="Times New Roman"/>
          <w:sz w:val="24"/>
          <w:szCs w:val="24"/>
          <w:lang w:eastAsia="ja-JP"/>
        </w:rPr>
        <w:t xml:space="preserve"> izglītības iestādes direktor</w:t>
      </w:r>
      <w:r w:rsidR="0009012E">
        <w:rPr>
          <w:rFonts w:ascii="Times New Roman" w:eastAsia="MS Mincho" w:hAnsi="Times New Roman" w:cs="Times New Roman"/>
          <w:sz w:val="24"/>
          <w:szCs w:val="24"/>
          <w:lang w:eastAsia="ja-JP"/>
        </w:rPr>
        <w:t>e</w:t>
      </w:r>
      <w:r w:rsidRPr="00605462">
        <w:rPr>
          <w:rFonts w:ascii="Times New Roman" w:eastAsia="MS Mincho" w:hAnsi="Times New Roman" w:cs="Times New Roman"/>
          <w:sz w:val="24"/>
          <w:szCs w:val="24"/>
          <w:lang w:eastAsia="ja-JP"/>
        </w:rPr>
        <w:t>.</w:t>
      </w:r>
    </w:p>
    <w:p w14:paraId="06BD5717" w14:textId="77777777" w:rsidR="0015393A" w:rsidRPr="0015393A" w:rsidRDefault="0015393A" w:rsidP="008769C4">
      <w:pPr>
        <w:numPr>
          <w:ilvl w:val="0"/>
          <w:numId w:val="14"/>
        </w:numPr>
        <w:tabs>
          <w:tab w:val="left" w:pos="709"/>
          <w:tab w:val="left" w:pos="1080"/>
          <w:tab w:val="left" w:pos="1440"/>
          <w:tab w:val="left" w:pos="1980"/>
        </w:tabs>
        <w:autoSpaceDE w:val="0"/>
        <w:autoSpaceDN w:val="0"/>
        <w:adjustRightInd w:val="0"/>
        <w:spacing w:after="0" w:line="240" w:lineRule="auto"/>
        <w:ind w:left="0" w:firstLine="284"/>
        <w:rPr>
          <w:rFonts w:ascii="Times New Roman" w:eastAsia="MS Mincho" w:hAnsi="Times New Roman" w:cs="Times New Roman"/>
          <w:sz w:val="24"/>
          <w:szCs w:val="24"/>
          <w:lang w:eastAsia="ja-JP"/>
        </w:rPr>
      </w:pPr>
      <w:r w:rsidRPr="0015393A">
        <w:rPr>
          <w:rFonts w:ascii="Times New Roman" w:hAnsi="Times New Roman" w:cs="Times New Roman"/>
          <w:sz w:val="24"/>
          <w:szCs w:val="24"/>
        </w:rPr>
        <w:t>Kavējums nav attaisnojums mācību vielas neapgūšanai.</w:t>
      </w:r>
    </w:p>
    <w:p w14:paraId="5C8F9AC3" w14:textId="41822B0A" w:rsidR="0015393A" w:rsidRPr="001C5B7A" w:rsidRDefault="0015393A" w:rsidP="001C5B7A">
      <w:pPr>
        <w:numPr>
          <w:ilvl w:val="0"/>
          <w:numId w:val="14"/>
        </w:numPr>
        <w:tabs>
          <w:tab w:val="left" w:pos="709"/>
          <w:tab w:val="left" w:pos="1080"/>
          <w:tab w:val="left" w:pos="1440"/>
          <w:tab w:val="left" w:pos="1980"/>
        </w:tabs>
        <w:spacing w:after="0" w:line="240" w:lineRule="auto"/>
        <w:ind w:left="0"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Ja pamatizglītības iestādes izglītojamais ir neattaisnoti nokavējis 20 un vairāk mācību stundas semestrī, mācību iestāde informē par to pašvaldības izglītības pārvaldes iestādi vai izglītības</w:t>
      </w:r>
      <w:r w:rsidRPr="0015393A">
        <w:rPr>
          <w:rFonts w:ascii="Times New Roman" w:eastAsia="MS Mincho" w:hAnsi="Times New Roman" w:cs="Times New Roman"/>
          <w:color w:val="414142"/>
          <w:sz w:val="24"/>
          <w:szCs w:val="24"/>
          <w:lang w:eastAsia="ja-JP"/>
        </w:rPr>
        <w:t xml:space="preserve"> </w:t>
      </w:r>
      <w:r w:rsidRPr="0015393A">
        <w:rPr>
          <w:rFonts w:ascii="Times New Roman" w:eastAsia="MS Mincho" w:hAnsi="Times New Roman" w:cs="Times New Roman"/>
          <w:sz w:val="24"/>
          <w:szCs w:val="24"/>
          <w:lang w:eastAsia="ja-JP"/>
        </w:rPr>
        <w:t>speciālistu</w:t>
      </w:r>
      <w:r w:rsidRPr="0015393A">
        <w:rPr>
          <w:rFonts w:ascii="Times New Roman" w:eastAsia="MS Mincho" w:hAnsi="Times New Roman" w:cs="Times New Roman"/>
          <w:color w:val="414142"/>
          <w:sz w:val="24"/>
          <w:szCs w:val="24"/>
          <w:lang w:eastAsia="ja-JP"/>
        </w:rPr>
        <w:t>.</w:t>
      </w:r>
    </w:p>
    <w:p w14:paraId="0C3121D4" w14:textId="77777777" w:rsidR="009D047A" w:rsidRDefault="009D047A" w:rsidP="00A56400">
      <w:pPr>
        <w:tabs>
          <w:tab w:val="left" w:pos="709"/>
          <w:tab w:val="left" w:pos="1080"/>
          <w:tab w:val="left" w:pos="1440"/>
          <w:tab w:val="left" w:pos="1560"/>
        </w:tabs>
        <w:spacing w:after="0" w:line="240" w:lineRule="auto"/>
        <w:ind w:left="1800"/>
        <w:rPr>
          <w:rFonts w:ascii="Times New Roman" w:eastAsia="MS Mincho" w:hAnsi="Times New Roman" w:cs="Times New Roman"/>
          <w:b/>
          <w:color w:val="00B050"/>
          <w:sz w:val="24"/>
          <w:szCs w:val="24"/>
          <w:lang w:eastAsia="ja-JP"/>
        </w:rPr>
      </w:pPr>
    </w:p>
    <w:p w14:paraId="1C62654B" w14:textId="77777777" w:rsidR="009D047A" w:rsidRDefault="00153B63" w:rsidP="00412F86">
      <w:pPr>
        <w:shd w:val="clear" w:color="auto" w:fill="FFFFFF"/>
        <w:tabs>
          <w:tab w:val="left" w:pos="709"/>
          <w:tab w:val="left" w:pos="1134"/>
        </w:tabs>
        <w:spacing w:after="0" w:line="240" w:lineRule="auto"/>
        <w:ind w:left="426"/>
        <w:jc w:val="center"/>
        <w:rPr>
          <w:rFonts w:ascii="Times New Roman" w:eastAsia="MS Mincho" w:hAnsi="Times New Roman" w:cs="Times New Roman"/>
          <w:b/>
          <w:sz w:val="24"/>
          <w:szCs w:val="24"/>
          <w:lang w:eastAsia="ja-JP"/>
        </w:rPr>
      </w:pPr>
      <w:r w:rsidRPr="00884F31">
        <w:rPr>
          <w:rFonts w:ascii="Times New Roman" w:eastAsia="MS Mincho" w:hAnsi="Times New Roman" w:cs="Times New Roman"/>
          <w:b/>
          <w:sz w:val="24"/>
          <w:szCs w:val="24"/>
          <w:lang w:eastAsia="ja-JP"/>
        </w:rPr>
        <w:t xml:space="preserve">V </w:t>
      </w:r>
      <w:r w:rsidR="009D047A" w:rsidRPr="00884F31">
        <w:rPr>
          <w:rFonts w:ascii="Times New Roman" w:eastAsia="MS Mincho" w:hAnsi="Times New Roman" w:cs="Times New Roman"/>
          <w:b/>
          <w:sz w:val="24"/>
          <w:szCs w:val="24"/>
          <w:lang w:eastAsia="ja-JP"/>
        </w:rPr>
        <w:t xml:space="preserve"> Izglītojamo darba organizācija un saistītie noteikumi</w:t>
      </w:r>
    </w:p>
    <w:p w14:paraId="05D4BCB3" w14:textId="77777777" w:rsidR="00D31A48" w:rsidRPr="00884F31" w:rsidRDefault="00D31A48" w:rsidP="00412F86">
      <w:pPr>
        <w:shd w:val="clear" w:color="auto" w:fill="FFFFFF"/>
        <w:tabs>
          <w:tab w:val="left" w:pos="709"/>
          <w:tab w:val="left" w:pos="1134"/>
        </w:tabs>
        <w:spacing w:after="0" w:line="240" w:lineRule="auto"/>
        <w:ind w:left="426"/>
        <w:jc w:val="center"/>
        <w:rPr>
          <w:rFonts w:ascii="Times New Roman" w:eastAsia="MS Mincho" w:hAnsi="Times New Roman" w:cs="Times New Roman"/>
          <w:b/>
          <w:sz w:val="24"/>
          <w:szCs w:val="24"/>
          <w:lang w:eastAsia="ja-JP"/>
        </w:rPr>
      </w:pPr>
    </w:p>
    <w:p w14:paraId="4D57D952" w14:textId="1D7613BD" w:rsidR="0015393A" w:rsidRPr="0015393A" w:rsidRDefault="001C5B7A" w:rsidP="008769C4">
      <w:pPr>
        <w:tabs>
          <w:tab w:val="left" w:pos="720"/>
          <w:tab w:val="left" w:pos="1440"/>
          <w:tab w:val="left" w:pos="1980"/>
        </w:tabs>
        <w:spacing w:after="0" w:line="240" w:lineRule="auto"/>
        <w:ind w:firstLine="284"/>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4</w:t>
      </w:r>
      <w:r w:rsidR="00C35572">
        <w:rPr>
          <w:rFonts w:ascii="Times New Roman" w:eastAsia="MS Mincho" w:hAnsi="Times New Roman" w:cs="Times New Roman"/>
          <w:sz w:val="24"/>
          <w:szCs w:val="24"/>
          <w:lang w:eastAsia="ja-JP"/>
        </w:rPr>
        <w:t>8</w:t>
      </w:r>
      <w:r w:rsidR="005D62A9">
        <w:rPr>
          <w:rFonts w:ascii="Times New Roman" w:eastAsia="MS Mincho" w:hAnsi="Times New Roman" w:cs="Times New Roman"/>
          <w:sz w:val="24"/>
          <w:szCs w:val="24"/>
          <w:lang w:eastAsia="ja-JP"/>
        </w:rPr>
        <w:t xml:space="preserve">. </w:t>
      </w:r>
      <w:r w:rsidR="0015393A" w:rsidRPr="0015393A">
        <w:rPr>
          <w:rFonts w:ascii="Times New Roman" w:eastAsia="MS Mincho" w:hAnsi="Times New Roman" w:cs="Times New Roman"/>
          <w:sz w:val="24"/>
          <w:szCs w:val="24"/>
          <w:lang w:eastAsia="ja-JP"/>
        </w:rPr>
        <w:t xml:space="preserve"> Izglītojamie izglītības iestādē ierodas tīrā un sakoptā apģērbā, kas atbilst vispārpieņemtajām lietišķā s</w:t>
      </w:r>
      <w:r w:rsidR="003075D9">
        <w:rPr>
          <w:rFonts w:ascii="Times New Roman" w:eastAsia="MS Mincho" w:hAnsi="Times New Roman" w:cs="Times New Roman"/>
          <w:sz w:val="24"/>
          <w:szCs w:val="24"/>
          <w:lang w:eastAsia="ja-JP"/>
        </w:rPr>
        <w:t>tila normām un nerada</w:t>
      </w:r>
      <w:r w:rsidR="0015393A" w:rsidRPr="0015393A">
        <w:rPr>
          <w:rFonts w:ascii="Times New Roman" w:eastAsia="MS Mincho" w:hAnsi="Times New Roman" w:cs="Times New Roman"/>
          <w:sz w:val="24"/>
          <w:szCs w:val="24"/>
          <w:lang w:eastAsia="ja-JP"/>
        </w:rPr>
        <w:t xml:space="preserve"> traumu un infekciju rašanās apstākļus. Veselības un higiēnas nolūkos ir noteikts izmantot maiņas apavus. </w:t>
      </w:r>
    </w:p>
    <w:p w14:paraId="3E3904C4" w14:textId="1C4E2910" w:rsidR="0015393A" w:rsidRPr="007F2F7C" w:rsidRDefault="00C35572" w:rsidP="00D31A48">
      <w:pPr>
        <w:tabs>
          <w:tab w:val="left" w:pos="630"/>
          <w:tab w:val="left" w:pos="720"/>
          <w:tab w:val="left" w:pos="1980"/>
        </w:tabs>
        <w:spacing w:after="0" w:line="240" w:lineRule="auto"/>
        <w:ind w:firstLine="284"/>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49</w:t>
      </w:r>
      <w:r w:rsidR="007F2F7C">
        <w:rPr>
          <w:rFonts w:ascii="Times New Roman" w:eastAsia="MS Mincho" w:hAnsi="Times New Roman" w:cs="Times New Roman"/>
          <w:sz w:val="24"/>
          <w:szCs w:val="24"/>
          <w:lang w:eastAsia="ja-JP"/>
        </w:rPr>
        <w:t xml:space="preserve">. </w:t>
      </w:r>
      <w:r w:rsidR="0015393A" w:rsidRPr="007F2F7C">
        <w:rPr>
          <w:rFonts w:ascii="Times New Roman" w:eastAsia="MS Mincho" w:hAnsi="Times New Roman" w:cs="Times New Roman"/>
          <w:sz w:val="24"/>
          <w:szCs w:val="24"/>
          <w:lang w:eastAsia="ja-JP"/>
        </w:rPr>
        <w:t>Matu sakārtojums nedrīkst traucēt mācību darbu, bojāt redzi, tam jāatbilst higiēnas prasībām. Aizliegts skolā ierasties apģērbā ar atkailinātiem pleciem vai vēderu. Galvassegas (cepures, kapuces, lakatus</w:t>
      </w:r>
      <w:r w:rsidR="00E53A88">
        <w:rPr>
          <w:rFonts w:ascii="Times New Roman" w:eastAsia="MS Mincho" w:hAnsi="Times New Roman" w:cs="Times New Roman"/>
          <w:sz w:val="24"/>
          <w:szCs w:val="24"/>
          <w:lang w:eastAsia="ja-JP"/>
        </w:rPr>
        <w:t xml:space="preserve"> </w:t>
      </w:r>
      <w:r w:rsidR="0015393A" w:rsidRPr="007F2F7C">
        <w:rPr>
          <w:rFonts w:ascii="Times New Roman" w:eastAsia="MS Mincho" w:hAnsi="Times New Roman" w:cs="Times New Roman"/>
          <w:sz w:val="24"/>
          <w:szCs w:val="24"/>
          <w:lang w:eastAsia="ja-JP"/>
        </w:rPr>
        <w:t>) skolas telpās bez ārsta atļaujas valkāt aizliegts (izņēmums – karnevāls vai cits izklaides pasākums, akcija</w:t>
      </w:r>
      <w:r w:rsidR="00E53A88">
        <w:rPr>
          <w:rFonts w:ascii="Times New Roman" w:eastAsia="MS Mincho" w:hAnsi="Times New Roman" w:cs="Times New Roman"/>
          <w:sz w:val="24"/>
          <w:szCs w:val="24"/>
          <w:lang w:eastAsia="ja-JP"/>
        </w:rPr>
        <w:t xml:space="preserve"> </w:t>
      </w:r>
      <w:r w:rsidR="0015393A" w:rsidRPr="007F2F7C">
        <w:rPr>
          <w:rFonts w:ascii="Times New Roman" w:eastAsia="MS Mincho" w:hAnsi="Times New Roman" w:cs="Times New Roman"/>
          <w:sz w:val="24"/>
          <w:szCs w:val="24"/>
          <w:lang w:eastAsia="ja-JP"/>
        </w:rPr>
        <w:t xml:space="preserve">). </w:t>
      </w:r>
    </w:p>
    <w:p w14:paraId="2C78B536" w14:textId="20BDDE75" w:rsidR="0015393A" w:rsidRPr="00C35572" w:rsidRDefault="0015393A" w:rsidP="00D76899">
      <w:pPr>
        <w:pStyle w:val="Sarakstarindkopa"/>
        <w:numPr>
          <w:ilvl w:val="0"/>
          <w:numId w:val="26"/>
        </w:numPr>
        <w:spacing w:after="0" w:line="240" w:lineRule="auto"/>
        <w:ind w:left="0" w:firstLine="284"/>
        <w:rPr>
          <w:rFonts w:ascii="Times New Roman" w:eastAsia="MS Mincho" w:hAnsi="Times New Roman" w:cs="Times New Roman"/>
          <w:sz w:val="24"/>
          <w:szCs w:val="24"/>
          <w:lang w:eastAsia="ja-JP"/>
        </w:rPr>
      </w:pPr>
      <w:r w:rsidRPr="00C35572">
        <w:rPr>
          <w:rFonts w:ascii="Times New Roman" w:eastAsia="MS Mincho" w:hAnsi="Times New Roman" w:cs="Times New Roman"/>
          <w:sz w:val="24"/>
          <w:szCs w:val="24"/>
          <w:lang w:eastAsia="ja-JP"/>
        </w:rPr>
        <w:t xml:space="preserve">Sporta nodarbībās un sporta aktivitātēs jābūt sporta tērpam un sporta apaviem. Gariem vai pusgariem matiem jābūt savāktiem bizē vai astē. Pie skolēna nedrīkst atrasties mobilie telefoni vai citas elektroniskās iekārtas, rokas pulksteņi (izņemot speciāli sportam paredzētie), auskari un/vai gredzeni (izņemot tos, kas nevar aizķerties un radīt traumas ). Sporta apģērbā un sporta apavos izglītojamie nedrīkst atrasties pārējās mācību stundās. Dienā, kad ir sporta nodarbības, </w:t>
      </w:r>
      <w:r w:rsidR="00614A62">
        <w:rPr>
          <w:rFonts w:ascii="Times New Roman" w:eastAsia="MS Mincho" w:hAnsi="Times New Roman" w:cs="Times New Roman"/>
          <w:sz w:val="24"/>
          <w:szCs w:val="24"/>
          <w:lang w:eastAsia="ja-JP"/>
        </w:rPr>
        <w:t>i</w:t>
      </w:r>
      <w:r w:rsidRPr="00C35572">
        <w:rPr>
          <w:rFonts w:ascii="Times New Roman" w:eastAsia="MS Mincho" w:hAnsi="Times New Roman" w:cs="Times New Roman"/>
          <w:sz w:val="24"/>
          <w:szCs w:val="24"/>
          <w:lang w:eastAsia="ja-JP"/>
        </w:rPr>
        <w:t>zglītojamajiem jānomaina arī zeķes.</w:t>
      </w:r>
    </w:p>
    <w:p w14:paraId="2DCCA293" w14:textId="2C0798E9" w:rsidR="0015393A" w:rsidRPr="00D52FC3" w:rsidRDefault="0015393A" w:rsidP="00DC6769">
      <w:pPr>
        <w:pStyle w:val="Sarakstarindkopa"/>
        <w:numPr>
          <w:ilvl w:val="0"/>
          <w:numId w:val="26"/>
        </w:numPr>
        <w:spacing w:after="0" w:line="240" w:lineRule="auto"/>
        <w:ind w:left="0" w:firstLine="284"/>
        <w:rPr>
          <w:rFonts w:ascii="Times New Roman" w:eastAsia="MS Mincho" w:hAnsi="Times New Roman" w:cs="Times New Roman"/>
          <w:sz w:val="24"/>
          <w:szCs w:val="24"/>
          <w:lang w:eastAsia="ja-JP"/>
        </w:rPr>
      </w:pPr>
      <w:r w:rsidRPr="00D52FC3">
        <w:rPr>
          <w:rFonts w:ascii="Times New Roman" w:eastAsia="MS Mincho" w:hAnsi="Times New Roman" w:cs="Times New Roman"/>
          <w:sz w:val="24"/>
          <w:szCs w:val="24"/>
          <w:lang w:eastAsia="ja-JP"/>
        </w:rPr>
        <w:lastRenderedPageBreak/>
        <w:t xml:space="preserve">Izglītojamā apģērbs nedrīkst reklamēt vardarbību, narkotikas, smēķēšanu un alkoholu. Uz  apģērba nedrīkst būt rupji, vulgāri vārdi vai saukļi.  </w:t>
      </w:r>
    </w:p>
    <w:p w14:paraId="1E859F98" w14:textId="77777777" w:rsidR="0015393A" w:rsidRPr="0015393A" w:rsidRDefault="0015393A" w:rsidP="00DC6769">
      <w:pPr>
        <w:pStyle w:val="Sarakstarindkopa"/>
        <w:numPr>
          <w:ilvl w:val="0"/>
          <w:numId w:val="26"/>
        </w:numPr>
        <w:spacing w:after="0" w:line="240" w:lineRule="auto"/>
        <w:ind w:left="0" w:firstLine="284"/>
        <w:rPr>
          <w:rFonts w:ascii="Times New Roman" w:eastAsia="Times New Roman" w:hAnsi="Times New Roman" w:cs="Times New Roman"/>
          <w:sz w:val="24"/>
          <w:szCs w:val="24"/>
          <w:lang w:eastAsia="lv-LV"/>
        </w:rPr>
      </w:pPr>
      <w:r w:rsidRPr="0015393A">
        <w:rPr>
          <w:rFonts w:ascii="Times New Roman" w:eastAsia="Times New Roman" w:hAnsi="Times New Roman" w:cs="Times New Roman"/>
          <w:sz w:val="24"/>
          <w:szCs w:val="24"/>
          <w:lang w:eastAsia="lv-LV"/>
        </w:rPr>
        <w:t>Uz svinīgajiem skolas sarīkojumiem, prezentācijām jāierodas svētku tērpā (zēniem – tumšā uzvalkā vai uzvalka auduma biksēs un vestē vai žaketē vai vienkārši tumšā trikotāžas džemperī un vienkrāsainā gaišā kreklā ar kaklasaiti; meitenēm – klasiskā kostīmā, svārkos, garajās biksēs un vienkrāsainā gaišā blūzē</w:t>
      </w:r>
      <w:r w:rsidR="002B0C6D">
        <w:rPr>
          <w:rFonts w:ascii="Times New Roman" w:eastAsia="Times New Roman" w:hAnsi="Times New Roman" w:cs="Times New Roman"/>
          <w:sz w:val="24"/>
          <w:szCs w:val="24"/>
          <w:lang w:eastAsia="lv-LV"/>
        </w:rPr>
        <w:t xml:space="preserve"> </w:t>
      </w:r>
      <w:r w:rsidRPr="0015393A">
        <w:rPr>
          <w:rFonts w:ascii="Times New Roman" w:eastAsia="Times New Roman" w:hAnsi="Times New Roman" w:cs="Times New Roman"/>
          <w:sz w:val="24"/>
          <w:szCs w:val="24"/>
          <w:lang w:eastAsia="lv-LV"/>
        </w:rPr>
        <w:t xml:space="preserve">). </w:t>
      </w:r>
    </w:p>
    <w:p w14:paraId="07485AEC" w14:textId="77777777" w:rsidR="0015393A" w:rsidRPr="0015393A" w:rsidRDefault="0015393A" w:rsidP="00DC6769">
      <w:pPr>
        <w:pStyle w:val="Sarakstarindkopa"/>
        <w:numPr>
          <w:ilvl w:val="0"/>
          <w:numId w:val="26"/>
        </w:numPr>
        <w:spacing w:after="0" w:line="240" w:lineRule="auto"/>
        <w:ind w:left="0" w:firstLine="284"/>
        <w:rPr>
          <w:rFonts w:ascii="Times New Roman" w:eastAsia="Times New Roman" w:hAnsi="Times New Roman" w:cs="Times New Roman"/>
          <w:sz w:val="24"/>
          <w:szCs w:val="24"/>
          <w:lang w:eastAsia="lv-LV"/>
        </w:rPr>
      </w:pPr>
      <w:r w:rsidRPr="0015393A">
        <w:rPr>
          <w:rFonts w:ascii="Times New Roman" w:eastAsia="Times New Roman" w:hAnsi="Times New Roman" w:cs="Times New Roman"/>
          <w:sz w:val="24"/>
          <w:szCs w:val="24"/>
          <w:lang w:eastAsia="lv-LV"/>
        </w:rPr>
        <w:t xml:space="preserve">Uzvedība ģērbtuvē: </w:t>
      </w:r>
    </w:p>
    <w:p w14:paraId="7DD4B4E5" w14:textId="770FA370" w:rsidR="0015393A" w:rsidRPr="0015393A" w:rsidRDefault="007F2F7C" w:rsidP="00DC6769">
      <w:pPr>
        <w:pStyle w:val="Sarakstarindkopa"/>
        <w:spacing w:after="0" w:line="240" w:lineRule="auto"/>
        <w:ind w:left="993" w:firstLine="284"/>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r w:rsidR="00993D15">
        <w:rPr>
          <w:rFonts w:ascii="Times New Roman" w:eastAsia="Times New Roman" w:hAnsi="Times New Roman" w:cs="Times New Roman"/>
          <w:sz w:val="24"/>
          <w:szCs w:val="24"/>
          <w:lang w:eastAsia="lv-LV"/>
        </w:rPr>
        <w:t>3</w:t>
      </w:r>
      <w:r w:rsidR="0015393A" w:rsidRPr="0015393A">
        <w:rPr>
          <w:rFonts w:ascii="Times New Roman" w:eastAsia="Times New Roman" w:hAnsi="Times New Roman" w:cs="Times New Roman"/>
          <w:sz w:val="24"/>
          <w:szCs w:val="24"/>
          <w:lang w:eastAsia="lv-LV"/>
        </w:rPr>
        <w:t>.1. aizliegts uzturēties ģērbtuvēs mācību procesa laikā bez nepieciešamības;</w:t>
      </w:r>
    </w:p>
    <w:p w14:paraId="642CB8FD" w14:textId="219494AB" w:rsidR="0015393A" w:rsidRPr="0015393A" w:rsidRDefault="007F2F7C" w:rsidP="00DC6769">
      <w:pPr>
        <w:pStyle w:val="Sarakstarindkopa"/>
        <w:spacing w:after="0" w:line="240" w:lineRule="auto"/>
        <w:ind w:left="993" w:firstLine="284"/>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r w:rsidR="00993D15">
        <w:rPr>
          <w:rFonts w:ascii="Times New Roman" w:eastAsia="Times New Roman" w:hAnsi="Times New Roman" w:cs="Times New Roman"/>
          <w:sz w:val="24"/>
          <w:szCs w:val="24"/>
          <w:lang w:eastAsia="lv-LV"/>
        </w:rPr>
        <w:t>3</w:t>
      </w:r>
      <w:r w:rsidR="0015393A" w:rsidRPr="0015393A">
        <w:rPr>
          <w:rFonts w:ascii="Times New Roman" w:eastAsia="Times New Roman" w:hAnsi="Times New Roman" w:cs="Times New Roman"/>
          <w:sz w:val="24"/>
          <w:szCs w:val="24"/>
          <w:lang w:eastAsia="lv-LV"/>
        </w:rPr>
        <w:t>.2. lai neradītu drūzmu, izglītojamajiem ātri jānoģērbjas vai jāapģērbjas un jāatstāj garderobe;</w:t>
      </w:r>
    </w:p>
    <w:p w14:paraId="22C1AF3C" w14:textId="3E122102" w:rsidR="0015393A" w:rsidRPr="0015393A" w:rsidRDefault="007F2F7C" w:rsidP="00DC6769">
      <w:pPr>
        <w:pStyle w:val="Sarakstarindkopa"/>
        <w:spacing w:after="0" w:line="240" w:lineRule="auto"/>
        <w:ind w:left="993" w:firstLine="284"/>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r w:rsidR="00993D15">
        <w:rPr>
          <w:rFonts w:ascii="Times New Roman" w:eastAsia="Times New Roman" w:hAnsi="Times New Roman" w:cs="Times New Roman"/>
          <w:sz w:val="24"/>
          <w:szCs w:val="24"/>
          <w:lang w:eastAsia="lv-LV"/>
        </w:rPr>
        <w:t>3</w:t>
      </w:r>
      <w:r w:rsidR="0015393A" w:rsidRPr="0015393A">
        <w:rPr>
          <w:rFonts w:ascii="Times New Roman" w:eastAsia="Times New Roman" w:hAnsi="Times New Roman" w:cs="Times New Roman"/>
          <w:sz w:val="24"/>
          <w:szCs w:val="24"/>
          <w:lang w:eastAsia="lv-LV"/>
        </w:rPr>
        <w:t>.3. sporta apavi jāievieto maisiņā;</w:t>
      </w:r>
    </w:p>
    <w:p w14:paraId="7B6C44CB" w14:textId="4E073FD9" w:rsidR="0015393A" w:rsidRPr="0015393A" w:rsidRDefault="007F2F7C" w:rsidP="00DC6769">
      <w:pPr>
        <w:pStyle w:val="Sarakstarindkopa"/>
        <w:spacing w:after="0" w:line="240" w:lineRule="auto"/>
        <w:ind w:left="993" w:firstLine="284"/>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r w:rsidR="00993D15">
        <w:rPr>
          <w:rFonts w:ascii="Times New Roman" w:eastAsia="Times New Roman" w:hAnsi="Times New Roman" w:cs="Times New Roman"/>
          <w:sz w:val="24"/>
          <w:szCs w:val="24"/>
          <w:lang w:eastAsia="lv-LV"/>
        </w:rPr>
        <w:t>3</w:t>
      </w:r>
      <w:r w:rsidR="0015393A" w:rsidRPr="0015393A">
        <w:rPr>
          <w:rFonts w:ascii="Times New Roman" w:eastAsia="Times New Roman" w:hAnsi="Times New Roman" w:cs="Times New Roman"/>
          <w:sz w:val="24"/>
          <w:szCs w:val="24"/>
          <w:lang w:eastAsia="lv-LV"/>
        </w:rPr>
        <w:t>.4 izglītojamajam, kuram mācību stundu laikā jāaiziet no skolas, apģērbu var saņemt tikai tad, ja ir attiecīgā mācību priekšmeta skolotāja vai klases audzinātāja atļauja.</w:t>
      </w:r>
    </w:p>
    <w:p w14:paraId="03982233" w14:textId="77777777" w:rsidR="0015393A" w:rsidRPr="0015393A" w:rsidRDefault="0015393A" w:rsidP="00DC6769">
      <w:pPr>
        <w:numPr>
          <w:ilvl w:val="0"/>
          <w:numId w:val="26"/>
        </w:numPr>
        <w:tabs>
          <w:tab w:val="left" w:pos="360"/>
          <w:tab w:val="left" w:pos="720"/>
          <w:tab w:val="left" w:pos="1440"/>
          <w:tab w:val="left" w:pos="1980"/>
        </w:tabs>
        <w:spacing w:after="0" w:line="240" w:lineRule="auto"/>
        <w:ind w:left="0"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Mācību kabinetos skolēni drīkst ienākt tikai ar skolotāja atļauju.</w:t>
      </w:r>
    </w:p>
    <w:p w14:paraId="7E64BB24" w14:textId="77777777" w:rsidR="0015393A" w:rsidRPr="0015393A" w:rsidRDefault="0015393A" w:rsidP="00DC6769">
      <w:pPr>
        <w:numPr>
          <w:ilvl w:val="0"/>
          <w:numId w:val="26"/>
        </w:numPr>
        <w:tabs>
          <w:tab w:val="left" w:pos="360"/>
          <w:tab w:val="left" w:pos="720"/>
          <w:tab w:val="left" w:pos="1440"/>
          <w:tab w:val="left" w:pos="1980"/>
        </w:tabs>
        <w:spacing w:after="0" w:line="240" w:lineRule="auto"/>
        <w:ind w:left="0"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 xml:space="preserve">Izglītojamajiem uz stundām jāierodas ar visām nepieciešamajām mācību grāmatām, mācību </w:t>
      </w:r>
    </w:p>
    <w:p w14:paraId="796C5241" w14:textId="24CDBE41" w:rsidR="0015393A" w:rsidRPr="0059093D" w:rsidRDefault="0015393A" w:rsidP="00DE7D38">
      <w:pPr>
        <w:tabs>
          <w:tab w:val="left" w:pos="360"/>
          <w:tab w:val="left" w:pos="720"/>
          <w:tab w:val="left" w:pos="1440"/>
          <w:tab w:val="left" w:pos="1980"/>
        </w:tabs>
        <w:spacing w:after="0" w:line="240" w:lineRule="auto"/>
        <w:rPr>
          <w:rFonts w:ascii="Times New Roman" w:eastAsia="MS Mincho" w:hAnsi="Times New Roman" w:cs="Times New Roman"/>
          <w:color w:val="000000" w:themeColor="text1"/>
          <w:sz w:val="24"/>
          <w:szCs w:val="24"/>
          <w:lang w:eastAsia="ja-JP"/>
        </w:rPr>
      </w:pPr>
      <w:r w:rsidRPr="0015393A">
        <w:rPr>
          <w:rFonts w:ascii="Times New Roman" w:eastAsia="MS Mincho" w:hAnsi="Times New Roman" w:cs="Times New Roman"/>
          <w:sz w:val="24"/>
          <w:szCs w:val="24"/>
          <w:lang w:eastAsia="ja-JP"/>
        </w:rPr>
        <w:t>līdzekļiem, piederumiem un Kalupes pamatskolas izglītojamā dienasgrāmatu</w:t>
      </w:r>
      <w:r w:rsidR="00141602">
        <w:rPr>
          <w:rFonts w:ascii="Times New Roman" w:eastAsia="MS Mincho" w:hAnsi="Times New Roman" w:cs="Times New Roman"/>
          <w:sz w:val="24"/>
          <w:szCs w:val="24"/>
          <w:lang w:eastAsia="ja-JP"/>
        </w:rPr>
        <w:t xml:space="preserve"> </w:t>
      </w:r>
      <w:r w:rsidR="00141602" w:rsidRPr="0059093D">
        <w:rPr>
          <w:rFonts w:ascii="Times New Roman" w:eastAsia="MS Mincho" w:hAnsi="Times New Roman" w:cs="Times New Roman"/>
          <w:color w:val="000000" w:themeColor="text1"/>
          <w:sz w:val="24"/>
          <w:szCs w:val="24"/>
          <w:lang w:eastAsia="ja-JP"/>
        </w:rPr>
        <w:t>(1.-</w:t>
      </w:r>
      <w:r w:rsidR="00546153" w:rsidRPr="0059093D">
        <w:rPr>
          <w:rFonts w:ascii="Times New Roman" w:eastAsia="MS Mincho" w:hAnsi="Times New Roman" w:cs="Times New Roman"/>
          <w:color w:val="000000" w:themeColor="text1"/>
          <w:sz w:val="24"/>
          <w:szCs w:val="24"/>
          <w:lang w:eastAsia="ja-JP"/>
        </w:rPr>
        <w:t>4</w:t>
      </w:r>
      <w:r w:rsidR="00141602" w:rsidRPr="0059093D">
        <w:rPr>
          <w:rFonts w:ascii="Times New Roman" w:eastAsia="MS Mincho" w:hAnsi="Times New Roman" w:cs="Times New Roman"/>
          <w:color w:val="000000" w:themeColor="text1"/>
          <w:sz w:val="24"/>
          <w:szCs w:val="24"/>
          <w:lang w:eastAsia="ja-JP"/>
        </w:rPr>
        <w:t>.klase).</w:t>
      </w:r>
    </w:p>
    <w:p w14:paraId="7E55135A" w14:textId="0C855D46" w:rsidR="00DC6769" w:rsidRPr="00DC6769" w:rsidRDefault="0015393A" w:rsidP="00DC6769">
      <w:pPr>
        <w:numPr>
          <w:ilvl w:val="0"/>
          <w:numId w:val="26"/>
        </w:numPr>
        <w:spacing w:after="0" w:line="240" w:lineRule="auto"/>
        <w:ind w:left="0" w:firstLine="284"/>
        <w:rPr>
          <w:rFonts w:ascii="Times New Roman" w:eastAsia="MS Mincho" w:hAnsi="Times New Roman" w:cs="Times New Roman"/>
          <w:sz w:val="24"/>
          <w:szCs w:val="24"/>
          <w:lang w:eastAsia="ja-JP"/>
        </w:rPr>
      </w:pPr>
      <w:r w:rsidRPr="00D40CFF">
        <w:rPr>
          <w:rFonts w:ascii="Times New Roman" w:eastAsia="MS Mincho" w:hAnsi="Times New Roman" w:cs="Times New Roman"/>
          <w:sz w:val="24"/>
          <w:szCs w:val="24"/>
          <w:lang w:eastAsia="ja-JP"/>
        </w:rPr>
        <w:t>Pēc pirmā zvana uz stundu izglītojamajiem jāsagatavo viss nepieciešamais darbam savā vai skolotāja norādītajā vietā</w:t>
      </w:r>
      <w:r w:rsidR="00DC6769">
        <w:rPr>
          <w:rFonts w:ascii="Times New Roman" w:eastAsia="MS Mincho" w:hAnsi="Times New Roman" w:cs="Times New Roman"/>
          <w:sz w:val="24"/>
          <w:szCs w:val="24"/>
          <w:lang w:eastAsia="ja-JP"/>
        </w:rPr>
        <w:t>.</w:t>
      </w:r>
      <w:r w:rsidR="00DC6769" w:rsidRPr="00DC6769">
        <w:rPr>
          <w:rFonts w:ascii="Times New Roman" w:eastAsia="MS Mincho" w:hAnsi="Times New Roman" w:cs="Times New Roman"/>
          <w:sz w:val="24"/>
          <w:szCs w:val="24"/>
          <w:lang w:eastAsia="ja-JP"/>
        </w:rPr>
        <w:t xml:space="preserve"> Sākoties stundai, izglītojamie sveicina skolotāju  pieceļoties.</w:t>
      </w:r>
    </w:p>
    <w:p w14:paraId="14C6E28D" w14:textId="77777777" w:rsidR="00DE7D38" w:rsidRPr="0059093D" w:rsidRDefault="00DE7D38" w:rsidP="009664F5">
      <w:pPr>
        <w:numPr>
          <w:ilvl w:val="0"/>
          <w:numId w:val="26"/>
        </w:numPr>
        <w:spacing w:after="0" w:line="240" w:lineRule="auto"/>
        <w:ind w:hanging="436"/>
        <w:rPr>
          <w:rFonts w:ascii="Times New Roman" w:eastAsia="MS Mincho" w:hAnsi="Times New Roman" w:cs="Times New Roman"/>
          <w:bCs/>
          <w:color w:val="000000" w:themeColor="text1"/>
          <w:sz w:val="24"/>
          <w:szCs w:val="24"/>
          <w:lang w:eastAsia="ja-JP"/>
        </w:rPr>
      </w:pPr>
      <w:r w:rsidRPr="0059093D">
        <w:rPr>
          <w:rFonts w:ascii="Times New Roman" w:eastAsia="MS Mincho" w:hAnsi="Times New Roman" w:cs="Times New Roman"/>
          <w:bCs/>
          <w:color w:val="000000" w:themeColor="text1"/>
          <w:sz w:val="24"/>
          <w:szCs w:val="24"/>
          <w:lang w:eastAsia="ja-JP"/>
        </w:rPr>
        <w:t>Mobilā tālruņa lietošana pirmsskolas vecuma bērniem un 1.–6. klašu skolēniem:</w:t>
      </w:r>
    </w:p>
    <w:p w14:paraId="30E8BEE0" w14:textId="686CC462" w:rsidR="00DE7D38" w:rsidRPr="009664F5" w:rsidRDefault="00DE7D38" w:rsidP="00DE7D38">
      <w:pPr>
        <w:pStyle w:val="Sarakstarindkopa"/>
        <w:numPr>
          <w:ilvl w:val="0"/>
          <w:numId w:val="31"/>
        </w:numPr>
        <w:spacing w:after="0" w:line="240" w:lineRule="auto"/>
        <w:ind w:left="284" w:firstLine="828"/>
        <w:rPr>
          <w:rFonts w:ascii="Times New Roman" w:eastAsia="MS Mincho" w:hAnsi="Times New Roman" w:cs="Times New Roman"/>
          <w:color w:val="000000" w:themeColor="text1"/>
          <w:sz w:val="24"/>
          <w:szCs w:val="24"/>
          <w:lang w:eastAsia="ja-JP"/>
        </w:rPr>
      </w:pPr>
      <w:r w:rsidRPr="00D23017">
        <w:rPr>
          <w:rFonts w:ascii="Times New Roman" w:eastAsia="MS Mincho" w:hAnsi="Times New Roman" w:cs="Times New Roman"/>
          <w:sz w:val="24"/>
          <w:szCs w:val="24"/>
          <w:lang w:eastAsia="ja-JP"/>
        </w:rPr>
        <w:t>No 202</w:t>
      </w:r>
      <w:r w:rsidR="00DD0F6E" w:rsidRPr="00D23017">
        <w:rPr>
          <w:rFonts w:ascii="Times New Roman" w:eastAsia="MS Mincho" w:hAnsi="Times New Roman" w:cs="Times New Roman"/>
          <w:sz w:val="24"/>
          <w:szCs w:val="24"/>
          <w:lang w:eastAsia="ja-JP"/>
        </w:rPr>
        <w:t>6</w:t>
      </w:r>
      <w:r w:rsidRPr="00D23017">
        <w:rPr>
          <w:rFonts w:ascii="Times New Roman" w:eastAsia="MS Mincho" w:hAnsi="Times New Roman" w:cs="Times New Roman"/>
          <w:sz w:val="24"/>
          <w:szCs w:val="24"/>
          <w:lang w:eastAsia="ja-JP"/>
        </w:rPr>
        <w:t xml:space="preserve">. gada </w:t>
      </w:r>
      <w:r w:rsidR="00DD0F6E" w:rsidRPr="00D23017">
        <w:rPr>
          <w:rFonts w:ascii="Times New Roman" w:eastAsia="MS Mincho" w:hAnsi="Times New Roman" w:cs="Times New Roman"/>
          <w:sz w:val="24"/>
          <w:szCs w:val="24"/>
          <w:lang w:eastAsia="ja-JP"/>
        </w:rPr>
        <w:t>21</w:t>
      </w:r>
      <w:r w:rsidRPr="00D23017">
        <w:rPr>
          <w:rFonts w:ascii="Times New Roman" w:eastAsia="MS Mincho" w:hAnsi="Times New Roman" w:cs="Times New Roman"/>
          <w:sz w:val="24"/>
          <w:szCs w:val="24"/>
          <w:lang w:eastAsia="ja-JP"/>
        </w:rPr>
        <w:t>. ma</w:t>
      </w:r>
      <w:r w:rsidR="00DD0F6E" w:rsidRPr="00D23017">
        <w:rPr>
          <w:rFonts w:ascii="Times New Roman" w:eastAsia="MS Mincho" w:hAnsi="Times New Roman" w:cs="Times New Roman"/>
          <w:sz w:val="24"/>
          <w:szCs w:val="24"/>
          <w:lang w:eastAsia="ja-JP"/>
        </w:rPr>
        <w:t>rta</w:t>
      </w:r>
      <w:r w:rsidRPr="00D23017">
        <w:rPr>
          <w:rFonts w:ascii="Times New Roman" w:eastAsia="MS Mincho" w:hAnsi="Times New Roman" w:cs="Times New Roman"/>
          <w:sz w:val="24"/>
          <w:szCs w:val="24"/>
          <w:lang w:eastAsia="ja-JP"/>
        </w:rPr>
        <w:t xml:space="preserve"> stājas spēkā norma, kas nosaka, ka pirmsskolas vecuma bērniem un 1.–</w:t>
      </w:r>
      <w:r w:rsidR="00DD0F6E" w:rsidRPr="00D23017">
        <w:rPr>
          <w:rFonts w:ascii="Times New Roman" w:eastAsia="MS Mincho" w:hAnsi="Times New Roman" w:cs="Times New Roman"/>
          <w:sz w:val="24"/>
          <w:szCs w:val="24"/>
          <w:lang w:eastAsia="ja-JP"/>
        </w:rPr>
        <w:t>9</w:t>
      </w:r>
      <w:r w:rsidRPr="00D23017">
        <w:rPr>
          <w:rFonts w:ascii="Times New Roman" w:eastAsia="MS Mincho" w:hAnsi="Times New Roman" w:cs="Times New Roman"/>
          <w:sz w:val="24"/>
          <w:szCs w:val="24"/>
          <w:lang w:eastAsia="ja-JP"/>
        </w:rPr>
        <w:t xml:space="preserve">. </w:t>
      </w:r>
      <w:r w:rsidRPr="009664F5">
        <w:rPr>
          <w:rFonts w:ascii="Times New Roman" w:eastAsia="MS Mincho" w:hAnsi="Times New Roman" w:cs="Times New Roman"/>
          <w:color w:val="000000" w:themeColor="text1"/>
          <w:sz w:val="24"/>
          <w:szCs w:val="24"/>
          <w:lang w:eastAsia="ja-JP"/>
        </w:rPr>
        <w:t>klašu skolēniem izglītības iestādē ir aizliegts lietot mobilos tālruņus, izņemot gadījumus, kad pedagogs ir atļāvis tos izmantot izglītības procesā, iepriekš par to informējot skolēnus.</w:t>
      </w:r>
    </w:p>
    <w:p w14:paraId="7C592278" w14:textId="77777777" w:rsidR="00161615" w:rsidRPr="00D23017" w:rsidRDefault="00161615" w:rsidP="00DE7D38">
      <w:pPr>
        <w:pStyle w:val="Sarakstarindkopa"/>
        <w:numPr>
          <w:ilvl w:val="0"/>
          <w:numId w:val="31"/>
        </w:numPr>
        <w:spacing w:after="0" w:line="240" w:lineRule="auto"/>
        <w:ind w:left="284" w:firstLine="828"/>
        <w:rPr>
          <w:rFonts w:ascii="Times New Roman" w:eastAsia="MS Mincho" w:hAnsi="Times New Roman" w:cs="Times New Roman"/>
          <w:sz w:val="24"/>
          <w:szCs w:val="24"/>
          <w:lang w:eastAsia="ja-JP"/>
        </w:rPr>
      </w:pPr>
      <w:r w:rsidRPr="00D23017">
        <w:rPr>
          <w:rFonts w:ascii="Times New Roman" w:eastAsia="MS Mincho" w:hAnsi="Times New Roman" w:cs="Times New Roman"/>
          <w:sz w:val="24"/>
          <w:szCs w:val="24"/>
          <w:lang w:eastAsia="ja-JP"/>
        </w:rPr>
        <w:t>Ienākot skolā, skolēni nodod savus mobilos tālruņus dežurējošajam personālam. Mobilie tālruņi tiek glabāti pie skolas saimniecības daļas vadītājas līdz mācību dienas beigām. Pēc mācību stundām skolēni tos saņem atpakaļ, kārtojot došanos mājup.</w:t>
      </w:r>
    </w:p>
    <w:p w14:paraId="3EAEBD6A" w14:textId="6B998A3C" w:rsidR="00DE7D38" w:rsidRPr="009664F5" w:rsidRDefault="00DE7D38" w:rsidP="00DE7D38">
      <w:pPr>
        <w:pStyle w:val="Sarakstarindkopa"/>
        <w:numPr>
          <w:ilvl w:val="0"/>
          <w:numId w:val="31"/>
        </w:numPr>
        <w:spacing w:after="0" w:line="240" w:lineRule="auto"/>
        <w:ind w:left="284" w:firstLine="828"/>
        <w:rPr>
          <w:rFonts w:ascii="Times New Roman" w:eastAsia="MS Mincho" w:hAnsi="Times New Roman" w:cs="Times New Roman"/>
          <w:color w:val="000000" w:themeColor="text1"/>
          <w:sz w:val="24"/>
          <w:szCs w:val="24"/>
          <w:lang w:eastAsia="ja-JP"/>
        </w:rPr>
      </w:pPr>
      <w:r w:rsidRPr="009664F5">
        <w:rPr>
          <w:rFonts w:ascii="Times New Roman" w:eastAsia="MS Mincho" w:hAnsi="Times New Roman" w:cs="Times New Roman"/>
          <w:color w:val="000000" w:themeColor="text1"/>
          <w:sz w:val="24"/>
          <w:szCs w:val="24"/>
          <w:lang w:eastAsia="ja-JP"/>
        </w:rPr>
        <w:t>Nepieciešamības vai ārkārtas situācijā saziņu ar bērnu iespējams nodrošināt, sazinoties ar klases audzinātāju vai skolas administrāciju.</w:t>
      </w:r>
    </w:p>
    <w:p w14:paraId="4054E32F" w14:textId="77777777" w:rsidR="00DE7D38" w:rsidRPr="009664F5" w:rsidRDefault="00DE7D38" w:rsidP="00DE7D38">
      <w:pPr>
        <w:spacing w:after="0" w:line="240" w:lineRule="auto"/>
        <w:ind w:left="284" w:firstLine="992"/>
        <w:rPr>
          <w:rFonts w:ascii="Times New Roman" w:eastAsia="MS Mincho" w:hAnsi="Times New Roman" w:cs="Times New Roman"/>
          <w:color w:val="000000" w:themeColor="text1"/>
          <w:sz w:val="24"/>
          <w:szCs w:val="24"/>
          <w:lang w:eastAsia="ja-JP"/>
        </w:rPr>
      </w:pPr>
      <w:bookmarkStart w:id="0" w:name="_GoBack"/>
      <w:bookmarkEnd w:id="0"/>
      <w:r w:rsidRPr="009664F5">
        <w:rPr>
          <w:rFonts w:ascii="Times New Roman" w:eastAsia="MS Mincho" w:hAnsi="Times New Roman" w:cs="Times New Roman"/>
          <w:color w:val="000000" w:themeColor="text1"/>
          <w:sz w:val="24"/>
          <w:szCs w:val="24"/>
          <w:lang w:eastAsia="ja-JP"/>
        </w:rPr>
        <w:t>•</w:t>
      </w:r>
      <w:r w:rsidRPr="009664F5">
        <w:rPr>
          <w:rFonts w:ascii="Times New Roman" w:eastAsia="MS Mincho" w:hAnsi="Times New Roman" w:cs="Times New Roman"/>
          <w:color w:val="000000" w:themeColor="text1"/>
          <w:sz w:val="24"/>
          <w:szCs w:val="24"/>
          <w:lang w:eastAsia="ja-JP"/>
        </w:rPr>
        <w:tab/>
        <w:t>Svarīgos un steidzamos gadījumos skolēns var piezvanīt vecākiem, iepriekš vienojoties ar attiecīgā mācību priekšmeta skolotāju.</w:t>
      </w:r>
    </w:p>
    <w:p w14:paraId="6FB0745E" w14:textId="4DE98725" w:rsidR="00DE7D38" w:rsidRPr="009664F5" w:rsidRDefault="00DE7D38" w:rsidP="00DE7D38">
      <w:pPr>
        <w:spacing w:line="276" w:lineRule="auto"/>
        <w:ind w:left="284" w:firstLine="992"/>
        <w:rPr>
          <w:rFonts w:ascii="Times New Roman" w:hAnsi="Times New Roman" w:cs="Times New Roman"/>
          <w:color w:val="000000" w:themeColor="text1"/>
          <w:sz w:val="24"/>
          <w:szCs w:val="24"/>
        </w:rPr>
      </w:pPr>
      <w:r w:rsidRPr="009664F5">
        <w:rPr>
          <w:rFonts w:ascii="Times New Roman" w:eastAsia="MS Mincho" w:hAnsi="Times New Roman" w:cs="Times New Roman"/>
          <w:color w:val="000000" w:themeColor="text1"/>
          <w:sz w:val="24"/>
          <w:szCs w:val="24"/>
          <w:lang w:eastAsia="ja-JP"/>
        </w:rPr>
        <w:t>•</w:t>
      </w:r>
      <w:r w:rsidRPr="009664F5">
        <w:rPr>
          <w:rFonts w:ascii="Times New Roman" w:eastAsia="MS Mincho" w:hAnsi="Times New Roman" w:cs="Times New Roman"/>
          <w:color w:val="000000" w:themeColor="text1"/>
          <w:sz w:val="24"/>
          <w:szCs w:val="24"/>
          <w:lang w:eastAsia="ja-JP"/>
        </w:rPr>
        <w:tab/>
        <w:t>Ja vecākiem ir steidzama un svarīga informācija, tad par to jāpaziņo klases audzinātājam, izmantojot e-klasi vai telefona zvanu. Ar savu bērnu v</w:t>
      </w:r>
      <w:r w:rsidRPr="009664F5">
        <w:rPr>
          <w:rFonts w:ascii="Times New Roman" w:hAnsi="Times New Roman" w:cs="Times New Roman"/>
          <w:color w:val="000000" w:themeColor="text1"/>
          <w:sz w:val="24"/>
          <w:szCs w:val="24"/>
        </w:rPr>
        <w:t>ar sazināties tikai starpbrīžos:</w:t>
      </w:r>
    </w:p>
    <w:tbl>
      <w:tblPr>
        <w:tblW w:w="5490" w:type="dxa"/>
        <w:tblInd w:w="284" w:type="dxa"/>
        <w:tblLayout w:type="fixed"/>
        <w:tblLook w:val="04A0" w:firstRow="1" w:lastRow="0" w:firstColumn="1" w:lastColumn="0" w:noHBand="0" w:noVBand="1"/>
      </w:tblPr>
      <w:tblGrid>
        <w:gridCol w:w="5490"/>
      </w:tblGrid>
      <w:tr w:rsidR="009664F5" w:rsidRPr="009664F5" w14:paraId="7CDFFAF4" w14:textId="77777777" w:rsidTr="00A8051E">
        <w:tc>
          <w:tcPr>
            <w:tcW w:w="5494" w:type="dxa"/>
            <w:hideMark/>
          </w:tcPr>
          <w:p w14:paraId="5F6D3D92" w14:textId="77777777" w:rsidR="00DE7D38" w:rsidRPr="009664F5" w:rsidRDefault="00DE7D38" w:rsidP="00A8051E">
            <w:pPr>
              <w:tabs>
                <w:tab w:val="left" w:pos="709"/>
                <w:tab w:val="left" w:pos="1080"/>
                <w:tab w:val="left" w:pos="1440"/>
                <w:tab w:val="left" w:pos="1980"/>
              </w:tabs>
              <w:spacing w:after="0" w:line="240" w:lineRule="auto"/>
              <w:ind w:firstLine="284"/>
              <w:rPr>
                <w:rFonts w:ascii="Times New Roman" w:eastAsia="MS Mincho" w:hAnsi="Times New Roman" w:cs="Times New Roman"/>
                <w:color w:val="000000" w:themeColor="text1"/>
                <w:lang w:val="ru-RU" w:eastAsia="ja-JP"/>
              </w:rPr>
            </w:pPr>
            <w:r w:rsidRPr="009664F5">
              <w:rPr>
                <w:rFonts w:ascii="Times New Roman" w:eastAsia="MS Mincho" w:hAnsi="Times New Roman" w:cs="Times New Roman"/>
                <w:color w:val="000000" w:themeColor="text1"/>
                <w:lang w:val="ru-RU" w:eastAsia="ja-JP"/>
              </w:rPr>
              <w:t>9.20 – 9.35</w:t>
            </w:r>
          </w:p>
        </w:tc>
      </w:tr>
      <w:tr w:rsidR="009664F5" w:rsidRPr="009664F5" w14:paraId="4371FC02" w14:textId="77777777" w:rsidTr="00A8051E">
        <w:tc>
          <w:tcPr>
            <w:tcW w:w="5494" w:type="dxa"/>
            <w:hideMark/>
          </w:tcPr>
          <w:p w14:paraId="37AB5894" w14:textId="77777777" w:rsidR="00DE7D38" w:rsidRPr="009664F5" w:rsidRDefault="00DE7D38" w:rsidP="00A8051E">
            <w:pPr>
              <w:tabs>
                <w:tab w:val="left" w:pos="709"/>
                <w:tab w:val="left" w:pos="1080"/>
                <w:tab w:val="left" w:pos="1440"/>
                <w:tab w:val="left" w:pos="1980"/>
              </w:tabs>
              <w:spacing w:after="0" w:line="240" w:lineRule="auto"/>
              <w:ind w:firstLine="284"/>
              <w:rPr>
                <w:rFonts w:ascii="Times New Roman" w:eastAsia="MS Mincho" w:hAnsi="Times New Roman" w:cs="Times New Roman"/>
                <w:color w:val="000000" w:themeColor="text1"/>
                <w:lang w:val="ru-RU" w:eastAsia="ja-JP"/>
              </w:rPr>
            </w:pPr>
            <w:r w:rsidRPr="009664F5">
              <w:rPr>
                <w:rFonts w:ascii="Times New Roman" w:eastAsia="MS Mincho" w:hAnsi="Times New Roman" w:cs="Times New Roman"/>
                <w:color w:val="000000" w:themeColor="text1"/>
                <w:lang w:val="ru-RU" w:eastAsia="ja-JP"/>
              </w:rPr>
              <w:t>10.15 – 10.25</w:t>
            </w:r>
          </w:p>
        </w:tc>
      </w:tr>
      <w:tr w:rsidR="009664F5" w:rsidRPr="009664F5" w14:paraId="027CD1D3" w14:textId="77777777" w:rsidTr="00A8051E">
        <w:tc>
          <w:tcPr>
            <w:tcW w:w="5494" w:type="dxa"/>
            <w:hideMark/>
          </w:tcPr>
          <w:p w14:paraId="06DDB531" w14:textId="77777777" w:rsidR="00DE7D38" w:rsidRPr="009664F5" w:rsidRDefault="00DE7D38" w:rsidP="00A8051E">
            <w:pPr>
              <w:tabs>
                <w:tab w:val="left" w:pos="709"/>
                <w:tab w:val="left" w:pos="1080"/>
                <w:tab w:val="left" w:pos="1440"/>
                <w:tab w:val="left" w:pos="1980"/>
              </w:tabs>
              <w:spacing w:after="0" w:line="240" w:lineRule="auto"/>
              <w:ind w:firstLine="284"/>
              <w:rPr>
                <w:rFonts w:ascii="Times New Roman" w:eastAsia="MS Mincho" w:hAnsi="Times New Roman" w:cs="Times New Roman"/>
                <w:color w:val="000000" w:themeColor="text1"/>
                <w:lang w:val="ru-RU" w:eastAsia="ja-JP"/>
              </w:rPr>
            </w:pPr>
            <w:r w:rsidRPr="009664F5">
              <w:rPr>
                <w:rFonts w:ascii="Times New Roman" w:eastAsia="MS Mincho" w:hAnsi="Times New Roman" w:cs="Times New Roman"/>
                <w:color w:val="000000" w:themeColor="text1"/>
                <w:lang w:val="ru-RU" w:eastAsia="ja-JP"/>
              </w:rPr>
              <w:t>11.05 – 11.15</w:t>
            </w:r>
          </w:p>
        </w:tc>
      </w:tr>
      <w:tr w:rsidR="009664F5" w:rsidRPr="009664F5" w14:paraId="18F4F789" w14:textId="77777777" w:rsidTr="00A8051E">
        <w:tc>
          <w:tcPr>
            <w:tcW w:w="5494" w:type="dxa"/>
            <w:hideMark/>
          </w:tcPr>
          <w:p w14:paraId="098A47E6" w14:textId="77777777" w:rsidR="00DE7D38" w:rsidRPr="009664F5" w:rsidRDefault="00DE7D38" w:rsidP="00A8051E">
            <w:pPr>
              <w:tabs>
                <w:tab w:val="left" w:pos="709"/>
                <w:tab w:val="left" w:pos="1080"/>
                <w:tab w:val="left" w:pos="1440"/>
                <w:tab w:val="left" w:pos="1980"/>
              </w:tabs>
              <w:spacing w:after="0" w:line="240" w:lineRule="auto"/>
              <w:ind w:firstLine="284"/>
              <w:rPr>
                <w:rFonts w:ascii="Times New Roman" w:eastAsia="MS Mincho" w:hAnsi="Times New Roman" w:cs="Times New Roman"/>
                <w:color w:val="000000" w:themeColor="text1"/>
                <w:lang w:val="ru-RU" w:eastAsia="ja-JP"/>
              </w:rPr>
            </w:pPr>
            <w:r w:rsidRPr="009664F5">
              <w:rPr>
                <w:rFonts w:ascii="Times New Roman" w:eastAsia="MS Mincho" w:hAnsi="Times New Roman" w:cs="Times New Roman"/>
                <w:color w:val="000000" w:themeColor="text1"/>
                <w:lang w:val="ru-RU" w:eastAsia="ja-JP"/>
              </w:rPr>
              <w:t>11.55 – 12.25</w:t>
            </w:r>
          </w:p>
        </w:tc>
      </w:tr>
      <w:tr w:rsidR="009664F5" w:rsidRPr="009664F5" w14:paraId="20B8034B" w14:textId="77777777" w:rsidTr="00A8051E">
        <w:tc>
          <w:tcPr>
            <w:tcW w:w="5494" w:type="dxa"/>
            <w:hideMark/>
          </w:tcPr>
          <w:p w14:paraId="08C8F6FD" w14:textId="77777777" w:rsidR="00DE7D38" w:rsidRPr="009664F5" w:rsidRDefault="00DE7D38" w:rsidP="00A8051E">
            <w:pPr>
              <w:tabs>
                <w:tab w:val="left" w:pos="709"/>
                <w:tab w:val="left" w:pos="1080"/>
                <w:tab w:val="left" w:pos="1440"/>
                <w:tab w:val="left" w:pos="1980"/>
              </w:tabs>
              <w:spacing w:after="0" w:line="240" w:lineRule="auto"/>
              <w:ind w:firstLine="284"/>
              <w:rPr>
                <w:rFonts w:ascii="Times New Roman" w:eastAsia="MS Mincho" w:hAnsi="Times New Roman" w:cs="Times New Roman"/>
                <w:color w:val="000000" w:themeColor="text1"/>
                <w:lang w:val="ru-RU" w:eastAsia="ja-JP"/>
              </w:rPr>
            </w:pPr>
            <w:r w:rsidRPr="009664F5">
              <w:rPr>
                <w:rFonts w:ascii="Times New Roman" w:eastAsia="MS Mincho" w:hAnsi="Times New Roman" w:cs="Times New Roman"/>
                <w:color w:val="000000" w:themeColor="text1"/>
                <w:lang w:val="ru-RU" w:eastAsia="ja-JP"/>
              </w:rPr>
              <w:t>13.05 – 13.15</w:t>
            </w:r>
          </w:p>
        </w:tc>
      </w:tr>
      <w:tr w:rsidR="009664F5" w:rsidRPr="009664F5" w14:paraId="4AC2A812" w14:textId="77777777" w:rsidTr="00A8051E">
        <w:tc>
          <w:tcPr>
            <w:tcW w:w="5494" w:type="dxa"/>
            <w:hideMark/>
          </w:tcPr>
          <w:p w14:paraId="4E6318FE" w14:textId="77777777" w:rsidR="00DE7D38" w:rsidRPr="009664F5" w:rsidRDefault="00DE7D38" w:rsidP="00A8051E">
            <w:pPr>
              <w:tabs>
                <w:tab w:val="left" w:pos="709"/>
                <w:tab w:val="left" w:pos="1080"/>
                <w:tab w:val="left" w:pos="1440"/>
                <w:tab w:val="left" w:pos="1980"/>
              </w:tabs>
              <w:spacing w:after="0" w:line="240" w:lineRule="auto"/>
              <w:ind w:firstLine="284"/>
              <w:rPr>
                <w:rFonts w:ascii="Times New Roman" w:eastAsia="MS Mincho" w:hAnsi="Times New Roman" w:cs="Times New Roman"/>
                <w:color w:val="000000" w:themeColor="text1"/>
                <w:lang w:val="ru-RU" w:eastAsia="ja-JP"/>
              </w:rPr>
            </w:pPr>
            <w:r w:rsidRPr="009664F5">
              <w:rPr>
                <w:rFonts w:ascii="Times New Roman" w:eastAsia="MS Mincho" w:hAnsi="Times New Roman" w:cs="Times New Roman"/>
                <w:color w:val="000000" w:themeColor="text1"/>
                <w:lang w:val="ru-RU" w:eastAsia="ja-JP"/>
              </w:rPr>
              <w:t>13.55 – 14.05</w:t>
            </w:r>
          </w:p>
        </w:tc>
      </w:tr>
      <w:tr w:rsidR="009664F5" w:rsidRPr="009664F5" w14:paraId="7DD790E2" w14:textId="77777777" w:rsidTr="00A8051E">
        <w:tc>
          <w:tcPr>
            <w:tcW w:w="5494" w:type="dxa"/>
            <w:hideMark/>
          </w:tcPr>
          <w:p w14:paraId="28B689F7" w14:textId="77777777" w:rsidR="00DE7D38" w:rsidRPr="009664F5" w:rsidRDefault="00DE7D38" w:rsidP="00A8051E">
            <w:pPr>
              <w:tabs>
                <w:tab w:val="left" w:pos="709"/>
                <w:tab w:val="left" w:pos="1080"/>
                <w:tab w:val="left" w:pos="1440"/>
                <w:tab w:val="left" w:pos="1980"/>
              </w:tabs>
              <w:spacing w:after="0" w:line="240" w:lineRule="auto"/>
              <w:ind w:firstLine="284"/>
              <w:rPr>
                <w:rFonts w:ascii="Times New Roman" w:eastAsia="MS Mincho" w:hAnsi="Times New Roman" w:cs="Times New Roman"/>
                <w:color w:val="000000" w:themeColor="text1"/>
                <w:lang w:val="ru-RU" w:eastAsia="ja-JP"/>
              </w:rPr>
            </w:pPr>
            <w:r w:rsidRPr="009664F5">
              <w:rPr>
                <w:rFonts w:ascii="Times New Roman" w:eastAsia="MS Mincho" w:hAnsi="Times New Roman" w:cs="Times New Roman"/>
                <w:color w:val="000000" w:themeColor="text1"/>
                <w:lang w:val="ru-RU" w:eastAsia="ja-JP"/>
              </w:rPr>
              <w:t>14.45 – 14.50</w:t>
            </w:r>
          </w:p>
        </w:tc>
      </w:tr>
      <w:tr w:rsidR="00DE7D38" w:rsidRPr="009664F5" w14:paraId="532D5D76" w14:textId="77777777" w:rsidTr="00A8051E">
        <w:tc>
          <w:tcPr>
            <w:tcW w:w="5494" w:type="dxa"/>
            <w:hideMark/>
          </w:tcPr>
          <w:p w14:paraId="51DE2B3B" w14:textId="77777777" w:rsidR="00DE7D38" w:rsidRPr="009664F5" w:rsidRDefault="00DE7D38" w:rsidP="00A8051E">
            <w:pPr>
              <w:tabs>
                <w:tab w:val="left" w:pos="709"/>
                <w:tab w:val="left" w:pos="1080"/>
                <w:tab w:val="left" w:pos="1440"/>
                <w:tab w:val="left" w:pos="1980"/>
              </w:tabs>
              <w:spacing w:after="0" w:line="240" w:lineRule="auto"/>
              <w:ind w:firstLine="284"/>
              <w:rPr>
                <w:rFonts w:ascii="Times New Roman" w:eastAsia="MS Mincho" w:hAnsi="Times New Roman" w:cs="Times New Roman"/>
                <w:color w:val="000000" w:themeColor="text1"/>
                <w:lang w:val="ru-RU" w:eastAsia="ja-JP"/>
              </w:rPr>
            </w:pPr>
            <w:r w:rsidRPr="009664F5">
              <w:rPr>
                <w:rFonts w:ascii="Times New Roman" w:eastAsia="MS Mincho" w:hAnsi="Times New Roman" w:cs="Times New Roman"/>
                <w:color w:val="000000" w:themeColor="text1"/>
                <w:lang w:val="ru-RU" w:eastAsia="ja-JP"/>
              </w:rPr>
              <w:t>15.30 – …</w:t>
            </w:r>
          </w:p>
        </w:tc>
      </w:tr>
    </w:tbl>
    <w:p w14:paraId="139C50FA" w14:textId="0E674858" w:rsidR="00DE7D38" w:rsidRPr="009664F5" w:rsidRDefault="00DE7D38" w:rsidP="00DE7D38">
      <w:pPr>
        <w:spacing w:after="0" w:line="240" w:lineRule="auto"/>
        <w:ind w:left="1276"/>
        <w:rPr>
          <w:rFonts w:ascii="Times New Roman" w:eastAsia="MS Mincho" w:hAnsi="Times New Roman" w:cs="Times New Roman"/>
          <w:color w:val="000000" w:themeColor="text1"/>
          <w:sz w:val="24"/>
          <w:szCs w:val="24"/>
          <w:lang w:eastAsia="ja-JP"/>
        </w:rPr>
      </w:pPr>
    </w:p>
    <w:p w14:paraId="6EDB448F" w14:textId="77777777" w:rsidR="00DE7D38" w:rsidRPr="009664F5" w:rsidRDefault="00DE7D38" w:rsidP="0043664D">
      <w:pPr>
        <w:spacing w:after="0" w:line="240" w:lineRule="auto"/>
        <w:ind w:left="284" w:firstLine="992"/>
        <w:rPr>
          <w:rFonts w:ascii="Times New Roman" w:eastAsia="MS Mincho" w:hAnsi="Times New Roman" w:cs="Times New Roman"/>
          <w:color w:val="000000" w:themeColor="text1"/>
          <w:sz w:val="24"/>
          <w:szCs w:val="24"/>
          <w:lang w:eastAsia="ja-JP"/>
        </w:rPr>
      </w:pPr>
      <w:r w:rsidRPr="009664F5">
        <w:rPr>
          <w:rFonts w:ascii="Times New Roman" w:eastAsia="MS Mincho" w:hAnsi="Times New Roman" w:cs="Times New Roman"/>
          <w:color w:val="000000" w:themeColor="text1"/>
          <w:sz w:val="24"/>
          <w:szCs w:val="24"/>
          <w:lang w:eastAsia="ja-JP"/>
        </w:rPr>
        <w:t>•</w:t>
      </w:r>
      <w:r w:rsidRPr="009664F5">
        <w:rPr>
          <w:rFonts w:ascii="Times New Roman" w:eastAsia="MS Mincho" w:hAnsi="Times New Roman" w:cs="Times New Roman"/>
          <w:color w:val="000000" w:themeColor="text1"/>
          <w:sz w:val="24"/>
          <w:szCs w:val="24"/>
          <w:lang w:eastAsia="ja-JP"/>
        </w:rPr>
        <w:tab/>
        <w:t>Ārpusstundu pasākumu laikā mobilā telefona lietošana ir aizliegta, izņemot gadījumus, kad to atļāvis pedagogs mācību procesa vai neformāla pasākuma ietvaros.</w:t>
      </w:r>
    </w:p>
    <w:p w14:paraId="601109E0" w14:textId="5A59BE65" w:rsidR="00DE7D38" w:rsidRPr="009664F5" w:rsidRDefault="00DE7D38" w:rsidP="00DE7D38">
      <w:pPr>
        <w:spacing w:after="0" w:line="240" w:lineRule="auto"/>
        <w:ind w:firstLine="284"/>
        <w:rPr>
          <w:rFonts w:ascii="Times New Roman" w:eastAsia="MS Mincho" w:hAnsi="Times New Roman" w:cs="Times New Roman"/>
          <w:color w:val="000000" w:themeColor="text1"/>
          <w:sz w:val="24"/>
          <w:szCs w:val="24"/>
          <w:lang w:eastAsia="ja-JP"/>
        </w:rPr>
      </w:pPr>
      <w:r w:rsidRPr="009664F5">
        <w:rPr>
          <w:rFonts w:ascii="Times New Roman" w:eastAsia="MS Mincho" w:hAnsi="Times New Roman" w:cs="Times New Roman"/>
          <w:color w:val="000000" w:themeColor="text1"/>
          <w:sz w:val="24"/>
          <w:szCs w:val="24"/>
          <w:lang w:eastAsia="ja-JP"/>
        </w:rPr>
        <w:t>Ja skolēns neievēro šos noteikumus, skolas administrācija un skolotāji telefonu nodod glabāšanā skolas seifā. Šādā gadījumā telefonu var saņemt vecāki, veicot pārrunas ar skolas administrāciju par noteikumu pārkāpumu.</w:t>
      </w:r>
    </w:p>
    <w:p w14:paraId="55718B67" w14:textId="77777777" w:rsidR="0015393A" w:rsidRPr="0015393A" w:rsidRDefault="0015393A" w:rsidP="00D76899">
      <w:pPr>
        <w:numPr>
          <w:ilvl w:val="0"/>
          <w:numId w:val="26"/>
        </w:numPr>
        <w:tabs>
          <w:tab w:val="left" w:pos="360"/>
          <w:tab w:val="left" w:pos="720"/>
          <w:tab w:val="left" w:pos="1440"/>
          <w:tab w:val="left" w:pos="1980"/>
        </w:tabs>
        <w:spacing w:after="0" w:line="240" w:lineRule="auto"/>
        <w:ind w:left="0"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Ja izglītojamais vēlas jautāt vai atbildēt, jāpaceļ roka.</w:t>
      </w:r>
    </w:p>
    <w:p w14:paraId="7FFDC867" w14:textId="77777777" w:rsidR="0015393A" w:rsidRPr="0015393A" w:rsidRDefault="0015393A" w:rsidP="00D76899">
      <w:pPr>
        <w:numPr>
          <w:ilvl w:val="0"/>
          <w:numId w:val="26"/>
        </w:numPr>
        <w:tabs>
          <w:tab w:val="left" w:pos="360"/>
          <w:tab w:val="left" w:pos="720"/>
          <w:tab w:val="left" w:pos="1440"/>
          <w:tab w:val="left" w:pos="1980"/>
        </w:tabs>
        <w:spacing w:after="0" w:line="240" w:lineRule="auto"/>
        <w:ind w:left="0"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Ja stundai izglītojamais  nav sagatavojies attaisnojošu iemeslu dēļ, jāpaziņo par to skolotājam līdz stundas sākumam.</w:t>
      </w:r>
    </w:p>
    <w:p w14:paraId="45FE1D64" w14:textId="2B70DB06" w:rsidR="0015393A" w:rsidRDefault="0015393A" w:rsidP="00D76899">
      <w:pPr>
        <w:numPr>
          <w:ilvl w:val="0"/>
          <w:numId w:val="26"/>
        </w:numPr>
        <w:tabs>
          <w:tab w:val="left" w:pos="360"/>
          <w:tab w:val="left" w:pos="720"/>
          <w:tab w:val="left" w:pos="1440"/>
          <w:tab w:val="left" w:pos="1980"/>
        </w:tabs>
        <w:spacing w:after="0" w:line="240" w:lineRule="auto"/>
        <w:ind w:left="0"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Izglītojamie ir atbildīgi par savas mācību vietas, izglītības iestādes inventāra, tai skaitā mācību grāmatu</w:t>
      </w:r>
      <w:r w:rsidR="00D52FC3">
        <w:rPr>
          <w:rFonts w:ascii="Times New Roman" w:eastAsia="MS Mincho" w:hAnsi="Times New Roman" w:cs="Times New Roman"/>
          <w:sz w:val="24"/>
          <w:szCs w:val="24"/>
          <w:lang w:eastAsia="ja-JP"/>
        </w:rPr>
        <w:t xml:space="preserve"> </w:t>
      </w:r>
      <w:r w:rsidRPr="0015393A">
        <w:rPr>
          <w:rFonts w:ascii="Times New Roman" w:eastAsia="MS Mincho" w:hAnsi="Times New Roman" w:cs="Times New Roman"/>
          <w:sz w:val="24"/>
          <w:szCs w:val="24"/>
          <w:lang w:eastAsia="ja-JP"/>
        </w:rPr>
        <w:t xml:space="preserve">un telpu saglabāšanu, tīrību un kārtību. Ja kāds inventāra priekšmets ir nozudis vai </w:t>
      </w:r>
      <w:r w:rsidRPr="0015393A">
        <w:rPr>
          <w:rFonts w:ascii="Times New Roman" w:eastAsia="MS Mincho" w:hAnsi="Times New Roman" w:cs="Times New Roman"/>
          <w:sz w:val="24"/>
          <w:szCs w:val="24"/>
          <w:lang w:eastAsia="ja-JP"/>
        </w:rPr>
        <w:lastRenderedPageBreak/>
        <w:t>sabojāts, izglītojamais nekavējoties par to informē klases audzinātāju vai atbilstošā mācību priekšmeta pedagogu vai citu pedagogu.</w:t>
      </w:r>
    </w:p>
    <w:p w14:paraId="48846AC5" w14:textId="4E6E84CF" w:rsidR="00546153" w:rsidRPr="0059093D" w:rsidRDefault="00546153" w:rsidP="00D76899">
      <w:pPr>
        <w:numPr>
          <w:ilvl w:val="0"/>
          <w:numId w:val="26"/>
        </w:numPr>
        <w:tabs>
          <w:tab w:val="left" w:pos="360"/>
          <w:tab w:val="left" w:pos="720"/>
          <w:tab w:val="left" w:pos="1440"/>
          <w:tab w:val="left" w:pos="1980"/>
        </w:tabs>
        <w:spacing w:after="0" w:line="240" w:lineRule="auto"/>
        <w:ind w:left="0" w:firstLine="284"/>
        <w:rPr>
          <w:rFonts w:ascii="Times New Roman" w:eastAsia="MS Mincho" w:hAnsi="Times New Roman" w:cs="Times New Roman"/>
          <w:color w:val="000000" w:themeColor="text1"/>
          <w:sz w:val="24"/>
          <w:szCs w:val="24"/>
          <w:lang w:eastAsia="ja-JP"/>
        </w:rPr>
      </w:pPr>
      <w:r w:rsidRPr="0059093D">
        <w:rPr>
          <w:rFonts w:ascii="Times New Roman" w:eastAsia="MS Mincho" w:hAnsi="Times New Roman" w:cs="Times New Roman"/>
          <w:color w:val="000000" w:themeColor="text1"/>
          <w:sz w:val="24"/>
          <w:szCs w:val="24"/>
          <w:lang w:eastAsia="ja-JP"/>
        </w:rPr>
        <w:t>Skola neuzņemas atbildību par skolēnu personīgo mantu nozaudēšanu vai bojājumiem. Skolēni ir aicināti neatstāt vērtīgas mantas (tai skaitā naudu, mobilos tālruņus un rotaslietas) bez uzraudzības.</w:t>
      </w:r>
    </w:p>
    <w:p w14:paraId="40BA567A" w14:textId="77777777" w:rsidR="0015393A" w:rsidRPr="0015393A" w:rsidRDefault="0015393A" w:rsidP="00D76899">
      <w:pPr>
        <w:numPr>
          <w:ilvl w:val="0"/>
          <w:numId w:val="26"/>
        </w:numPr>
        <w:tabs>
          <w:tab w:val="left" w:pos="360"/>
          <w:tab w:val="left" w:pos="720"/>
          <w:tab w:val="left" w:pos="1440"/>
          <w:tab w:val="left" w:pos="1980"/>
        </w:tabs>
        <w:spacing w:after="0" w:line="240" w:lineRule="auto"/>
        <w:ind w:left="0" w:firstLine="284"/>
        <w:rPr>
          <w:rFonts w:ascii="Times New Roman" w:eastAsia="MS Mincho" w:hAnsi="Times New Roman" w:cs="Times New Roman"/>
          <w:sz w:val="24"/>
          <w:szCs w:val="24"/>
          <w:lang w:eastAsia="ja-JP"/>
        </w:rPr>
      </w:pPr>
      <w:r w:rsidRPr="0015393A">
        <w:rPr>
          <w:rFonts w:ascii="Times New Roman" w:hAnsi="Times New Roman" w:cs="Times New Roman"/>
          <w:sz w:val="24"/>
          <w:szCs w:val="24"/>
        </w:rPr>
        <w:t>Izglītojamie saudzē gaiteņos un skolas teritorijā esošos zaļos augus, zālājus.</w:t>
      </w:r>
    </w:p>
    <w:p w14:paraId="4794554B" w14:textId="77777777" w:rsidR="0015393A" w:rsidRPr="0015393A" w:rsidRDefault="0015393A" w:rsidP="00D76899">
      <w:pPr>
        <w:numPr>
          <w:ilvl w:val="0"/>
          <w:numId w:val="26"/>
        </w:numPr>
        <w:tabs>
          <w:tab w:val="left" w:pos="360"/>
          <w:tab w:val="left" w:pos="720"/>
          <w:tab w:val="left" w:pos="1440"/>
          <w:tab w:val="left" w:pos="1980"/>
        </w:tabs>
        <w:spacing w:after="0" w:line="240" w:lineRule="auto"/>
        <w:ind w:left="0"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Stundai beidzoties, izglītojamie pārvietojas uz to kabinetu, kurā notiks nākamā mācību stunda.</w:t>
      </w:r>
    </w:p>
    <w:p w14:paraId="3F205C97" w14:textId="77777777" w:rsidR="0043664D" w:rsidRDefault="0015393A" w:rsidP="00AF206C">
      <w:pPr>
        <w:pStyle w:val="Sarakstarindkopa"/>
        <w:numPr>
          <w:ilvl w:val="0"/>
          <w:numId w:val="26"/>
        </w:numPr>
        <w:tabs>
          <w:tab w:val="left" w:pos="360"/>
          <w:tab w:val="left" w:pos="720"/>
        </w:tabs>
        <w:spacing w:after="0" w:line="240" w:lineRule="auto"/>
        <w:ind w:left="0" w:firstLine="284"/>
        <w:rPr>
          <w:rFonts w:ascii="Times New Roman" w:eastAsia="MS Mincho" w:hAnsi="Times New Roman" w:cs="Times New Roman"/>
          <w:sz w:val="24"/>
          <w:szCs w:val="24"/>
          <w:lang w:eastAsia="ja-JP"/>
        </w:rPr>
      </w:pPr>
      <w:r w:rsidRPr="0043664D">
        <w:rPr>
          <w:rFonts w:ascii="Times New Roman" w:eastAsia="MS Mincho" w:hAnsi="Times New Roman" w:cs="Times New Roman"/>
          <w:sz w:val="24"/>
          <w:szCs w:val="24"/>
          <w:lang w:eastAsia="ja-JP"/>
        </w:rPr>
        <w:t xml:space="preserve">Izglītības iestādē izglītojamajiem ir aizliegts drūzmēties, skriet, grūstīties, īpaši pie logiem un kāpnēm, </w:t>
      </w:r>
      <w:r w:rsidRPr="0043664D">
        <w:rPr>
          <w:rFonts w:ascii="Times New Roman" w:hAnsi="Times New Roman" w:cs="Times New Roman"/>
          <w:sz w:val="24"/>
          <w:szCs w:val="24"/>
        </w:rPr>
        <w:t>sēdēt uz palodzēm,</w:t>
      </w:r>
      <w:r w:rsidRPr="0043664D">
        <w:rPr>
          <w:rFonts w:ascii="Times New Roman" w:eastAsia="MS Mincho" w:hAnsi="Times New Roman" w:cs="Times New Roman"/>
          <w:sz w:val="24"/>
          <w:szCs w:val="24"/>
          <w:lang w:eastAsia="ja-JP"/>
        </w:rPr>
        <w:t xml:space="preserve"> klaigāt, radīt traucējošus trokšņus</w:t>
      </w:r>
      <w:r w:rsidR="0043664D" w:rsidRPr="0043664D">
        <w:rPr>
          <w:rFonts w:ascii="Times New Roman" w:eastAsia="MS Mincho" w:hAnsi="Times New Roman" w:cs="Times New Roman"/>
          <w:sz w:val="24"/>
          <w:szCs w:val="24"/>
          <w:lang w:eastAsia="ja-JP"/>
        </w:rPr>
        <w:t>.</w:t>
      </w:r>
    </w:p>
    <w:p w14:paraId="02F673E2" w14:textId="4F27F618" w:rsidR="0043664D" w:rsidRPr="0059093D" w:rsidRDefault="0043664D" w:rsidP="00AF206C">
      <w:pPr>
        <w:pStyle w:val="Sarakstarindkopa"/>
        <w:numPr>
          <w:ilvl w:val="0"/>
          <w:numId w:val="26"/>
        </w:numPr>
        <w:tabs>
          <w:tab w:val="left" w:pos="360"/>
          <w:tab w:val="left" w:pos="720"/>
        </w:tabs>
        <w:spacing w:after="0" w:line="240" w:lineRule="auto"/>
        <w:ind w:left="0" w:firstLine="284"/>
        <w:rPr>
          <w:rFonts w:ascii="Times New Roman" w:eastAsia="MS Mincho" w:hAnsi="Times New Roman" w:cs="Times New Roman"/>
          <w:color w:val="000000" w:themeColor="text1"/>
          <w:sz w:val="24"/>
          <w:szCs w:val="24"/>
          <w:lang w:eastAsia="ja-JP"/>
        </w:rPr>
      </w:pPr>
      <w:r w:rsidRPr="0059093D">
        <w:rPr>
          <w:rFonts w:ascii="Times New Roman" w:eastAsia="MS Mincho" w:hAnsi="Times New Roman" w:cs="Times New Roman"/>
          <w:color w:val="000000" w:themeColor="text1"/>
          <w:sz w:val="24"/>
          <w:szCs w:val="24"/>
          <w:lang w:eastAsia="ja-JP"/>
        </w:rPr>
        <w:t xml:space="preserve"> Skolēniem starpbrīžos un stundās bez vajadzības nav atļauts uzturēties tualetēs, uz kāpnēm vai citās sēdēšanai neparedzētās vietās.</w:t>
      </w:r>
    </w:p>
    <w:p w14:paraId="2A0757EC" w14:textId="051B4A1A" w:rsidR="0015393A" w:rsidRPr="0043664D" w:rsidRDefault="0015393A" w:rsidP="00AF206C">
      <w:pPr>
        <w:pStyle w:val="Sarakstarindkopa"/>
        <w:numPr>
          <w:ilvl w:val="0"/>
          <w:numId w:val="26"/>
        </w:numPr>
        <w:tabs>
          <w:tab w:val="left" w:pos="360"/>
          <w:tab w:val="left" w:pos="720"/>
        </w:tabs>
        <w:spacing w:after="0" w:line="240" w:lineRule="auto"/>
        <w:ind w:left="0" w:firstLine="284"/>
        <w:rPr>
          <w:rFonts w:ascii="Times New Roman" w:eastAsia="MS Mincho" w:hAnsi="Times New Roman" w:cs="Times New Roman"/>
          <w:sz w:val="24"/>
          <w:szCs w:val="24"/>
          <w:lang w:eastAsia="ja-JP"/>
        </w:rPr>
      </w:pPr>
      <w:r w:rsidRPr="0043664D">
        <w:rPr>
          <w:rFonts w:ascii="Times New Roman" w:eastAsia="MS Mincho" w:hAnsi="Times New Roman" w:cs="Times New Roman"/>
          <w:sz w:val="24"/>
          <w:szCs w:val="24"/>
          <w:lang w:eastAsia="ja-JP"/>
        </w:rPr>
        <w:t>Aizliegts novietot mantas uz palodzēm, puķu kastēm, apkures radiatoriem un caurulēm.</w:t>
      </w:r>
    </w:p>
    <w:p w14:paraId="73AD52AA" w14:textId="318E50D6" w:rsidR="0015393A" w:rsidRPr="0015393A" w:rsidRDefault="0015393A" w:rsidP="00D76899">
      <w:pPr>
        <w:numPr>
          <w:ilvl w:val="0"/>
          <w:numId w:val="26"/>
        </w:numPr>
        <w:tabs>
          <w:tab w:val="left" w:pos="360"/>
          <w:tab w:val="left" w:pos="720"/>
          <w:tab w:val="left" w:pos="1440"/>
          <w:tab w:val="left" w:pos="1980"/>
        </w:tabs>
        <w:spacing w:after="0" w:line="240" w:lineRule="auto"/>
        <w:ind w:left="0"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Nedēļas beigās izglītojamā dienasgrāmatu paraksta vecāki (likumiskais pārstāvis).</w:t>
      </w:r>
    </w:p>
    <w:p w14:paraId="5B4931AD" w14:textId="77777777" w:rsidR="0015393A" w:rsidRPr="0015393A" w:rsidRDefault="0015393A" w:rsidP="00D76899">
      <w:pPr>
        <w:numPr>
          <w:ilvl w:val="0"/>
          <w:numId w:val="26"/>
        </w:numPr>
        <w:tabs>
          <w:tab w:val="left" w:pos="360"/>
          <w:tab w:val="left" w:pos="720"/>
          <w:tab w:val="left" w:pos="1440"/>
          <w:tab w:val="left" w:pos="1980"/>
        </w:tabs>
        <w:spacing w:after="0" w:line="240" w:lineRule="auto"/>
        <w:ind w:left="0"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1.-3.klases izglītojamajiem informāciju par stundu saraksta izmaiņām sniedz klases audzinātājs. Pārējo klašu izglītojamie paši seko informācijai par izmaiņām stundu sarakstā.</w:t>
      </w:r>
    </w:p>
    <w:p w14:paraId="2203A5AC" w14:textId="77777777" w:rsidR="0015393A" w:rsidRPr="0015393A" w:rsidRDefault="0015393A" w:rsidP="00D76899">
      <w:pPr>
        <w:numPr>
          <w:ilvl w:val="0"/>
          <w:numId w:val="26"/>
        </w:numPr>
        <w:tabs>
          <w:tab w:val="left" w:pos="360"/>
          <w:tab w:val="left" w:pos="720"/>
          <w:tab w:val="left" w:pos="1440"/>
          <w:tab w:val="left" w:pos="1980"/>
        </w:tabs>
        <w:spacing w:after="0" w:line="240" w:lineRule="auto"/>
        <w:ind w:left="0"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 xml:space="preserve">Stundās izglītojamie apzinīgi strādā un aktīvi piedalās mācību procesā, izpilda pedagoga norādījumus un uzdevumus, netraucē pārējiem izglītojamajiem un pedagogam. </w:t>
      </w:r>
    </w:p>
    <w:p w14:paraId="00F77993" w14:textId="77777777" w:rsidR="0015393A" w:rsidRPr="0015393A" w:rsidRDefault="0015393A" w:rsidP="00D76899">
      <w:pPr>
        <w:numPr>
          <w:ilvl w:val="0"/>
          <w:numId w:val="26"/>
        </w:numPr>
        <w:shd w:val="clear" w:color="auto" w:fill="FFFFFF"/>
        <w:tabs>
          <w:tab w:val="left" w:pos="360"/>
          <w:tab w:val="left" w:pos="720"/>
          <w:tab w:val="left" w:pos="1440"/>
          <w:tab w:val="left" w:pos="1980"/>
        </w:tabs>
        <w:spacing w:after="0" w:line="240" w:lineRule="auto"/>
        <w:ind w:left="0"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Pēc stundām izglītojamie, kuri nokļūšanai mājās neizmanto autobusu, atstāj izglītības iestādes telpas, izņemot,</w:t>
      </w:r>
      <w:r w:rsidR="00206F7C">
        <w:rPr>
          <w:rFonts w:ascii="Times New Roman" w:eastAsia="MS Mincho" w:hAnsi="Times New Roman" w:cs="Times New Roman"/>
          <w:sz w:val="24"/>
          <w:szCs w:val="24"/>
          <w:lang w:eastAsia="ja-JP"/>
        </w:rPr>
        <w:t xml:space="preserve"> </w:t>
      </w:r>
      <w:r w:rsidRPr="0015393A">
        <w:rPr>
          <w:rFonts w:ascii="Times New Roman" w:eastAsia="MS Mincho" w:hAnsi="Times New Roman" w:cs="Times New Roman"/>
          <w:sz w:val="24"/>
          <w:szCs w:val="24"/>
          <w:lang w:eastAsia="ja-JP"/>
        </w:rPr>
        <w:t xml:space="preserve"> ja nav paredzētas citas mācību vai audzināšanas darba formas.</w:t>
      </w:r>
    </w:p>
    <w:p w14:paraId="3FA84D8E" w14:textId="77777777" w:rsidR="00467B2A" w:rsidRDefault="0015393A" w:rsidP="00467B2A">
      <w:pPr>
        <w:numPr>
          <w:ilvl w:val="0"/>
          <w:numId w:val="26"/>
        </w:numPr>
        <w:shd w:val="clear" w:color="auto" w:fill="FFFFFF"/>
        <w:tabs>
          <w:tab w:val="left" w:pos="360"/>
          <w:tab w:val="left" w:pos="720"/>
          <w:tab w:val="left" w:pos="1440"/>
          <w:tab w:val="left" w:pos="1980"/>
        </w:tabs>
        <w:spacing w:after="0" w:line="240" w:lineRule="auto"/>
        <w:ind w:left="0" w:firstLine="284"/>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 xml:space="preserve"> Gaidot autobusu, izglītojamie uzturas izglītības iestādes telpās vai tās teritorijā.</w:t>
      </w:r>
    </w:p>
    <w:p w14:paraId="5A75A572" w14:textId="36E99CDB" w:rsidR="0015393A" w:rsidRPr="00467B2A" w:rsidRDefault="0015393A" w:rsidP="00467B2A">
      <w:pPr>
        <w:numPr>
          <w:ilvl w:val="0"/>
          <w:numId w:val="26"/>
        </w:numPr>
        <w:shd w:val="clear" w:color="auto" w:fill="FFFFFF"/>
        <w:tabs>
          <w:tab w:val="left" w:pos="360"/>
          <w:tab w:val="left" w:pos="720"/>
          <w:tab w:val="left" w:pos="1440"/>
          <w:tab w:val="left" w:pos="1980"/>
        </w:tabs>
        <w:spacing w:after="0" w:line="240" w:lineRule="auto"/>
        <w:ind w:left="0" w:firstLine="284"/>
        <w:rPr>
          <w:rFonts w:ascii="Times New Roman" w:eastAsia="MS Mincho" w:hAnsi="Times New Roman" w:cs="Times New Roman"/>
          <w:sz w:val="24"/>
          <w:szCs w:val="24"/>
          <w:lang w:eastAsia="ja-JP"/>
        </w:rPr>
      </w:pPr>
      <w:r w:rsidRPr="00467B2A">
        <w:rPr>
          <w:rFonts w:ascii="Times New Roman" w:eastAsia="MS Mincho" w:hAnsi="Times New Roman" w:cs="Times New Roman"/>
          <w:sz w:val="24"/>
          <w:szCs w:val="24"/>
          <w:lang w:eastAsia="ja-JP"/>
        </w:rPr>
        <w:t>Autobusā jāiekāpj netraucējot pārējiem, palaižot pa priekšu meit</w:t>
      </w:r>
      <w:r w:rsidR="00467B2A">
        <w:rPr>
          <w:rFonts w:ascii="Times New Roman" w:eastAsia="MS Mincho" w:hAnsi="Times New Roman" w:cs="Times New Roman"/>
          <w:sz w:val="24"/>
          <w:szCs w:val="24"/>
          <w:lang w:eastAsia="ja-JP"/>
        </w:rPr>
        <w:t xml:space="preserve">enes un jaunākos izglītojamos. </w:t>
      </w:r>
      <w:r w:rsidRPr="00467B2A">
        <w:rPr>
          <w:rFonts w:ascii="Times New Roman" w:eastAsia="MS Mincho" w:hAnsi="Times New Roman" w:cs="Times New Roman"/>
          <w:sz w:val="24"/>
          <w:szCs w:val="24"/>
          <w:lang w:eastAsia="ja-JP"/>
        </w:rPr>
        <w:t>Autobusā nedrīkst trokšņot, bez vajadzības traucēt šoferi un bojāt autobusa ierīces un iekārtas. Gaidot autobusu ziemas periodā, kategoriski aizliegts mētāties ar sniegu, slidināties.</w:t>
      </w:r>
    </w:p>
    <w:p w14:paraId="634987A7" w14:textId="18113788" w:rsidR="009D047A" w:rsidRDefault="009D047A" w:rsidP="00A56400">
      <w:pPr>
        <w:tabs>
          <w:tab w:val="left" w:pos="709"/>
          <w:tab w:val="left" w:pos="1080"/>
          <w:tab w:val="left" w:pos="1440"/>
          <w:tab w:val="left" w:pos="1980"/>
        </w:tabs>
        <w:spacing w:after="0" w:line="240" w:lineRule="auto"/>
        <w:ind w:firstLine="284"/>
        <w:rPr>
          <w:rFonts w:ascii="Times New Roman" w:eastAsia="MS Mincho" w:hAnsi="Times New Roman" w:cs="Times New Roman"/>
          <w:b/>
          <w:bCs/>
          <w:color w:val="00B050"/>
          <w:sz w:val="24"/>
          <w:szCs w:val="24"/>
          <w:lang w:eastAsia="ja-JP"/>
        </w:rPr>
      </w:pPr>
    </w:p>
    <w:p w14:paraId="16E60489" w14:textId="77777777" w:rsidR="009D047A" w:rsidRPr="00884F31" w:rsidRDefault="00921271" w:rsidP="008769C4">
      <w:pPr>
        <w:tabs>
          <w:tab w:val="left" w:pos="0"/>
          <w:tab w:val="left" w:pos="360"/>
          <w:tab w:val="left" w:pos="720"/>
          <w:tab w:val="left" w:pos="3686"/>
        </w:tabs>
        <w:spacing w:after="0" w:line="240" w:lineRule="auto"/>
        <w:ind w:left="360" w:hanging="360"/>
        <w:jc w:val="center"/>
        <w:rPr>
          <w:rFonts w:ascii="Times New Roman" w:eastAsia="MS Mincho" w:hAnsi="Times New Roman" w:cs="Times New Roman"/>
          <w:b/>
          <w:sz w:val="24"/>
          <w:szCs w:val="24"/>
          <w:lang w:eastAsia="ja-JP"/>
        </w:rPr>
      </w:pPr>
      <w:r w:rsidRPr="00884F31">
        <w:rPr>
          <w:rFonts w:ascii="Times New Roman" w:eastAsia="MS Mincho" w:hAnsi="Times New Roman" w:cs="Times New Roman"/>
          <w:b/>
          <w:sz w:val="24"/>
          <w:szCs w:val="24"/>
          <w:lang w:eastAsia="ja-JP"/>
        </w:rPr>
        <w:t xml:space="preserve">VI  </w:t>
      </w:r>
      <w:r w:rsidR="009D047A" w:rsidRPr="00884F31">
        <w:rPr>
          <w:rFonts w:ascii="Times New Roman" w:eastAsia="MS Mincho" w:hAnsi="Times New Roman" w:cs="Times New Roman"/>
          <w:b/>
          <w:sz w:val="24"/>
          <w:szCs w:val="24"/>
          <w:lang w:eastAsia="ja-JP"/>
        </w:rPr>
        <w:t>Izglītojamo drošība un tiesību aizsardzība</w:t>
      </w:r>
    </w:p>
    <w:p w14:paraId="1148C0B5" w14:textId="77777777" w:rsidR="008769C4" w:rsidRPr="0015393A" w:rsidRDefault="008769C4" w:rsidP="008769C4">
      <w:pPr>
        <w:tabs>
          <w:tab w:val="left" w:pos="0"/>
          <w:tab w:val="left" w:pos="360"/>
          <w:tab w:val="left" w:pos="720"/>
          <w:tab w:val="left" w:pos="3686"/>
        </w:tabs>
        <w:spacing w:after="0" w:line="240" w:lineRule="auto"/>
        <w:ind w:left="360" w:hanging="360"/>
        <w:jc w:val="center"/>
        <w:rPr>
          <w:rFonts w:ascii="Times New Roman" w:eastAsia="MS Mincho" w:hAnsi="Times New Roman" w:cs="Times New Roman"/>
          <w:b/>
          <w:color w:val="00B050"/>
          <w:sz w:val="24"/>
          <w:szCs w:val="24"/>
          <w:lang w:eastAsia="ja-JP"/>
        </w:rPr>
      </w:pPr>
    </w:p>
    <w:p w14:paraId="2F15976D" w14:textId="77777777" w:rsidR="0015393A" w:rsidRPr="0015393A" w:rsidRDefault="0015393A" w:rsidP="00467B2A">
      <w:pPr>
        <w:numPr>
          <w:ilvl w:val="0"/>
          <w:numId w:val="26"/>
        </w:numPr>
        <w:tabs>
          <w:tab w:val="left" w:pos="360"/>
        </w:tabs>
        <w:spacing w:after="0" w:line="240" w:lineRule="auto"/>
        <w:ind w:left="142" w:firstLine="218"/>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Izglītojamiem aizliegts izglītības iestādē, tās teritorijā, kā arī organizētajos pasākumos smēķēt, ienest un lietot alkoholiskos dzērienus, narkotiskās, psihotropās vai citas apreibinošas vielas.</w:t>
      </w:r>
    </w:p>
    <w:p w14:paraId="6A5F08DC" w14:textId="77777777" w:rsidR="0015393A" w:rsidRPr="0015393A" w:rsidRDefault="0015393A" w:rsidP="00467B2A">
      <w:pPr>
        <w:numPr>
          <w:ilvl w:val="0"/>
          <w:numId w:val="26"/>
        </w:numPr>
        <w:spacing w:after="0" w:line="240" w:lineRule="auto"/>
        <w:ind w:left="0" w:firstLine="360"/>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Izglītojamiem aizliegts  izglītības iestādē un tās teritorijā ienest, lietot, glabāt vai realizēt priekšmetus, materiālus, vielas, kas apdraud paša izglītojamā vai citu dzīvību, veselību, (tai skaitā – gāzes baloniņus, gāzes pistoles, šaujamieročus, aukstos ieročus, petardes, elektrošokerus, cigaretes, citas vielas vai priekšmetus, kas nav nepieciešami mācību procesā</w:t>
      </w:r>
      <w:r w:rsidR="00206F7C">
        <w:rPr>
          <w:rFonts w:ascii="Times New Roman" w:eastAsia="MS Mincho" w:hAnsi="Times New Roman" w:cs="Times New Roman"/>
          <w:sz w:val="24"/>
          <w:szCs w:val="24"/>
          <w:lang w:eastAsia="ja-JP"/>
        </w:rPr>
        <w:t xml:space="preserve"> </w:t>
      </w:r>
      <w:r w:rsidRPr="0015393A">
        <w:rPr>
          <w:rFonts w:ascii="Times New Roman" w:eastAsia="MS Mincho" w:hAnsi="Times New Roman" w:cs="Times New Roman"/>
          <w:sz w:val="24"/>
          <w:szCs w:val="24"/>
          <w:lang w:eastAsia="ja-JP"/>
        </w:rPr>
        <w:t>). Aizliegts pamudināt citus tos lietot.</w:t>
      </w:r>
    </w:p>
    <w:p w14:paraId="5AE3DF13" w14:textId="77777777" w:rsidR="0015393A" w:rsidRPr="0015393A" w:rsidRDefault="0015393A" w:rsidP="00D76899">
      <w:pPr>
        <w:pStyle w:val="Sarakstarindkopa"/>
        <w:numPr>
          <w:ilvl w:val="0"/>
          <w:numId w:val="26"/>
        </w:numPr>
        <w:spacing w:after="0" w:line="240" w:lineRule="auto"/>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Bez skolotāja atļauja</w:t>
      </w:r>
      <w:r w:rsidR="00206F7C">
        <w:rPr>
          <w:rFonts w:ascii="Times New Roman" w:eastAsia="MS Mincho" w:hAnsi="Times New Roman" w:cs="Times New Roman"/>
          <w:sz w:val="24"/>
          <w:szCs w:val="24"/>
          <w:lang w:eastAsia="ja-JP"/>
        </w:rPr>
        <w:t>s mācību un audzināšanas procesā</w:t>
      </w:r>
      <w:r w:rsidRPr="0015393A">
        <w:rPr>
          <w:rFonts w:ascii="Times New Roman" w:eastAsia="MS Mincho" w:hAnsi="Times New Roman" w:cs="Times New Roman"/>
          <w:sz w:val="24"/>
          <w:szCs w:val="24"/>
          <w:lang w:eastAsia="ja-JP"/>
        </w:rPr>
        <w:t xml:space="preserve"> aizliegts lietot telefonus, atskaņotājus,</w:t>
      </w:r>
    </w:p>
    <w:p w14:paraId="72F1BF1B" w14:textId="77777777" w:rsidR="0015393A" w:rsidRPr="0015393A" w:rsidRDefault="0015393A" w:rsidP="0015393A">
      <w:pPr>
        <w:spacing w:after="0" w:line="240" w:lineRule="auto"/>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 xml:space="preserve">datorus, radio un foto aparātus u. c. ierīces, kuros iemontētas foto/video iekārtas, izņemot, ja pedagogs to plānojis izmantot mācību procesā vai neformāla pasākuma ietvaros.  Ja izglītojamais nav ievērojis šos nosacījumus, skolotājs ir tiesīgs minētos priekšmetus konfiscēt un nodot tos glabāšanai pie skolas administrācijas vai klases audzinātāja, kur mantas var saņemt viņa likumiskais pārstāvis. </w:t>
      </w:r>
    </w:p>
    <w:p w14:paraId="3F3D5B88" w14:textId="2127F8EC" w:rsidR="0015393A" w:rsidRPr="00206F7C" w:rsidRDefault="0015393A" w:rsidP="00993D15">
      <w:pPr>
        <w:pStyle w:val="Sarakstarindkopa"/>
        <w:numPr>
          <w:ilvl w:val="0"/>
          <w:numId w:val="26"/>
        </w:numPr>
        <w:spacing w:after="0" w:line="240" w:lineRule="auto"/>
        <w:ind w:left="0" w:firstLine="349"/>
        <w:rPr>
          <w:rFonts w:ascii="Times New Roman" w:eastAsia="MS Mincho" w:hAnsi="Times New Roman" w:cs="Times New Roman"/>
          <w:sz w:val="24"/>
          <w:szCs w:val="24"/>
          <w:lang w:eastAsia="ja-JP"/>
        </w:rPr>
      </w:pPr>
      <w:r w:rsidRPr="00206F7C">
        <w:rPr>
          <w:rFonts w:ascii="Times New Roman" w:eastAsia="MS Mincho" w:hAnsi="Times New Roman" w:cs="Times New Roman"/>
          <w:sz w:val="24"/>
          <w:szCs w:val="24"/>
          <w:lang w:eastAsia="ja-JP"/>
        </w:rPr>
        <w:t>Autortiesību, fizisko personu datu apstrādes tiesību un citu tiesību pārkāpumu gadījumos direktor</w:t>
      </w:r>
      <w:r w:rsidR="00701925">
        <w:rPr>
          <w:rFonts w:ascii="Times New Roman" w:eastAsia="MS Mincho" w:hAnsi="Times New Roman" w:cs="Times New Roman"/>
          <w:sz w:val="24"/>
          <w:szCs w:val="24"/>
          <w:lang w:eastAsia="ja-JP"/>
        </w:rPr>
        <w:t>e</w:t>
      </w:r>
      <w:r w:rsidR="00206F7C" w:rsidRPr="00206F7C">
        <w:rPr>
          <w:rFonts w:ascii="Times New Roman" w:eastAsia="MS Mincho" w:hAnsi="Times New Roman" w:cs="Times New Roman"/>
          <w:sz w:val="24"/>
          <w:szCs w:val="24"/>
          <w:lang w:eastAsia="ja-JP"/>
        </w:rPr>
        <w:t xml:space="preserve"> </w:t>
      </w:r>
      <w:r w:rsidRPr="00206F7C">
        <w:rPr>
          <w:rFonts w:ascii="Times New Roman" w:eastAsia="MS Mincho" w:hAnsi="Times New Roman" w:cs="Times New Roman"/>
          <w:sz w:val="24"/>
          <w:szCs w:val="24"/>
          <w:lang w:eastAsia="ja-JP"/>
        </w:rPr>
        <w:t>lemj par nepieciešamību papildus ziņot tiesībaizsardzības iestādēm, ja pārkāpums satur administratīvā pārkāpuma vai noziedzīga nodarījuma pazīmes.</w:t>
      </w:r>
    </w:p>
    <w:p w14:paraId="3AC24187" w14:textId="77777777" w:rsidR="0015393A" w:rsidRPr="0015393A" w:rsidRDefault="0015393A" w:rsidP="00D76899">
      <w:pPr>
        <w:numPr>
          <w:ilvl w:val="0"/>
          <w:numId w:val="26"/>
        </w:numPr>
        <w:tabs>
          <w:tab w:val="left" w:pos="360"/>
        </w:tabs>
        <w:spacing w:after="0" w:line="240" w:lineRule="auto"/>
        <w:rPr>
          <w:rFonts w:ascii="Times New Roman" w:eastAsia="Times New Roman" w:hAnsi="Times New Roman" w:cs="Times New Roman"/>
          <w:sz w:val="24"/>
          <w:szCs w:val="24"/>
          <w:lang w:eastAsia="lv-LV"/>
        </w:rPr>
      </w:pPr>
      <w:r w:rsidRPr="0015393A">
        <w:rPr>
          <w:rFonts w:ascii="Times New Roman" w:eastAsia="Times New Roman" w:hAnsi="Times New Roman" w:cs="Times New Roman"/>
          <w:sz w:val="24"/>
          <w:szCs w:val="24"/>
          <w:lang w:eastAsia="lv-LV"/>
        </w:rPr>
        <w:t>Izglītojamajiem ir aizliegts:</w:t>
      </w:r>
    </w:p>
    <w:p w14:paraId="4958B3D4" w14:textId="68BE5D9E" w:rsidR="0015393A" w:rsidRPr="0015393A" w:rsidRDefault="0036447E" w:rsidP="00D82496">
      <w:pPr>
        <w:spacing w:after="0" w:line="240" w:lineRule="auto"/>
        <w:ind w:left="851" w:firstLine="11"/>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w:t>
      </w:r>
      <w:r w:rsidR="00993D15">
        <w:rPr>
          <w:rFonts w:ascii="Times New Roman" w:eastAsia="Times New Roman" w:hAnsi="Times New Roman" w:cs="Times New Roman"/>
          <w:sz w:val="24"/>
          <w:szCs w:val="24"/>
          <w:lang w:eastAsia="lv-LV"/>
        </w:rPr>
        <w:t>5</w:t>
      </w:r>
      <w:r w:rsidR="0015393A" w:rsidRPr="0015393A">
        <w:rPr>
          <w:rFonts w:ascii="Times New Roman" w:eastAsia="Times New Roman" w:hAnsi="Times New Roman" w:cs="Times New Roman"/>
          <w:sz w:val="24"/>
          <w:szCs w:val="24"/>
          <w:lang w:eastAsia="lv-LV"/>
        </w:rPr>
        <w:t>.1. patvaļīgi atstāt izglītības iestādes telpas vai teritoriju;</w:t>
      </w:r>
    </w:p>
    <w:p w14:paraId="6AF7B969" w14:textId="4040B360" w:rsidR="0015393A" w:rsidRPr="0015393A" w:rsidRDefault="00FA59D0" w:rsidP="00D82496">
      <w:pPr>
        <w:spacing w:after="0" w:line="240" w:lineRule="auto"/>
        <w:ind w:left="851" w:firstLine="11"/>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75</w:t>
      </w:r>
      <w:r w:rsidR="0015393A" w:rsidRPr="0015393A">
        <w:rPr>
          <w:rFonts w:ascii="Times New Roman" w:eastAsia="Times New Roman" w:hAnsi="Times New Roman" w:cs="Times New Roman"/>
          <w:sz w:val="24"/>
          <w:szCs w:val="24"/>
          <w:lang w:eastAsia="lv-LV"/>
        </w:rPr>
        <w:t>.2. atteikties izpildīt iestādes darbinieka likumīgās prasības;</w:t>
      </w:r>
    </w:p>
    <w:p w14:paraId="3C90D27A" w14:textId="7808196A" w:rsidR="0015393A" w:rsidRPr="0015393A" w:rsidRDefault="00FA59D0" w:rsidP="00D82496">
      <w:pPr>
        <w:spacing w:after="0" w:line="240" w:lineRule="auto"/>
        <w:ind w:left="851" w:firstLine="11"/>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75</w:t>
      </w:r>
      <w:r w:rsidR="0015393A" w:rsidRPr="0015393A">
        <w:rPr>
          <w:rFonts w:ascii="Times New Roman" w:eastAsia="Times New Roman" w:hAnsi="Times New Roman" w:cs="Times New Roman"/>
          <w:sz w:val="24"/>
          <w:szCs w:val="24"/>
          <w:lang w:eastAsia="lv-LV"/>
        </w:rPr>
        <w:t>.3. atņemt vai aizņemties svešu mantu, kā arī dot lietošanā citiem savas personiskās mantas;</w:t>
      </w:r>
    </w:p>
    <w:p w14:paraId="1AE76A5D" w14:textId="1254127E" w:rsidR="0015393A" w:rsidRPr="0015393A" w:rsidRDefault="00FA59D0" w:rsidP="00D82496">
      <w:pPr>
        <w:spacing w:after="0" w:line="240" w:lineRule="auto"/>
        <w:ind w:left="851" w:firstLine="11"/>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75</w:t>
      </w:r>
      <w:r w:rsidR="0015393A" w:rsidRPr="0015393A">
        <w:rPr>
          <w:rFonts w:ascii="Times New Roman" w:eastAsia="Times New Roman" w:hAnsi="Times New Roman" w:cs="Times New Roman"/>
          <w:sz w:val="24"/>
          <w:szCs w:val="24"/>
          <w:lang w:eastAsia="lv-LV"/>
        </w:rPr>
        <w:t>.4. spēlēt galda spēles vai citas spēles, lai gūtu materiālu vai cita veida labumu;</w:t>
      </w:r>
    </w:p>
    <w:p w14:paraId="3AE835AC" w14:textId="78C8964C" w:rsidR="0015393A" w:rsidRPr="0015393A" w:rsidRDefault="00FA59D0" w:rsidP="00D82496">
      <w:pPr>
        <w:spacing w:after="0" w:line="240" w:lineRule="auto"/>
        <w:ind w:left="851" w:firstLine="11"/>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75</w:t>
      </w:r>
      <w:r w:rsidR="0015393A" w:rsidRPr="0015393A">
        <w:rPr>
          <w:rFonts w:ascii="Times New Roman" w:eastAsia="Times New Roman" w:hAnsi="Times New Roman" w:cs="Times New Roman"/>
          <w:sz w:val="24"/>
          <w:szCs w:val="24"/>
          <w:lang w:eastAsia="lv-LV"/>
        </w:rPr>
        <w:t>.5. lietot necenzētus vārdus;</w:t>
      </w:r>
    </w:p>
    <w:p w14:paraId="795FD0B0" w14:textId="3ED9D5D8" w:rsidR="0015393A" w:rsidRPr="0015393A" w:rsidRDefault="00FA59D0" w:rsidP="00D82496">
      <w:pPr>
        <w:spacing w:after="0" w:line="240" w:lineRule="auto"/>
        <w:ind w:left="851" w:firstLine="11"/>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75</w:t>
      </w:r>
      <w:r w:rsidR="0015393A" w:rsidRPr="0015393A">
        <w:rPr>
          <w:rFonts w:ascii="Times New Roman" w:eastAsia="Times New Roman" w:hAnsi="Times New Roman" w:cs="Times New Roman"/>
          <w:sz w:val="24"/>
          <w:szCs w:val="24"/>
          <w:lang w:eastAsia="lv-LV"/>
        </w:rPr>
        <w:t>.6. bojāt svešu mantu;</w:t>
      </w:r>
    </w:p>
    <w:p w14:paraId="6BD5DB88" w14:textId="6E6E1F3B" w:rsidR="0015393A" w:rsidRPr="0015393A" w:rsidRDefault="00FA59D0" w:rsidP="00D82496">
      <w:pPr>
        <w:spacing w:after="0" w:line="240" w:lineRule="auto"/>
        <w:ind w:left="851" w:firstLine="11"/>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75</w:t>
      </w:r>
      <w:r w:rsidR="0015393A" w:rsidRPr="0015393A">
        <w:rPr>
          <w:rFonts w:ascii="Times New Roman" w:eastAsia="Times New Roman" w:hAnsi="Times New Roman" w:cs="Times New Roman"/>
          <w:sz w:val="24"/>
          <w:szCs w:val="24"/>
          <w:lang w:eastAsia="lv-LV"/>
        </w:rPr>
        <w:t>.7. satikties ar nepiederošām personām, saņemt no tām vai nodot dažādus priekšmetus, produktus, vielas;</w:t>
      </w:r>
    </w:p>
    <w:p w14:paraId="0653EA52" w14:textId="7ED082C4" w:rsidR="0015393A" w:rsidRPr="0015393A" w:rsidRDefault="00FA59D0" w:rsidP="00D82496">
      <w:pPr>
        <w:spacing w:after="0" w:line="240" w:lineRule="auto"/>
        <w:ind w:left="851" w:firstLine="11"/>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75</w:t>
      </w:r>
      <w:r w:rsidR="0015393A" w:rsidRPr="0015393A">
        <w:rPr>
          <w:rFonts w:ascii="Times New Roman" w:eastAsia="Times New Roman" w:hAnsi="Times New Roman" w:cs="Times New Roman"/>
          <w:sz w:val="24"/>
          <w:szCs w:val="24"/>
          <w:lang w:eastAsia="lv-LV"/>
        </w:rPr>
        <w:t>.8. bez pedagoga atļaujas izvietot iestādes telpās pie sienām plakātus, attēlus un fotogrāfijas;</w:t>
      </w:r>
    </w:p>
    <w:p w14:paraId="5C50ED48" w14:textId="104CE7A0" w:rsidR="0015393A" w:rsidRPr="0015393A" w:rsidRDefault="00FA59D0" w:rsidP="00D82496">
      <w:pPr>
        <w:spacing w:after="0" w:line="240" w:lineRule="auto"/>
        <w:ind w:left="851" w:firstLine="11"/>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75</w:t>
      </w:r>
      <w:r w:rsidR="0015393A" w:rsidRPr="0015393A">
        <w:rPr>
          <w:rFonts w:ascii="Times New Roman" w:eastAsia="Times New Roman" w:hAnsi="Times New Roman" w:cs="Times New Roman"/>
          <w:sz w:val="24"/>
          <w:szCs w:val="24"/>
          <w:lang w:eastAsia="lv-LV"/>
        </w:rPr>
        <w:t>.9. veikt darbības (piemēram, spēlēties ar metamajiem priekšmetiem, tai skaitā bumbām, ripām, šautriņām ), kas var kaitēt pašam un citiem izglītojamiem, izglītības iestādes darbiniekiem, apmeklētājiem, iestādes mantiskajām vērtībām un visādi citādi, kas neatbilst Izglītības likumā un citās tiesību normās noteiktajiem uzvedības priekšrakstiem.</w:t>
      </w:r>
    </w:p>
    <w:p w14:paraId="27ABC46A" w14:textId="09D773D6" w:rsidR="0015393A" w:rsidRPr="0015393A" w:rsidRDefault="0015393A" w:rsidP="00D82496">
      <w:pPr>
        <w:numPr>
          <w:ilvl w:val="0"/>
          <w:numId w:val="26"/>
        </w:numPr>
        <w:shd w:val="clear" w:color="auto" w:fill="FFFFFF"/>
        <w:spacing w:after="0" w:line="240" w:lineRule="auto"/>
        <w:ind w:left="0" w:firstLine="360"/>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Emocionālās un fiziskās vardarbības vai citu draudu savai un citu personu drošībai gadījumos izglītojamais nedrīkst piekrist draudu izraisītāja rīcībai, jāsauc palīgā pieaugušie</w:t>
      </w:r>
      <w:r w:rsidR="00A9358D">
        <w:rPr>
          <w:rFonts w:ascii="Times New Roman" w:eastAsia="MS Mincho" w:hAnsi="Times New Roman" w:cs="Times New Roman"/>
          <w:sz w:val="24"/>
          <w:szCs w:val="24"/>
          <w:lang w:eastAsia="ja-JP"/>
        </w:rPr>
        <w:t xml:space="preserve"> </w:t>
      </w:r>
      <w:r w:rsidRPr="0015393A">
        <w:rPr>
          <w:rFonts w:ascii="Times New Roman" w:eastAsia="MS Mincho" w:hAnsi="Times New Roman" w:cs="Times New Roman"/>
          <w:sz w:val="24"/>
          <w:szCs w:val="24"/>
          <w:lang w:eastAsia="ja-JP"/>
        </w:rPr>
        <w:t>- izglītības iestādes dežurējošie pedagogi vai jebkurš izglītības iestādes darbinieks, laicīgi jālūdz palīdzība vecākiem.</w:t>
      </w:r>
    </w:p>
    <w:p w14:paraId="039AE782" w14:textId="77777777" w:rsidR="0015393A" w:rsidRPr="00692C12" w:rsidRDefault="0015393A" w:rsidP="007900B1">
      <w:pPr>
        <w:numPr>
          <w:ilvl w:val="0"/>
          <w:numId w:val="26"/>
        </w:numPr>
        <w:spacing w:after="0" w:line="240" w:lineRule="auto"/>
        <w:ind w:left="0" w:firstLine="360"/>
        <w:rPr>
          <w:rFonts w:ascii="Times New Roman" w:eastAsia="MS Mincho" w:hAnsi="Times New Roman" w:cs="Times New Roman"/>
          <w:sz w:val="24"/>
          <w:szCs w:val="24"/>
          <w:lang w:eastAsia="ja-JP"/>
        </w:rPr>
      </w:pPr>
      <w:r w:rsidRPr="00692C12">
        <w:rPr>
          <w:rFonts w:ascii="Times New Roman" w:eastAsia="MS Mincho" w:hAnsi="Times New Roman" w:cs="Times New Roman"/>
          <w:sz w:val="24"/>
          <w:szCs w:val="24"/>
          <w:lang w:eastAsia="ja-JP"/>
        </w:rPr>
        <w:t>Vardarbības novēršanu izglītības iestādē detalizētāk nosaka „Kārtība par vadītāja un pedagogu rīcību, ja tiek konstatēta fiziska vai emocionāla vardarbība pret izglītojamo</w:t>
      </w:r>
      <w:r w:rsidR="00692C12" w:rsidRPr="00692C12">
        <w:rPr>
          <w:rFonts w:ascii="Times New Roman" w:eastAsia="MS Mincho" w:hAnsi="Times New Roman" w:cs="Times New Roman"/>
          <w:sz w:val="24"/>
          <w:szCs w:val="24"/>
          <w:lang w:eastAsia="ja-JP"/>
        </w:rPr>
        <w:t>”.</w:t>
      </w:r>
    </w:p>
    <w:p w14:paraId="68B02743" w14:textId="77777777" w:rsidR="0015393A" w:rsidRPr="0015393A" w:rsidRDefault="0015393A" w:rsidP="00A9358D">
      <w:pPr>
        <w:numPr>
          <w:ilvl w:val="0"/>
          <w:numId w:val="26"/>
        </w:numPr>
        <w:shd w:val="clear" w:color="auto" w:fill="FFFFFF"/>
        <w:spacing w:after="0" w:line="240" w:lineRule="auto"/>
        <w:ind w:left="0" w:firstLine="360"/>
        <w:rPr>
          <w:rFonts w:ascii="Times New Roman" w:eastAsia="MS Mincho" w:hAnsi="Times New Roman" w:cs="Times New Roman"/>
          <w:sz w:val="24"/>
          <w:szCs w:val="24"/>
          <w:lang w:eastAsia="ja-JP"/>
        </w:rPr>
      </w:pPr>
      <w:r w:rsidRPr="00692C12">
        <w:rPr>
          <w:rFonts w:ascii="Times New Roman" w:eastAsia="MS Mincho" w:hAnsi="Times New Roman" w:cs="Times New Roman"/>
          <w:sz w:val="24"/>
          <w:szCs w:val="24"/>
          <w:lang w:eastAsia="ja-JP"/>
        </w:rPr>
        <w:t>Atbilstoši “Kārtībai, kādā skolā</w:t>
      </w:r>
      <w:r w:rsidRPr="0015393A">
        <w:rPr>
          <w:rFonts w:ascii="Times New Roman" w:eastAsia="MS Mincho" w:hAnsi="Times New Roman" w:cs="Times New Roman"/>
          <w:sz w:val="24"/>
          <w:szCs w:val="24"/>
          <w:lang w:eastAsia="ja-JP"/>
        </w:rPr>
        <w:t xml:space="preserve"> uzturas vecāki un nepiederošas personas” izglītības iestādes apmeklētāji, tai skaitā izglītojamo vecāki (likumiskie pārstāvji</w:t>
      </w:r>
      <w:r w:rsidR="004B7612">
        <w:rPr>
          <w:rFonts w:ascii="Times New Roman" w:eastAsia="MS Mincho" w:hAnsi="Times New Roman" w:cs="Times New Roman"/>
          <w:sz w:val="24"/>
          <w:szCs w:val="24"/>
          <w:lang w:eastAsia="ja-JP"/>
        </w:rPr>
        <w:t xml:space="preserve"> </w:t>
      </w:r>
      <w:r w:rsidRPr="0015393A">
        <w:rPr>
          <w:rFonts w:ascii="Times New Roman" w:eastAsia="MS Mincho" w:hAnsi="Times New Roman" w:cs="Times New Roman"/>
          <w:sz w:val="24"/>
          <w:szCs w:val="24"/>
          <w:lang w:eastAsia="ja-JP"/>
        </w:rPr>
        <w:t xml:space="preserve">), ierodoties izglītības iestādē, informē izglītības iestādes dežurantu un norāda apmeklējuma mērķi. Vecāki un citi apmeklētāji sagaida izglītojamos un izglītības iestādes darbiniekus 1. stāva gaitenī pie dežuranta, netraucējot izglītības iestādes darbu. </w:t>
      </w:r>
    </w:p>
    <w:p w14:paraId="48DF28A7" w14:textId="77777777" w:rsidR="0015393A" w:rsidRPr="0015393A" w:rsidRDefault="0015393A" w:rsidP="00A9358D">
      <w:pPr>
        <w:numPr>
          <w:ilvl w:val="0"/>
          <w:numId w:val="26"/>
        </w:numPr>
        <w:spacing w:after="0" w:line="240" w:lineRule="auto"/>
        <w:ind w:left="0" w:firstLine="360"/>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 xml:space="preserve">Izglītojamajiem ir atļauts uzaicināt izglītības iestādes telpās nepiederošās personas, tikai saskaņojot to ar izglītības iestādes vadību. </w:t>
      </w:r>
    </w:p>
    <w:p w14:paraId="34277D6A" w14:textId="5A07320E" w:rsidR="0015393A" w:rsidRPr="0015393A" w:rsidRDefault="0015393A" w:rsidP="00A9358D">
      <w:pPr>
        <w:numPr>
          <w:ilvl w:val="0"/>
          <w:numId w:val="26"/>
        </w:numPr>
        <w:spacing w:after="0" w:line="240" w:lineRule="auto"/>
        <w:ind w:left="0" w:firstLine="360"/>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 xml:space="preserve">Izglītojamie tiek iepazīstināti ar izglītības iestādes evakuācijas plānu, operatīvo dienestu izsaukšanas iespējām un rīcību ekstremālās situācijās, kā arī ar darba drošības instrukcijām. Izglītojamo iepazīstināšanu ar šiem dokumentiem reģistrē </w:t>
      </w:r>
      <w:r w:rsidR="001F71AE">
        <w:rPr>
          <w:rFonts w:ascii="Times New Roman" w:eastAsia="MS Mincho" w:hAnsi="Times New Roman" w:cs="Times New Roman"/>
          <w:sz w:val="24"/>
          <w:szCs w:val="24"/>
          <w:lang w:eastAsia="ja-JP"/>
        </w:rPr>
        <w:t>instruktāžu izdrukā</w:t>
      </w:r>
      <w:r w:rsidRPr="0015393A">
        <w:rPr>
          <w:rFonts w:ascii="Times New Roman" w:eastAsia="MS Mincho" w:hAnsi="Times New Roman" w:cs="Times New Roman"/>
          <w:sz w:val="24"/>
          <w:szCs w:val="24"/>
          <w:lang w:eastAsia="ja-JP"/>
        </w:rPr>
        <w:t xml:space="preserve">. Izglītojamais atbilstoši spējām un prasmēm to apliecina ar ierakstu "iepazinos", norādot datumu un parakstu. </w:t>
      </w:r>
    </w:p>
    <w:p w14:paraId="6A0310D0" w14:textId="1EF47C22" w:rsidR="0015393A" w:rsidRPr="0015393A" w:rsidRDefault="0015393A" w:rsidP="00A9358D">
      <w:pPr>
        <w:numPr>
          <w:ilvl w:val="0"/>
          <w:numId w:val="26"/>
        </w:numPr>
        <w:shd w:val="clear" w:color="auto" w:fill="FFFFFF"/>
        <w:spacing w:after="0" w:line="240" w:lineRule="auto"/>
        <w:ind w:left="0" w:firstLine="360"/>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 xml:space="preserve">Ārkārtas situācijās, atskanot trauksmes signālam vai mutiskam dežurējošā personāla paziņojumam par evakuāciju, tiek veikta izglītojamo evakuācija saskaņā ar noteikumiem par rīcību ekstremālās situācijās, izglītojamie izpilda pedagoga norādījumus vai rīkojas atbilstoši iestādes evakuācijas plānam un </w:t>
      </w:r>
      <w:r w:rsidR="00466122">
        <w:rPr>
          <w:rFonts w:ascii="Times New Roman" w:eastAsia="MS Mincho" w:hAnsi="Times New Roman" w:cs="Times New Roman"/>
          <w:sz w:val="24"/>
          <w:szCs w:val="24"/>
          <w:lang w:eastAsia="ja-JP"/>
        </w:rPr>
        <w:t>Ugunsdrošības instrukcijai.</w:t>
      </w:r>
    </w:p>
    <w:p w14:paraId="12A8FC71" w14:textId="77777777" w:rsidR="0015393A" w:rsidRPr="0015393A" w:rsidRDefault="0015393A" w:rsidP="00A9358D">
      <w:pPr>
        <w:numPr>
          <w:ilvl w:val="0"/>
          <w:numId w:val="26"/>
        </w:numPr>
        <w:shd w:val="clear" w:color="auto" w:fill="FFFFFF"/>
        <w:spacing w:after="0" w:line="240" w:lineRule="auto"/>
        <w:ind w:left="0" w:firstLine="360"/>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Par izglītības iestādes darbinieku maldināšanu par ekstremālām situācijām izglītojamais atbild normatīvajos aktos noteiktajā kārtībā.</w:t>
      </w:r>
    </w:p>
    <w:p w14:paraId="77E93EB5" w14:textId="38DBBEAA" w:rsidR="0015393A" w:rsidRPr="00884F31" w:rsidRDefault="0015393A" w:rsidP="00D76899">
      <w:pPr>
        <w:pStyle w:val="Default"/>
        <w:numPr>
          <w:ilvl w:val="0"/>
          <w:numId w:val="26"/>
        </w:numPr>
        <w:rPr>
          <w:color w:val="auto"/>
        </w:rPr>
      </w:pPr>
      <w:r w:rsidRPr="00884F31">
        <w:rPr>
          <w:color w:val="auto"/>
        </w:rPr>
        <w:t>Pirms došanās ekskursijā, pārgājienā (turpmāk - izbraukuma pasākums), atbildīgais pedagogs veic:</w:t>
      </w:r>
    </w:p>
    <w:p w14:paraId="4A17A6C8" w14:textId="7370C748" w:rsidR="0015393A" w:rsidRPr="00884F31" w:rsidRDefault="0036447E" w:rsidP="0047098D">
      <w:pPr>
        <w:pStyle w:val="Default"/>
        <w:ind w:left="426" w:firstLine="720"/>
        <w:rPr>
          <w:color w:val="auto"/>
        </w:rPr>
      </w:pPr>
      <w:r>
        <w:rPr>
          <w:color w:val="auto"/>
        </w:rPr>
        <w:t>8</w:t>
      </w:r>
      <w:r w:rsidR="00A9358D">
        <w:rPr>
          <w:color w:val="auto"/>
        </w:rPr>
        <w:t>3</w:t>
      </w:r>
      <w:r w:rsidR="0015393A" w:rsidRPr="00884F31">
        <w:rPr>
          <w:color w:val="auto"/>
        </w:rPr>
        <w:t xml:space="preserve">.1. visu izglītojamo instruktāžu par drošības noteikumiem pasākuma laikā; </w:t>
      </w:r>
    </w:p>
    <w:p w14:paraId="08661868" w14:textId="6E80F785" w:rsidR="0015393A" w:rsidRPr="00884F31" w:rsidRDefault="00A9358D" w:rsidP="0047098D">
      <w:pPr>
        <w:pStyle w:val="Default"/>
        <w:spacing w:after="27"/>
        <w:ind w:left="426" w:firstLine="720"/>
        <w:rPr>
          <w:color w:val="auto"/>
        </w:rPr>
      </w:pPr>
      <w:r>
        <w:rPr>
          <w:color w:val="auto"/>
        </w:rPr>
        <w:t>83</w:t>
      </w:r>
      <w:r w:rsidR="0015393A" w:rsidRPr="00884F31">
        <w:rPr>
          <w:color w:val="auto"/>
        </w:rPr>
        <w:t xml:space="preserve">.2. iegūst informāciju par izbraukuma pasākuma mērķi (vieta, valoda, tradīcijas utt.); </w:t>
      </w:r>
    </w:p>
    <w:p w14:paraId="4FC307C6" w14:textId="2DBA4CDF" w:rsidR="0015393A" w:rsidRPr="00884F31" w:rsidRDefault="00A9358D" w:rsidP="0047098D">
      <w:pPr>
        <w:pStyle w:val="Default"/>
        <w:ind w:left="426" w:firstLine="720"/>
        <w:rPr>
          <w:color w:val="auto"/>
        </w:rPr>
      </w:pPr>
      <w:r>
        <w:rPr>
          <w:color w:val="auto"/>
        </w:rPr>
        <w:t>83</w:t>
      </w:r>
      <w:r w:rsidR="0015393A" w:rsidRPr="00884F31">
        <w:rPr>
          <w:color w:val="auto"/>
        </w:rPr>
        <w:t>.3. rakstiski iesniedz izglītības iest</w:t>
      </w:r>
      <w:r w:rsidR="0047098D">
        <w:rPr>
          <w:color w:val="auto"/>
        </w:rPr>
        <w:t>ādes direktorei šādu informāciju</w:t>
      </w:r>
      <w:r w:rsidR="0015393A" w:rsidRPr="00884F31">
        <w:rPr>
          <w:color w:val="auto"/>
        </w:rPr>
        <w:t xml:space="preserve">: </w:t>
      </w:r>
    </w:p>
    <w:p w14:paraId="080E2767" w14:textId="3F6AC640" w:rsidR="0015393A" w:rsidRPr="00884F31" w:rsidRDefault="001E4A53" w:rsidP="0047098D">
      <w:pPr>
        <w:pStyle w:val="Default"/>
        <w:numPr>
          <w:ilvl w:val="1"/>
          <w:numId w:val="5"/>
        </w:numPr>
        <w:spacing w:after="44"/>
        <w:ind w:left="1985"/>
        <w:rPr>
          <w:color w:val="auto"/>
        </w:rPr>
      </w:pPr>
      <w:r>
        <w:rPr>
          <w:color w:val="auto"/>
        </w:rPr>
        <w:t>maršruts</w:t>
      </w:r>
      <w:r w:rsidR="0015393A" w:rsidRPr="00884F31">
        <w:rPr>
          <w:color w:val="auto"/>
        </w:rPr>
        <w:t xml:space="preserve">, </w:t>
      </w:r>
    </w:p>
    <w:p w14:paraId="220A402F" w14:textId="6CBC6498" w:rsidR="0015393A" w:rsidRPr="00884F31" w:rsidRDefault="0015393A" w:rsidP="0047098D">
      <w:pPr>
        <w:pStyle w:val="Default"/>
        <w:numPr>
          <w:ilvl w:val="1"/>
          <w:numId w:val="5"/>
        </w:numPr>
        <w:spacing w:after="44"/>
        <w:ind w:left="1985"/>
        <w:rPr>
          <w:color w:val="auto"/>
        </w:rPr>
      </w:pPr>
      <w:r w:rsidRPr="00884F31">
        <w:rPr>
          <w:color w:val="auto"/>
        </w:rPr>
        <w:t>mērķi</w:t>
      </w:r>
      <w:r w:rsidR="001E4A53">
        <w:rPr>
          <w:color w:val="auto"/>
        </w:rPr>
        <w:t>s</w:t>
      </w:r>
      <w:r w:rsidRPr="00884F31">
        <w:rPr>
          <w:color w:val="auto"/>
        </w:rPr>
        <w:t xml:space="preserve">, </w:t>
      </w:r>
    </w:p>
    <w:p w14:paraId="7E4D1387" w14:textId="0C58707B" w:rsidR="0015393A" w:rsidRPr="00884F31" w:rsidRDefault="001E4A53" w:rsidP="0047098D">
      <w:pPr>
        <w:pStyle w:val="Default"/>
        <w:numPr>
          <w:ilvl w:val="1"/>
          <w:numId w:val="5"/>
        </w:numPr>
        <w:spacing w:after="44"/>
        <w:ind w:left="1985"/>
        <w:rPr>
          <w:color w:val="auto"/>
        </w:rPr>
      </w:pPr>
      <w:r>
        <w:rPr>
          <w:color w:val="auto"/>
        </w:rPr>
        <w:t>izglītojamo un vadītāju saraksts</w:t>
      </w:r>
      <w:r w:rsidR="0015393A" w:rsidRPr="00884F31">
        <w:rPr>
          <w:color w:val="auto"/>
        </w:rPr>
        <w:t xml:space="preserve">, </w:t>
      </w:r>
    </w:p>
    <w:p w14:paraId="6DF314AE" w14:textId="1C526AC3" w:rsidR="0015393A" w:rsidRPr="00884F31" w:rsidRDefault="001E4A53" w:rsidP="0047098D">
      <w:pPr>
        <w:pStyle w:val="Default"/>
        <w:numPr>
          <w:ilvl w:val="1"/>
          <w:numId w:val="5"/>
        </w:numPr>
        <w:spacing w:after="44"/>
        <w:ind w:left="1985"/>
        <w:rPr>
          <w:color w:val="auto"/>
        </w:rPr>
      </w:pPr>
      <w:r>
        <w:rPr>
          <w:color w:val="auto"/>
        </w:rPr>
        <w:t>pasākuma ilgums</w:t>
      </w:r>
      <w:r w:rsidR="0015393A" w:rsidRPr="00884F31">
        <w:rPr>
          <w:color w:val="auto"/>
        </w:rPr>
        <w:t xml:space="preserve">, </w:t>
      </w:r>
    </w:p>
    <w:p w14:paraId="216D541E" w14:textId="79708239" w:rsidR="0015393A" w:rsidRPr="00884F31" w:rsidRDefault="001E4A53" w:rsidP="0047098D">
      <w:pPr>
        <w:pStyle w:val="Default"/>
        <w:numPr>
          <w:ilvl w:val="1"/>
          <w:numId w:val="5"/>
        </w:numPr>
        <w:spacing w:after="44"/>
        <w:ind w:left="1985"/>
        <w:rPr>
          <w:color w:val="auto"/>
        </w:rPr>
      </w:pPr>
      <w:r>
        <w:rPr>
          <w:color w:val="auto"/>
        </w:rPr>
        <w:t>dalībnieku vecums</w:t>
      </w:r>
      <w:r w:rsidR="0015393A" w:rsidRPr="00884F31">
        <w:rPr>
          <w:color w:val="auto"/>
        </w:rPr>
        <w:t xml:space="preserve">, </w:t>
      </w:r>
    </w:p>
    <w:p w14:paraId="7A40D4F1" w14:textId="2E4956E3" w:rsidR="0015393A" w:rsidRPr="00884F31" w:rsidRDefault="001E4A53" w:rsidP="0047098D">
      <w:pPr>
        <w:pStyle w:val="Default"/>
        <w:numPr>
          <w:ilvl w:val="1"/>
          <w:numId w:val="5"/>
        </w:numPr>
        <w:spacing w:after="44"/>
        <w:ind w:left="1985"/>
        <w:rPr>
          <w:color w:val="auto"/>
        </w:rPr>
      </w:pPr>
      <w:r>
        <w:rPr>
          <w:color w:val="auto"/>
        </w:rPr>
        <w:t>pārvietošanās veids</w:t>
      </w:r>
      <w:r w:rsidR="0015393A" w:rsidRPr="00884F31">
        <w:rPr>
          <w:color w:val="auto"/>
        </w:rPr>
        <w:t xml:space="preserve">, </w:t>
      </w:r>
    </w:p>
    <w:p w14:paraId="24361DC9" w14:textId="6295E4FA" w:rsidR="0015393A" w:rsidRPr="00884F31" w:rsidRDefault="001E4A53" w:rsidP="0047098D">
      <w:pPr>
        <w:pStyle w:val="Default"/>
        <w:numPr>
          <w:ilvl w:val="1"/>
          <w:numId w:val="5"/>
        </w:numPr>
        <w:spacing w:after="44"/>
        <w:ind w:left="1985"/>
        <w:rPr>
          <w:color w:val="auto"/>
        </w:rPr>
      </w:pPr>
      <w:r>
        <w:rPr>
          <w:color w:val="auto"/>
        </w:rPr>
        <w:t>nakšņošanas vieta</w:t>
      </w:r>
      <w:r w:rsidR="0015393A" w:rsidRPr="00884F31">
        <w:rPr>
          <w:color w:val="auto"/>
        </w:rPr>
        <w:t xml:space="preserve">, </w:t>
      </w:r>
    </w:p>
    <w:p w14:paraId="4B2161CA" w14:textId="77777777" w:rsidR="0015393A" w:rsidRPr="00884F31" w:rsidRDefault="0015393A" w:rsidP="0047098D">
      <w:pPr>
        <w:pStyle w:val="Default"/>
        <w:numPr>
          <w:ilvl w:val="1"/>
          <w:numId w:val="5"/>
        </w:numPr>
        <w:spacing w:after="44"/>
        <w:ind w:left="1985"/>
        <w:rPr>
          <w:color w:val="auto"/>
        </w:rPr>
      </w:pPr>
      <w:r w:rsidRPr="00884F31">
        <w:rPr>
          <w:color w:val="auto"/>
        </w:rPr>
        <w:t xml:space="preserve">saziņas iespējas, </w:t>
      </w:r>
    </w:p>
    <w:p w14:paraId="5AB15DF2" w14:textId="77777777" w:rsidR="0015393A" w:rsidRPr="00884F31" w:rsidRDefault="0015393A" w:rsidP="0047098D">
      <w:pPr>
        <w:pStyle w:val="Default"/>
        <w:numPr>
          <w:ilvl w:val="1"/>
          <w:numId w:val="5"/>
        </w:numPr>
        <w:spacing w:after="44"/>
        <w:ind w:left="1985"/>
        <w:rPr>
          <w:color w:val="auto"/>
        </w:rPr>
      </w:pPr>
      <w:r w:rsidRPr="00884F31">
        <w:rPr>
          <w:color w:val="auto"/>
        </w:rPr>
        <w:t xml:space="preserve">pirmās medicīniskās palīdzības sniegšanas iespējas. </w:t>
      </w:r>
    </w:p>
    <w:p w14:paraId="616DE567" w14:textId="4B3A659B" w:rsidR="0015393A" w:rsidRPr="00884F31" w:rsidRDefault="0047098D" w:rsidP="0047098D">
      <w:pPr>
        <w:pStyle w:val="Default"/>
        <w:ind w:left="426"/>
        <w:rPr>
          <w:color w:val="auto"/>
        </w:rPr>
      </w:pPr>
      <w:r>
        <w:rPr>
          <w:color w:val="auto"/>
        </w:rPr>
        <w:t xml:space="preserve">            83</w:t>
      </w:r>
      <w:r w:rsidR="001E4A53">
        <w:rPr>
          <w:color w:val="auto"/>
        </w:rPr>
        <w:t>.4.</w:t>
      </w:r>
      <w:r w:rsidR="0015393A" w:rsidRPr="00884F31">
        <w:rPr>
          <w:color w:val="auto"/>
        </w:rPr>
        <w:t xml:space="preserve">sagatavo medicīnisko aptieciņu, kurā ietilpst viss nepieciešamais neatliekamās medicīniskās palīdzības sniegšanai. </w:t>
      </w:r>
    </w:p>
    <w:p w14:paraId="50068E1D" w14:textId="1FE0276A" w:rsidR="0015393A" w:rsidRPr="0015393A" w:rsidRDefault="0047098D" w:rsidP="0015393A">
      <w:pPr>
        <w:pStyle w:val="Default"/>
        <w:ind w:firstLine="360"/>
      </w:pPr>
      <w:r>
        <w:t>84</w:t>
      </w:r>
      <w:r w:rsidR="0015393A" w:rsidRPr="0015393A">
        <w:t>.</w:t>
      </w:r>
      <w:r w:rsidR="007F2F7C">
        <w:t xml:space="preserve"> </w:t>
      </w:r>
      <w:r w:rsidR="0015393A" w:rsidRPr="0015393A">
        <w:t xml:space="preserve"> Izbraukuma pasākuma vadītāja funkcijas: </w:t>
      </w:r>
    </w:p>
    <w:p w14:paraId="2686C561" w14:textId="09E8A564" w:rsidR="0015393A" w:rsidRPr="0015393A" w:rsidRDefault="0036447E" w:rsidP="004D6D69">
      <w:pPr>
        <w:pStyle w:val="Default"/>
        <w:ind w:left="1134"/>
      </w:pPr>
      <w:r>
        <w:t>8</w:t>
      </w:r>
      <w:r w:rsidR="0047098D">
        <w:t>4</w:t>
      </w:r>
      <w:r w:rsidR="0015393A" w:rsidRPr="0015393A">
        <w:t xml:space="preserve">.1. </w:t>
      </w:r>
      <w:r w:rsidR="0015393A" w:rsidRPr="007D101C">
        <w:t xml:space="preserve">nodrošināt </w:t>
      </w:r>
      <w:r w:rsidR="007D101C">
        <w:t xml:space="preserve">vismaz </w:t>
      </w:r>
      <w:r w:rsidR="0015393A" w:rsidRPr="007D101C">
        <w:t>trīs dienas</w:t>
      </w:r>
      <w:r w:rsidR="0015393A" w:rsidRPr="0015393A">
        <w:t xml:space="preserve"> pirms pasākuma norises vecāku (likumisko pārstāvju ) </w:t>
      </w:r>
      <w:r w:rsidR="0015393A" w:rsidRPr="0015393A">
        <w:rPr>
          <w:color w:val="auto"/>
        </w:rPr>
        <w:t>inf</w:t>
      </w:r>
      <w:r w:rsidR="0015393A" w:rsidRPr="0015393A">
        <w:t xml:space="preserve">ormēšanu par tā mērķi, maršrutu, ilgumu, pārvietošanās veidu, nakšņošanas vietu, saziņas iespējām un pirmās palīdzības sniegšanas iespējām; </w:t>
      </w:r>
    </w:p>
    <w:p w14:paraId="1B4EE1B9" w14:textId="311269B7" w:rsidR="0015393A" w:rsidRPr="0015393A" w:rsidRDefault="0047098D" w:rsidP="004D6D69">
      <w:pPr>
        <w:pStyle w:val="Default"/>
        <w:spacing w:after="27"/>
        <w:ind w:left="1134"/>
      </w:pPr>
      <w:r>
        <w:lastRenderedPageBreak/>
        <w:t>84</w:t>
      </w:r>
      <w:r w:rsidR="0015393A" w:rsidRPr="0015393A">
        <w:t xml:space="preserve">.2. nodrošināt izglītojamo drošību izbraukuma pasākuma laikā; </w:t>
      </w:r>
    </w:p>
    <w:p w14:paraId="3C36349F" w14:textId="2E9E95A7" w:rsidR="0015393A" w:rsidRPr="0015393A" w:rsidRDefault="004D6D69" w:rsidP="004D6D69">
      <w:pPr>
        <w:pStyle w:val="Default"/>
        <w:spacing w:after="27"/>
        <w:ind w:left="1134"/>
      </w:pPr>
      <w:r>
        <w:t>84</w:t>
      </w:r>
      <w:r w:rsidR="0015393A" w:rsidRPr="0015393A">
        <w:t xml:space="preserve">.3. nodrošināt nelaimes gadījumā cietušajam pirmās palīdzības sniegšanu notikuma vietā un, ja nepieciešams, izsaukt neatliekamo medicīnisko palīdzību vai organizēt cietušā nogādāšanu ārstniecības iestādē; </w:t>
      </w:r>
    </w:p>
    <w:p w14:paraId="068D9D5E" w14:textId="21A5F2D6" w:rsidR="0015393A" w:rsidRPr="0015393A" w:rsidRDefault="004D6D69" w:rsidP="004D6D69">
      <w:pPr>
        <w:pStyle w:val="Default"/>
        <w:spacing w:after="27"/>
        <w:ind w:left="1134"/>
      </w:pPr>
      <w:r>
        <w:t>84</w:t>
      </w:r>
      <w:r w:rsidR="0015393A" w:rsidRPr="0015393A">
        <w:t xml:space="preserve">.4. par nelaimes gadījumu nekavējoties informēt skolas vadību un cietušā vecākus; </w:t>
      </w:r>
    </w:p>
    <w:p w14:paraId="01DADE51" w14:textId="469E4B64" w:rsidR="0015393A" w:rsidRPr="0015393A" w:rsidRDefault="004D6D69" w:rsidP="004D6D69">
      <w:pPr>
        <w:pStyle w:val="Default"/>
        <w:ind w:left="1134"/>
      </w:pPr>
      <w:r>
        <w:t>84</w:t>
      </w:r>
      <w:r w:rsidR="0015393A" w:rsidRPr="0015393A">
        <w:t xml:space="preserve">.5. bīstamās situācijās vai nelabvēlīgu apstākļu dēļ pārtraukt izbraukuma pasākumu un informēt par to skolas vadību. </w:t>
      </w:r>
    </w:p>
    <w:p w14:paraId="448F819F" w14:textId="52716EF2" w:rsidR="0015393A" w:rsidRPr="0015393A" w:rsidRDefault="004D6D69" w:rsidP="0015393A">
      <w:pPr>
        <w:pStyle w:val="Default"/>
        <w:ind w:firstLine="360"/>
      </w:pPr>
      <w:r>
        <w:t>85</w:t>
      </w:r>
      <w:r w:rsidR="0015393A" w:rsidRPr="0015393A">
        <w:t xml:space="preserve">. Pirms izbraukuma pasākuma izglītojamā vecāki informē vadītāju par sava bērna veselības traucējumiem vai specifiskām īpatnībām, ja tam nepieciešama īpaša uzmanība, kā arī par iespējām vajadzības gadījumā sazināties ar vecākiem. </w:t>
      </w:r>
    </w:p>
    <w:p w14:paraId="506C9372" w14:textId="1ABD1552" w:rsidR="0015393A" w:rsidRPr="0015393A" w:rsidRDefault="004D6D69" w:rsidP="0015393A">
      <w:pPr>
        <w:pStyle w:val="Default"/>
        <w:ind w:firstLine="360"/>
      </w:pPr>
      <w:r>
        <w:rPr>
          <w:rFonts w:eastAsia="MS Mincho"/>
          <w:lang w:eastAsia="ja-JP"/>
        </w:rPr>
        <w:t>86</w:t>
      </w:r>
      <w:r w:rsidR="0015393A" w:rsidRPr="0015393A">
        <w:rPr>
          <w:rFonts w:eastAsia="MS Mincho"/>
          <w:lang w:eastAsia="ja-JP"/>
        </w:rPr>
        <w:t xml:space="preserve">. Traumu vai pēkšņu veselības traucējumu gadījumos izglītojamajam obligāti jāvēršas </w:t>
      </w:r>
      <w:r w:rsidR="0015393A" w:rsidRPr="0015393A">
        <w:t xml:space="preserve">pie klases audzināja, jebkura pedagoga vai izglītības iestādes administrācijas. </w:t>
      </w:r>
    </w:p>
    <w:p w14:paraId="70614F5B" w14:textId="02C0549B" w:rsidR="0015393A" w:rsidRPr="007F2F7C" w:rsidRDefault="00E11ACB" w:rsidP="008769C4">
      <w:pPr>
        <w:shd w:val="clear" w:color="auto" w:fill="FFFFFF"/>
        <w:tabs>
          <w:tab w:val="left" w:pos="360"/>
          <w:tab w:val="left" w:pos="810"/>
          <w:tab w:val="left" w:pos="1440"/>
          <w:tab w:val="left" w:pos="1980"/>
        </w:tabs>
        <w:spacing w:after="0" w:line="240" w:lineRule="auto"/>
        <w:ind w:left="284" w:firstLine="142"/>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8</w:t>
      </w:r>
      <w:r w:rsidR="004D6D69">
        <w:rPr>
          <w:rFonts w:ascii="Times New Roman" w:eastAsia="MS Mincho" w:hAnsi="Times New Roman" w:cs="Times New Roman"/>
          <w:sz w:val="24"/>
          <w:szCs w:val="24"/>
          <w:lang w:eastAsia="ja-JP"/>
        </w:rPr>
        <w:t>7</w:t>
      </w:r>
      <w:r w:rsidR="007F2F7C">
        <w:rPr>
          <w:rFonts w:ascii="Times New Roman" w:eastAsia="MS Mincho" w:hAnsi="Times New Roman" w:cs="Times New Roman"/>
          <w:sz w:val="24"/>
          <w:szCs w:val="24"/>
          <w:lang w:eastAsia="ja-JP"/>
        </w:rPr>
        <w:t xml:space="preserve">. </w:t>
      </w:r>
      <w:r w:rsidR="0015393A" w:rsidRPr="007F2F7C">
        <w:rPr>
          <w:rFonts w:ascii="Times New Roman" w:eastAsia="MS Mincho" w:hAnsi="Times New Roman" w:cs="Times New Roman"/>
          <w:sz w:val="24"/>
          <w:szCs w:val="24"/>
          <w:lang w:eastAsia="ja-JP"/>
        </w:rPr>
        <w:t>Sociālās vai psiholoģiskās palīdzības nepieciešamības gadījumos izglītojamajam nepieciešams vērsties pie klases audzinātāja, atbalsta personāla vai izglītības iestādes vadības.</w:t>
      </w:r>
    </w:p>
    <w:p w14:paraId="602E592E" w14:textId="2A327D3B" w:rsidR="0015393A" w:rsidRPr="0015393A" w:rsidRDefault="0015393A" w:rsidP="0015393A">
      <w:pPr>
        <w:tabs>
          <w:tab w:val="left" w:pos="709"/>
          <w:tab w:val="left" w:pos="810"/>
          <w:tab w:val="left" w:pos="1440"/>
          <w:tab w:val="left" w:pos="1980"/>
        </w:tabs>
        <w:spacing w:after="0" w:line="240" w:lineRule="auto"/>
        <w:rPr>
          <w:rFonts w:ascii="Times New Roman" w:eastAsia="MS Mincho" w:hAnsi="Times New Roman" w:cs="Times New Roman"/>
          <w:sz w:val="24"/>
          <w:szCs w:val="24"/>
          <w:lang w:eastAsia="ja-JP"/>
        </w:rPr>
      </w:pPr>
      <w:r w:rsidRPr="0015393A">
        <w:rPr>
          <w:rFonts w:ascii="Times New Roman" w:eastAsia="MS Mincho" w:hAnsi="Times New Roman" w:cs="Times New Roman"/>
          <w:sz w:val="24"/>
          <w:szCs w:val="24"/>
          <w:lang w:eastAsia="ja-JP"/>
        </w:rPr>
        <w:t xml:space="preserve">       </w:t>
      </w:r>
      <w:r w:rsidR="004D6D69">
        <w:rPr>
          <w:rFonts w:ascii="Times New Roman" w:eastAsia="MS Mincho" w:hAnsi="Times New Roman" w:cs="Times New Roman"/>
          <w:sz w:val="24"/>
          <w:szCs w:val="24"/>
          <w:lang w:eastAsia="ja-JP"/>
        </w:rPr>
        <w:t>88</w:t>
      </w:r>
      <w:r w:rsidR="007F2F7C">
        <w:rPr>
          <w:rFonts w:ascii="Times New Roman" w:eastAsia="MS Mincho" w:hAnsi="Times New Roman" w:cs="Times New Roman"/>
          <w:sz w:val="24"/>
          <w:szCs w:val="24"/>
          <w:lang w:eastAsia="ja-JP"/>
        </w:rPr>
        <w:t xml:space="preserve">. </w:t>
      </w:r>
      <w:r w:rsidRPr="0015393A">
        <w:rPr>
          <w:rFonts w:ascii="Times New Roman" w:eastAsia="MS Mincho" w:hAnsi="Times New Roman" w:cs="Times New Roman"/>
          <w:sz w:val="24"/>
          <w:szCs w:val="24"/>
          <w:lang w:eastAsia="ja-JP"/>
        </w:rPr>
        <w:t xml:space="preserve"> Izglītības iestāde ir tiesīga ierobežot izglītojamā tiesības uz privātīpašuma neaizskaramību gadījumos, ja tas apdraud paša izglītojamā intereses, citu izglītojamo, pedagogu un apmeklētāju tiesības, kā arī izglītības procesu un iekšējo kārtību izglītības iestādē, izglītības iestādes mantu vai kā citādi ir saistīts ar tiesību pārkāpumu. </w:t>
      </w:r>
    </w:p>
    <w:p w14:paraId="6D20351E" w14:textId="2082D030" w:rsidR="0015393A" w:rsidRPr="0015393A" w:rsidRDefault="004D6D69" w:rsidP="00D40CFF">
      <w:pPr>
        <w:tabs>
          <w:tab w:val="left" w:pos="709"/>
          <w:tab w:val="left" w:pos="810"/>
          <w:tab w:val="left" w:pos="1440"/>
          <w:tab w:val="left" w:pos="1980"/>
        </w:tabs>
        <w:spacing w:after="0" w:line="240" w:lineRule="auto"/>
        <w:ind w:firstLine="360"/>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89</w:t>
      </w:r>
      <w:r w:rsidR="007F2F7C">
        <w:rPr>
          <w:rFonts w:ascii="Times New Roman" w:eastAsia="MS Mincho" w:hAnsi="Times New Roman" w:cs="Times New Roman"/>
          <w:sz w:val="24"/>
          <w:szCs w:val="24"/>
          <w:lang w:eastAsia="ja-JP"/>
        </w:rPr>
        <w:t xml:space="preserve">. </w:t>
      </w:r>
      <w:r w:rsidR="0015393A" w:rsidRPr="0015393A">
        <w:rPr>
          <w:rFonts w:ascii="Times New Roman" w:eastAsia="MS Mincho" w:hAnsi="Times New Roman" w:cs="Times New Roman"/>
          <w:sz w:val="24"/>
          <w:szCs w:val="24"/>
          <w:lang w:eastAsia="ja-JP"/>
        </w:rPr>
        <w:t xml:space="preserve"> Izglītības iestādes pienākums ir novērst pārkāpumu vai jebkuru tā rašanās iespējamību, kā arī lemt</w:t>
      </w:r>
      <w:r w:rsidR="00D40CFF">
        <w:rPr>
          <w:rFonts w:ascii="Times New Roman" w:eastAsia="MS Mincho" w:hAnsi="Times New Roman" w:cs="Times New Roman"/>
          <w:sz w:val="24"/>
          <w:szCs w:val="24"/>
          <w:lang w:eastAsia="ja-JP"/>
        </w:rPr>
        <w:t xml:space="preserve"> </w:t>
      </w:r>
      <w:r w:rsidR="0015393A" w:rsidRPr="0015393A">
        <w:rPr>
          <w:rFonts w:ascii="Times New Roman" w:eastAsia="MS Mincho" w:hAnsi="Times New Roman" w:cs="Times New Roman"/>
          <w:sz w:val="24"/>
          <w:szCs w:val="24"/>
          <w:lang w:eastAsia="ja-JP"/>
        </w:rPr>
        <w:t>par nepieciešamību ziņot bāriņtiesai, policijai un izglītojamā likumiskajiem pārstāvjiem situācijas noregulēšanai, ja pārkāpums (vai pamatotas aizdomas par pārkāpumu) netiek labprātīgi novērsts no izglītojamā puses.</w:t>
      </w:r>
    </w:p>
    <w:p w14:paraId="07A29FF6" w14:textId="77777777" w:rsidR="009D047A" w:rsidRPr="0015393A" w:rsidRDefault="009D047A" w:rsidP="00A56400">
      <w:pPr>
        <w:tabs>
          <w:tab w:val="left" w:pos="0"/>
          <w:tab w:val="left" w:pos="720"/>
          <w:tab w:val="left" w:pos="3686"/>
        </w:tabs>
        <w:spacing w:after="0" w:line="240" w:lineRule="auto"/>
        <w:rPr>
          <w:rFonts w:ascii="Times New Roman" w:eastAsia="MS Mincho" w:hAnsi="Times New Roman" w:cs="Times New Roman"/>
          <w:b/>
          <w:color w:val="00B050"/>
          <w:sz w:val="24"/>
          <w:szCs w:val="24"/>
          <w:lang w:eastAsia="ja-JP"/>
        </w:rPr>
      </w:pPr>
    </w:p>
    <w:p w14:paraId="04DF4EC0" w14:textId="77777777" w:rsidR="009D047A" w:rsidRPr="00884F31" w:rsidRDefault="00AA2B40" w:rsidP="008769C4">
      <w:pPr>
        <w:tabs>
          <w:tab w:val="left" w:pos="709"/>
          <w:tab w:val="left" w:pos="1080"/>
          <w:tab w:val="left" w:pos="1980"/>
        </w:tabs>
        <w:spacing w:after="0" w:line="240" w:lineRule="auto"/>
        <w:jc w:val="center"/>
        <w:rPr>
          <w:rFonts w:ascii="Times New Roman" w:hAnsi="Times New Roman" w:cs="Times New Roman"/>
          <w:b/>
          <w:bCs/>
          <w:sz w:val="24"/>
          <w:szCs w:val="24"/>
        </w:rPr>
      </w:pPr>
      <w:r w:rsidRPr="00884F31">
        <w:rPr>
          <w:rFonts w:ascii="Times New Roman" w:eastAsia="MS Mincho" w:hAnsi="Times New Roman" w:cs="Times New Roman"/>
          <w:b/>
          <w:sz w:val="24"/>
          <w:szCs w:val="24"/>
          <w:lang w:eastAsia="ja-JP"/>
        </w:rPr>
        <w:t xml:space="preserve">VII  </w:t>
      </w:r>
      <w:r w:rsidR="007F5D8A" w:rsidRPr="00884F31">
        <w:rPr>
          <w:rFonts w:ascii="Times New Roman" w:hAnsi="Times New Roman" w:cs="Times New Roman"/>
          <w:b/>
          <w:bCs/>
          <w:sz w:val="24"/>
          <w:szCs w:val="24"/>
        </w:rPr>
        <w:t>Pamudinājumu un apbalvojumu sistēma</w:t>
      </w:r>
    </w:p>
    <w:p w14:paraId="05DCDFF0" w14:textId="77777777" w:rsidR="00197D7F" w:rsidRPr="00884F31" w:rsidRDefault="00197D7F" w:rsidP="00A56400">
      <w:pPr>
        <w:tabs>
          <w:tab w:val="left" w:pos="709"/>
          <w:tab w:val="left" w:pos="1080"/>
          <w:tab w:val="left" w:pos="1980"/>
        </w:tabs>
        <w:spacing w:after="0" w:line="240" w:lineRule="auto"/>
        <w:rPr>
          <w:rFonts w:ascii="Times New Roman" w:hAnsi="Times New Roman" w:cs="Times New Roman"/>
          <w:b/>
          <w:bCs/>
          <w:sz w:val="24"/>
          <w:szCs w:val="24"/>
        </w:rPr>
      </w:pPr>
    </w:p>
    <w:p w14:paraId="0587B8E8" w14:textId="3B276CB3" w:rsidR="00197D7F" w:rsidRPr="00884F31" w:rsidRDefault="00692C12" w:rsidP="008769C4">
      <w:pPr>
        <w:pStyle w:val="western"/>
        <w:spacing w:before="0" w:beforeAutospacing="0" w:after="0" w:afterAutospacing="0"/>
        <w:ind w:firstLine="426"/>
      </w:pPr>
      <w:r w:rsidRPr="00884F31">
        <w:t>9</w:t>
      </w:r>
      <w:r w:rsidR="004D6D69">
        <w:t>0</w:t>
      </w:r>
      <w:r w:rsidR="004C0664" w:rsidRPr="00884F31">
        <w:t xml:space="preserve">. </w:t>
      </w:r>
      <w:r w:rsidR="00197D7F" w:rsidRPr="00884F31">
        <w:t>Skolas apbalvoju</w:t>
      </w:r>
      <w:r w:rsidR="00CC572F" w:rsidRPr="00884F31">
        <w:t xml:space="preserve">mus izglītojamie var saņemt par augstiem sasniegumiem mācībās, </w:t>
      </w:r>
      <w:r w:rsidR="00197D7F" w:rsidRPr="00884F31">
        <w:t>radošu un aktīvu ieguldījumu skolas vides, skolas t</w:t>
      </w:r>
      <w:r w:rsidR="00CC572F" w:rsidRPr="00884F31">
        <w:t xml:space="preserve">ēla veidošanā un popularizēšanā, </w:t>
      </w:r>
      <w:r w:rsidR="00197D7F" w:rsidRPr="00884F31">
        <w:t>sasniegumiem mācību olimpiādēs, ZPD konferencēs, skolas rīkotajos konkursos un pasākumos.</w:t>
      </w:r>
    </w:p>
    <w:p w14:paraId="42CD5108" w14:textId="43344560" w:rsidR="00197D7F" w:rsidRPr="00884F31" w:rsidRDefault="008769C4" w:rsidP="008769C4">
      <w:pPr>
        <w:pStyle w:val="western"/>
        <w:spacing w:before="0" w:beforeAutospacing="0" w:after="0" w:afterAutospacing="0"/>
        <w:ind w:firstLine="426"/>
      </w:pPr>
      <w:r w:rsidRPr="00884F31">
        <w:t>9</w:t>
      </w:r>
      <w:r w:rsidR="0086402C">
        <w:t>1</w:t>
      </w:r>
      <w:r w:rsidR="004C0664" w:rsidRPr="00884F31">
        <w:t xml:space="preserve">. </w:t>
      </w:r>
      <w:r w:rsidR="00197D7F" w:rsidRPr="00884F31">
        <w:t xml:space="preserve"> Skolas apbalvojuma piešķiršanu var ierosināt mācību priekšmetu skolotāji, klases audzinātājs, interešu izglītības skolotājs, Skolēnu parlaments, Skolas pedagoģiskā padome.</w:t>
      </w:r>
    </w:p>
    <w:p w14:paraId="59AA74F3" w14:textId="77777777" w:rsidR="00197D7F" w:rsidRPr="00884F31" w:rsidRDefault="00197D7F" w:rsidP="00A56400">
      <w:pPr>
        <w:tabs>
          <w:tab w:val="left" w:pos="709"/>
          <w:tab w:val="left" w:pos="1080"/>
          <w:tab w:val="left" w:pos="1980"/>
        </w:tabs>
        <w:spacing w:after="0" w:line="240" w:lineRule="auto"/>
        <w:rPr>
          <w:rFonts w:ascii="Times New Roman" w:eastAsia="MS Mincho" w:hAnsi="Times New Roman" w:cs="Times New Roman"/>
          <w:b/>
          <w:sz w:val="24"/>
          <w:szCs w:val="24"/>
          <w:lang w:eastAsia="ja-JP"/>
        </w:rPr>
      </w:pPr>
    </w:p>
    <w:tbl>
      <w:tblPr>
        <w:tblW w:w="5000" w:type="pct"/>
        <w:tblCellSpacing w:w="0" w:type="dxa"/>
        <w:tblCellMar>
          <w:top w:w="105" w:type="dxa"/>
          <w:left w:w="105" w:type="dxa"/>
          <w:bottom w:w="105" w:type="dxa"/>
          <w:right w:w="105" w:type="dxa"/>
        </w:tblCellMar>
        <w:tblLook w:val="04A0" w:firstRow="1" w:lastRow="0" w:firstColumn="1" w:lastColumn="0" w:noHBand="0" w:noVBand="1"/>
      </w:tblPr>
      <w:tblGrid>
        <w:gridCol w:w="1033"/>
        <w:gridCol w:w="2112"/>
        <w:gridCol w:w="4606"/>
        <w:gridCol w:w="2014"/>
      </w:tblGrid>
      <w:tr w:rsidR="00142DEC" w:rsidRPr="00884F31" w14:paraId="251E9EB6" w14:textId="77777777" w:rsidTr="008769C4">
        <w:trPr>
          <w:tblCellSpacing w:w="0" w:type="dxa"/>
        </w:trPr>
        <w:tc>
          <w:tcPr>
            <w:tcW w:w="10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7B556E55" w14:textId="77777777" w:rsidR="007F5D8A" w:rsidRPr="00884F31" w:rsidRDefault="007F5D8A" w:rsidP="00A56400">
            <w:pPr>
              <w:spacing w:before="100" w:beforeAutospacing="1" w:after="100" w:afterAutospacing="1"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Līmenis</w:t>
            </w:r>
          </w:p>
        </w:tc>
        <w:tc>
          <w:tcPr>
            <w:tcW w:w="215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1776ADD7" w14:textId="77777777" w:rsidR="007F5D8A" w:rsidRPr="00884F31" w:rsidRDefault="007F5D8A" w:rsidP="00A56400">
            <w:pPr>
              <w:spacing w:before="100" w:beforeAutospacing="1" w:after="100" w:afterAutospacing="1"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Amatpersona</w:t>
            </w:r>
          </w:p>
        </w:tc>
        <w:tc>
          <w:tcPr>
            <w:tcW w:w="48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3EF7C76E" w14:textId="77777777" w:rsidR="007F5D8A" w:rsidRPr="00884F31" w:rsidRDefault="007F5D8A" w:rsidP="00A56400">
            <w:pPr>
              <w:spacing w:before="100" w:beforeAutospacing="1" w:after="100" w:afterAutospacing="1"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Pamudinājuma vai apbalvojuma veids</w:t>
            </w:r>
          </w:p>
        </w:tc>
        <w:tc>
          <w:tcPr>
            <w:tcW w:w="2032"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2AA94E3" w14:textId="77777777" w:rsidR="007F5D8A" w:rsidRPr="00884F31" w:rsidRDefault="007F5D8A" w:rsidP="00A56400">
            <w:pPr>
              <w:spacing w:before="100" w:beforeAutospacing="1" w:after="100" w:afterAutospacing="1"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Iespējamā rīcība</w:t>
            </w:r>
          </w:p>
        </w:tc>
      </w:tr>
      <w:tr w:rsidR="00142DEC" w:rsidRPr="00884F31" w14:paraId="6B99237E" w14:textId="77777777" w:rsidTr="008769C4">
        <w:trPr>
          <w:tblCellSpacing w:w="0" w:type="dxa"/>
        </w:trPr>
        <w:tc>
          <w:tcPr>
            <w:tcW w:w="10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22BB6238" w14:textId="77777777" w:rsidR="007F5D8A" w:rsidRPr="00884F31" w:rsidRDefault="007F5D8A"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1.</w:t>
            </w:r>
          </w:p>
        </w:tc>
        <w:tc>
          <w:tcPr>
            <w:tcW w:w="215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09B3B75E" w14:textId="77777777" w:rsidR="007F5D8A" w:rsidRPr="00884F31" w:rsidRDefault="007F5D8A"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Priekšmeta skolotājs, klases audzinātājs, interešu izglītības skolotājs</w:t>
            </w:r>
          </w:p>
        </w:tc>
        <w:tc>
          <w:tcPr>
            <w:tcW w:w="48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4E8E4D64" w14:textId="01859513" w:rsidR="007F5D8A" w:rsidRPr="00884F31" w:rsidRDefault="00813E50" w:rsidP="00A56400">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-Mutiska uzslava, pateicība</w:t>
            </w:r>
            <w:r w:rsidR="007F5D8A" w:rsidRPr="00884F31">
              <w:rPr>
                <w:rFonts w:ascii="Times New Roman" w:eastAsia="Times New Roman" w:hAnsi="Times New Roman" w:cs="Times New Roman"/>
                <w:sz w:val="24"/>
                <w:szCs w:val="24"/>
                <w:lang w:eastAsia="lv-LV"/>
              </w:rPr>
              <w:t xml:space="preserve"> skolēnam, skolēna vecākiem </w:t>
            </w:r>
          </w:p>
          <w:p w14:paraId="443BD0AA" w14:textId="71274C69" w:rsidR="007F5D8A" w:rsidRPr="00884F31" w:rsidRDefault="007F5D8A"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-Uzslavas, pa</w:t>
            </w:r>
            <w:r w:rsidR="00813E50">
              <w:rPr>
                <w:rFonts w:ascii="Times New Roman" w:eastAsia="Times New Roman" w:hAnsi="Times New Roman" w:cs="Times New Roman"/>
                <w:sz w:val="24"/>
                <w:szCs w:val="24"/>
                <w:lang w:eastAsia="lv-LV"/>
              </w:rPr>
              <w:t>teicības ieraksts dienasgrāmatā</w:t>
            </w:r>
            <w:r w:rsidRPr="00884F31">
              <w:rPr>
                <w:rFonts w:ascii="Times New Roman" w:eastAsia="Times New Roman" w:hAnsi="Times New Roman" w:cs="Times New Roman"/>
                <w:sz w:val="24"/>
                <w:szCs w:val="24"/>
                <w:lang w:eastAsia="lv-LV"/>
              </w:rPr>
              <w:t xml:space="preserve"> skolēnam, skolēna vecākiem</w:t>
            </w:r>
          </w:p>
          <w:p w14:paraId="45C0F3B5" w14:textId="77777777" w:rsidR="007F5D8A" w:rsidRPr="00884F31" w:rsidRDefault="007F5D8A"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-Pateicības raksts</w:t>
            </w:r>
          </w:p>
        </w:tc>
        <w:tc>
          <w:tcPr>
            <w:tcW w:w="2032"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6523A74" w14:textId="77777777" w:rsidR="007F5D8A" w:rsidRPr="00884F31" w:rsidRDefault="007F5D8A"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Rosina augstākiem apbalvojumiem (skolā</w:t>
            </w:r>
            <w:r w:rsidR="009439A3">
              <w:rPr>
                <w:rFonts w:ascii="Times New Roman" w:eastAsia="Times New Roman" w:hAnsi="Times New Roman" w:cs="Times New Roman"/>
                <w:sz w:val="24"/>
                <w:szCs w:val="24"/>
                <w:lang w:eastAsia="lv-LV"/>
              </w:rPr>
              <w:t xml:space="preserve"> </w:t>
            </w:r>
            <w:r w:rsidRPr="00884F31">
              <w:rPr>
                <w:rFonts w:ascii="Times New Roman" w:eastAsia="Times New Roman" w:hAnsi="Times New Roman" w:cs="Times New Roman"/>
                <w:sz w:val="24"/>
                <w:szCs w:val="24"/>
                <w:lang w:eastAsia="lv-LV"/>
              </w:rPr>
              <w:t>)</w:t>
            </w:r>
          </w:p>
        </w:tc>
      </w:tr>
      <w:tr w:rsidR="00142DEC" w:rsidRPr="00884F31" w14:paraId="5EE3AA7E" w14:textId="77777777" w:rsidTr="008769C4">
        <w:trPr>
          <w:tblCellSpacing w:w="0" w:type="dxa"/>
        </w:trPr>
        <w:tc>
          <w:tcPr>
            <w:tcW w:w="10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6CF3912E" w14:textId="77777777" w:rsidR="007F5D8A" w:rsidRPr="00884F31" w:rsidRDefault="007F5D8A"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2.</w:t>
            </w:r>
          </w:p>
        </w:tc>
        <w:tc>
          <w:tcPr>
            <w:tcW w:w="215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57158E04" w14:textId="1B60EA47" w:rsidR="007F5D8A" w:rsidRPr="00884F31" w:rsidRDefault="007F5D8A"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Skolas direktor</w:t>
            </w:r>
            <w:r w:rsidR="00FD3A22">
              <w:rPr>
                <w:rFonts w:ascii="Times New Roman" w:eastAsia="Times New Roman" w:hAnsi="Times New Roman" w:cs="Times New Roman"/>
                <w:sz w:val="24"/>
                <w:szCs w:val="24"/>
                <w:lang w:eastAsia="lv-LV"/>
              </w:rPr>
              <w:t>e</w:t>
            </w:r>
            <w:r w:rsidRPr="00884F31">
              <w:rPr>
                <w:rFonts w:ascii="Times New Roman" w:eastAsia="Times New Roman" w:hAnsi="Times New Roman" w:cs="Times New Roman"/>
                <w:sz w:val="24"/>
                <w:szCs w:val="24"/>
                <w:lang w:eastAsia="lv-LV"/>
              </w:rPr>
              <w:t>, direktores vietnie</w:t>
            </w:r>
            <w:r w:rsidR="00FD3A22">
              <w:rPr>
                <w:rFonts w:ascii="Times New Roman" w:eastAsia="Times New Roman" w:hAnsi="Times New Roman" w:cs="Times New Roman"/>
                <w:sz w:val="24"/>
                <w:szCs w:val="24"/>
                <w:lang w:eastAsia="lv-LV"/>
              </w:rPr>
              <w:t>ce</w:t>
            </w:r>
            <w:r w:rsidRPr="00884F31">
              <w:rPr>
                <w:rFonts w:ascii="Times New Roman" w:eastAsia="Times New Roman" w:hAnsi="Times New Roman" w:cs="Times New Roman"/>
                <w:sz w:val="24"/>
                <w:szCs w:val="24"/>
                <w:lang w:eastAsia="lv-LV"/>
              </w:rPr>
              <w:t xml:space="preserve"> (turpmāk – Skolas apbalvojumi</w:t>
            </w:r>
            <w:r w:rsidR="009439A3">
              <w:rPr>
                <w:rFonts w:ascii="Times New Roman" w:eastAsia="Times New Roman" w:hAnsi="Times New Roman" w:cs="Times New Roman"/>
                <w:sz w:val="24"/>
                <w:szCs w:val="24"/>
                <w:lang w:eastAsia="lv-LV"/>
              </w:rPr>
              <w:t xml:space="preserve"> </w:t>
            </w:r>
            <w:r w:rsidRPr="00884F31">
              <w:rPr>
                <w:rFonts w:ascii="Times New Roman" w:eastAsia="Times New Roman" w:hAnsi="Times New Roman" w:cs="Times New Roman"/>
                <w:sz w:val="24"/>
                <w:szCs w:val="24"/>
                <w:lang w:eastAsia="lv-LV"/>
              </w:rPr>
              <w:t>)</w:t>
            </w:r>
          </w:p>
        </w:tc>
        <w:tc>
          <w:tcPr>
            <w:tcW w:w="481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70F6167A" w14:textId="7C50B4FB" w:rsidR="007F5D8A" w:rsidRPr="00884F31" w:rsidRDefault="007F5D8A"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-Publ</w:t>
            </w:r>
            <w:r w:rsidR="00813E50">
              <w:rPr>
                <w:rFonts w:ascii="Times New Roman" w:eastAsia="Times New Roman" w:hAnsi="Times New Roman" w:cs="Times New Roman"/>
                <w:sz w:val="24"/>
                <w:szCs w:val="24"/>
                <w:lang w:eastAsia="lv-LV"/>
              </w:rPr>
              <w:t>iska mutiska uzslava, pateicība</w:t>
            </w:r>
            <w:r w:rsidRPr="00884F31">
              <w:rPr>
                <w:rFonts w:ascii="Times New Roman" w:eastAsia="Times New Roman" w:hAnsi="Times New Roman" w:cs="Times New Roman"/>
                <w:sz w:val="24"/>
                <w:szCs w:val="24"/>
                <w:lang w:eastAsia="lv-LV"/>
              </w:rPr>
              <w:t xml:space="preserve"> skolēnam, skolēna vecākiem</w:t>
            </w:r>
          </w:p>
          <w:p w14:paraId="2BC93D28" w14:textId="7CEBDAD7" w:rsidR="007F5D8A" w:rsidRPr="00884F31" w:rsidRDefault="007F5D8A"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-Ar direktor</w:t>
            </w:r>
            <w:r w:rsidR="00053AF8">
              <w:rPr>
                <w:rFonts w:ascii="Times New Roman" w:eastAsia="Times New Roman" w:hAnsi="Times New Roman" w:cs="Times New Roman"/>
                <w:sz w:val="24"/>
                <w:szCs w:val="24"/>
                <w:lang w:eastAsia="lv-LV"/>
              </w:rPr>
              <w:t>es</w:t>
            </w:r>
            <w:r w:rsidRPr="00884F31">
              <w:rPr>
                <w:rFonts w:ascii="Times New Roman" w:eastAsia="Times New Roman" w:hAnsi="Times New Roman" w:cs="Times New Roman"/>
                <w:sz w:val="24"/>
                <w:szCs w:val="24"/>
                <w:lang w:eastAsia="lv-LV"/>
              </w:rPr>
              <w:t xml:space="preserve"> rīkojumu izteikta pateicība (ieraksts liecībā</w:t>
            </w:r>
            <w:r w:rsidR="009439A3">
              <w:rPr>
                <w:rFonts w:ascii="Times New Roman" w:eastAsia="Times New Roman" w:hAnsi="Times New Roman" w:cs="Times New Roman"/>
                <w:sz w:val="24"/>
                <w:szCs w:val="24"/>
                <w:lang w:eastAsia="lv-LV"/>
              </w:rPr>
              <w:t xml:space="preserve"> </w:t>
            </w:r>
            <w:r w:rsidRPr="00884F31">
              <w:rPr>
                <w:rFonts w:ascii="Times New Roman" w:eastAsia="Times New Roman" w:hAnsi="Times New Roman" w:cs="Times New Roman"/>
                <w:sz w:val="24"/>
                <w:szCs w:val="24"/>
                <w:lang w:eastAsia="lv-LV"/>
              </w:rPr>
              <w:t>)</w:t>
            </w:r>
          </w:p>
          <w:p w14:paraId="623C04AA" w14:textId="1FEDA995" w:rsidR="007F5D8A" w:rsidRPr="00884F31" w:rsidRDefault="00813E50" w:rsidP="00A56400">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-Atzinības raksts</w:t>
            </w:r>
            <w:r w:rsidR="007F5D8A" w:rsidRPr="00884F31">
              <w:rPr>
                <w:rFonts w:ascii="Times New Roman" w:eastAsia="Times New Roman" w:hAnsi="Times New Roman" w:cs="Times New Roman"/>
                <w:sz w:val="24"/>
                <w:szCs w:val="24"/>
                <w:lang w:eastAsia="lv-LV"/>
              </w:rPr>
              <w:t xml:space="preserve"> skolēnam, skolēna vecākiem</w:t>
            </w:r>
          </w:p>
          <w:p w14:paraId="338BE57F" w14:textId="77777777" w:rsidR="007F5D8A" w:rsidRPr="00884F31" w:rsidRDefault="007F5D8A"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-Goda raksts</w:t>
            </w:r>
          </w:p>
          <w:p w14:paraId="18EFF6A8" w14:textId="77777777" w:rsidR="007F5D8A" w:rsidRPr="00884F31" w:rsidRDefault="007F5D8A"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 xml:space="preserve">-Īpaši organizēts pasākums </w:t>
            </w:r>
          </w:p>
        </w:tc>
        <w:tc>
          <w:tcPr>
            <w:tcW w:w="2032"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8D64361" w14:textId="138524BC" w:rsidR="007F5D8A" w:rsidRPr="00884F31" w:rsidRDefault="007F5D8A"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Rosina augstākiem apbalv</w:t>
            </w:r>
            <w:r w:rsidR="00813E50">
              <w:rPr>
                <w:rFonts w:ascii="Times New Roman" w:eastAsia="Times New Roman" w:hAnsi="Times New Roman" w:cs="Times New Roman"/>
                <w:sz w:val="24"/>
                <w:szCs w:val="24"/>
                <w:lang w:eastAsia="lv-LV"/>
              </w:rPr>
              <w:t>ojumiem (novadā</w:t>
            </w:r>
            <w:r w:rsidRPr="00884F31">
              <w:rPr>
                <w:rFonts w:ascii="Times New Roman" w:eastAsia="Times New Roman" w:hAnsi="Times New Roman" w:cs="Times New Roman"/>
                <w:sz w:val="24"/>
                <w:szCs w:val="24"/>
                <w:lang w:eastAsia="lv-LV"/>
              </w:rPr>
              <w:t>)</w:t>
            </w:r>
          </w:p>
        </w:tc>
      </w:tr>
    </w:tbl>
    <w:p w14:paraId="5F107DD6" w14:textId="77777777" w:rsidR="007F5D8A" w:rsidRPr="00884F31" w:rsidRDefault="007F5D8A" w:rsidP="008769C4">
      <w:pPr>
        <w:pStyle w:val="western"/>
        <w:spacing w:after="0" w:afterAutospacing="0"/>
        <w:rPr>
          <w:rFonts w:eastAsia="MS Mincho"/>
          <w:b/>
          <w:lang w:eastAsia="ja-JP"/>
        </w:rPr>
      </w:pPr>
      <w:r w:rsidRPr="00884F31">
        <w:t> </w:t>
      </w:r>
    </w:p>
    <w:p w14:paraId="16B86152" w14:textId="77777777" w:rsidR="007F5D8A" w:rsidRPr="00884F31" w:rsidRDefault="007F5D8A" w:rsidP="008769C4">
      <w:pPr>
        <w:tabs>
          <w:tab w:val="left" w:pos="709"/>
          <w:tab w:val="left" w:pos="1080"/>
          <w:tab w:val="left" w:pos="1980"/>
        </w:tabs>
        <w:spacing w:after="0" w:line="240" w:lineRule="auto"/>
        <w:jc w:val="center"/>
        <w:rPr>
          <w:rFonts w:ascii="Times New Roman" w:eastAsia="MS Mincho" w:hAnsi="Times New Roman" w:cs="Times New Roman"/>
          <w:b/>
          <w:sz w:val="24"/>
          <w:szCs w:val="24"/>
          <w:lang w:eastAsia="ja-JP"/>
        </w:rPr>
      </w:pPr>
      <w:r w:rsidRPr="00884F31">
        <w:rPr>
          <w:rFonts w:ascii="Times New Roman" w:eastAsia="MS Mincho" w:hAnsi="Times New Roman" w:cs="Times New Roman"/>
          <w:b/>
          <w:sz w:val="24"/>
          <w:szCs w:val="24"/>
          <w:lang w:eastAsia="ja-JP"/>
        </w:rPr>
        <w:t>VIII Atbildība par noteikumu pārkāpumiem</w:t>
      </w:r>
    </w:p>
    <w:p w14:paraId="3A7A53D1" w14:textId="77777777" w:rsidR="009D047A" w:rsidRPr="00884F31" w:rsidRDefault="009D047A" w:rsidP="00A56400">
      <w:pPr>
        <w:tabs>
          <w:tab w:val="left" w:pos="709"/>
          <w:tab w:val="left" w:pos="1080"/>
          <w:tab w:val="left" w:pos="1440"/>
          <w:tab w:val="left" w:pos="1980"/>
        </w:tabs>
        <w:spacing w:after="0" w:line="240" w:lineRule="auto"/>
        <w:ind w:firstLine="284"/>
        <w:rPr>
          <w:rFonts w:ascii="Times New Roman" w:eastAsia="MS Mincho" w:hAnsi="Times New Roman" w:cs="Times New Roman"/>
          <w:b/>
          <w:i/>
          <w:sz w:val="24"/>
          <w:szCs w:val="24"/>
          <w:lang w:eastAsia="ja-JP"/>
        </w:rPr>
      </w:pPr>
    </w:p>
    <w:p w14:paraId="01EE4847" w14:textId="3A90F010" w:rsidR="009D047A" w:rsidRPr="00884F31" w:rsidRDefault="00692C12" w:rsidP="008769C4">
      <w:pPr>
        <w:tabs>
          <w:tab w:val="left" w:pos="426"/>
          <w:tab w:val="left" w:pos="709"/>
          <w:tab w:val="left" w:pos="1080"/>
          <w:tab w:val="left" w:pos="1440"/>
          <w:tab w:val="left" w:pos="1980"/>
        </w:tabs>
        <w:spacing w:after="0" w:line="240" w:lineRule="auto"/>
        <w:ind w:firstLine="426"/>
        <w:rPr>
          <w:rFonts w:ascii="Times New Roman" w:eastAsia="MS Mincho" w:hAnsi="Times New Roman" w:cs="Times New Roman"/>
          <w:sz w:val="24"/>
          <w:szCs w:val="24"/>
          <w:lang w:eastAsia="ja-JP"/>
        </w:rPr>
      </w:pPr>
      <w:r w:rsidRPr="00884F31">
        <w:rPr>
          <w:rFonts w:ascii="Times New Roman" w:eastAsia="MS Mincho" w:hAnsi="Times New Roman" w:cs="Times New Roman"/>
          <w:sz w:val="24"/>
          <w:szCs w:val="24"/>
          <w:lang w:eastAsia="ja-JP"/>
        </w:rPr>
        <w:t>9</w:t>
      </w:r>
      <w:r w:rsidR="00352B8D">
        <w:rPr>
          <w:rFonts w:ascii="Times New Roman" w:eastAsia="MS Mincho" w:hAnsi="Times New Roman" w:cs="Times New Roman"/>
          <w:sz w:val="24"/>
          <w:szCs w:val="24"/>
          <w:lang w:eastAsia="ja-JP"/>
        </w:rPr>
        <w:t>2</w:t>
      </w:r>
      <w:r w:rsidR="004C0664" w:rsidRPr="00884F31">
        <w:rPr>
          <w:rFonts w:ascii="Times New Roman" w:eastAsia="MS Mincho" w:hAnsi="Times New Roman" w:cs="Times New Roman"/>
          <w:sz w:val="24"/>
          <w:szCs w:val="24"/>
          <w:lang w:eastAsia="ja-JP"/>
        </w:rPr>
        <w:t xml:space="preserve">. </w:t>
      </w:r>
      <w:r w:rsidR="009D047A" w:rsidRPr="00884F31">
        <w:rPr>
          <w:rFonts w:ascii="Times New Roman" w:eastAsia="MS Mincho" w:hAnsi="Times New Roman" w:cs="Times New Roman"/>
          <w:sz w:val="24"/>
          <w:szCs w:val="24"/>
          <w:lang w:eastAsia="ja-JP"/>
        </w:rPr>
        <w:t>Par n</w:t>
      </w:r>
      <w:r w:rsidR="00CC572F" w:rsidRPr="00884F31">
        <w:rPr>
          <w:rFonts w:ascii="Times New Roman" w:eastAsia="MS Mincho" w:hAnsi="Times New Roman" w:cs="Times New Roman"/>
          <w:sz w:val="24"/>
          <w:szCs w:val="24"/>
          <w:lang w:eastAsia="ja-JP"/>
        </w:rPr>
        <w:t>oteikumu pārkāpšanu izglītojamaja</w:t>
      </w:r>
      <w:r w:rsidR="009D047A" w:rsidRPr="00884F31">
        <w:rPr>
          <w:rFonts w:ascii="Times New Roman" w:eastAsia="MS Mincho" w:hAnsi="Times New Roman" w:cs="Times New Roman"/>
          <w:sz w:val="24"/>
          <w:szCs w:val="24"/>
          <w:lang w:eastAsia="ja-JP"/>
        </w:rPr>
        <w:t xml:space="preserve">m </w:t>
      </w:r>
      <w:r w:rsidR="00CC572F" w:rsidRPr="00884F31">
        <w:rPr>
          <w:rFonts w:ascii="Times New Roman" w:eastAsia="MS Mincho" w:hAnsi="Times New Roman" w:cs="Times New Roman"/>
          <w:sz w:val="24"/>
          <w:szCs w:val="24"/>
          <w:lang w:eastAsia="ja-JP"/>
        </w:rPr>
        <w:t xml:space="preserve">ir piemērojami disciplinārsodi- mutiska piezīme, </w:t>
      </w:r>
      <w:r w:rsidR="004D2BDC" w:rsidRPr="00884F31">
        <w:rPr>
          <w:rFonts w:ascii="Times New Roman" w:eastAsia="MS Mincho" w:hAnsi="Times New Roman" w:cs="Times New Roman"/>
          <w:sz w:val="24"/>
          <w:szCs w:val="24"/>
          <w:lang w:eastAsia="ja-JP"/>
        </w:rPr>
        <w:t>rakstiska piezīme di</w:t>
      </w:r>
      <w:r w:rsidR="00CC572F" w:rsidRPr="00884F31">
        <w:rPr>
          <w:rFonts w:ascii="Times New Roman" w:eastAsia="MS Mincho" w:hAnsi="Times New Roman" w:cs="Times New Roman"/>
          <w:sz w:val="24"/>
          <w:szCs w:val="24"/>
          <w:lang w:eastAsia="ja-JP"/>
        </w:rPr>
        <w:t>enasgrāmatā, rakstiska piezīme liecībā, rakstisks ziņojums vecākiem,</w:t>
      </w:r>
      <w:r w:rsidR="004D2BDC" w:rsidRPr="00884F31">
        <w:rPr>
          <w:rFonts w:ascii="Times New Roman" w:eastAsia="MS Mincho" w:hAnsi="Times New Roman" w:cs="Times New Roman"/>
          <w:sz w:val="24"/>
          <w:szCs w:val="24"/>
          <w:lang w:eastAsia="ja-JP"/>
        </w:rPr>
        <w:t xml:space="preserve"> direkto</w:t>
      </w:r>
      <w:r w:rsidR="00813E50">
        <w:rPr>
          <w:rFonts w:ascii="Times New Roman" w:eastAsia="MS Mincho" w:hAnsi="Times New Roman" w:cs="Times New Roman"/>
          <w:sz w:val="24"/>
          <w:szCs w:val="24"/>
          <w:lang w:eastAsia="ja-JP"/>
        </w:rPr>
        <w:t>res</w:t>
      </w:r>
      <w:r w:rsidR="00CC572F" w:rsidRPr="00884F31">
        <w:rPr>
          <w:rFonts w:ascii="Times New Roman" w:eastAsia="MS Mincho" w:hAnsi="Times New Roman" w:cs="Times New Roman"/>
          <w:sz w:val="24"/>
          <w:szCs w:val="24"/>
          <w:lang w:eastAsia="ja-JP"/>
        </w:rPr>
        <w:t xml:space="preserve"> </w:t>
      </w:r>
      <w:r w:rsidR="00CC572F" w:rsidRPr="00884F31">
        <w:rPr>
          <w:rFonts w:ascii="Times New Roman" w:eastAsia="MS Mincho" w:hAnsi="Times New Roman" w:cs="Times New Roman"/>
          <w:sz w:val="24"/>
          <w:szCs w:val="24"/>
          <w:lang w:eastAsia="ja-JP"/>
        </w:rPr>
        <w:lastRenderedPageBreak/>
        <w:t xml:space="preserve">rīkojums par rājienu ar ierakstu liecībā. Atkārtotu pārkāpumu gadījumā </w:t>
      </w:r>
      <w:r w:rsidR="004D2BDC" w:rsidRPr="00884F31">
        <w:rPr>
          <w:rFonts w:ascii="Times New Roman" w:eastAsia="MS Mincho" w:hAnsi="Times New Roman" w:cs="Times New Roman"/>
          <w:sz w:val="24"/>
          <w:szCs w:val="24"/>
          <w:lang w:eastAsia="ja-JP"/>
        </w:rPr>
        <w:t>j</w:t>
      </w:r>
      <w:r w:rsidR="009D047A" w:rsidRPr="00884F31">
        <w:rPr>
          <w:rFonts w:ascii="Times New Roman" w:eastAsia="MS Mincho" w:hAnsi="Times New Roman" w:cs="Times New Roman"/>
          <w:sz w:val="24"/>
          <w:szCs w:val="24"/>
          <w:lang w:eastAsia="ja-JP"/>
        </w:rPr>
        <w:t>autājums tiek nodots izskatīšanai pašvaldības</w:t>
      </w:r>
      <w:r w:rsidR="00F63FD3" w:rsidRPr="00884F31">
        <w:rPr>
          <w:rFonts w:ascii="Times New Roman" w:eastAsia="MS Mincho" w:hAnsi="Times New Roman" w:cs="Times New Roman"/>
          <w:sz w:val="24"/>
          <w:szCs w:val="24"/>
          <w:lang w:eastAsia="ja-JP"/>
        </w:rPr>
        <w:t xml:space="preserve"> </w:t>
      </w:r>
      <w:r w:rsidR="009D047A" w:rsidRPr="00884F31">
        <w:rPr>
          <w:rFonts w:ascii="Times New Roman" w:eastAsia="MS Mincho" w:hAnsi="Times New Roman" w:cs="Times New Roman"/>
          <w:sz w:val="24"/>
          <w:szCs w:val="24"/>
          <w:lang w:eastAsia="ja-JP"/>
        </w:rPr>
        <w:t>Administratīvajā komisijā.</w:t>
      </w:r>
    </w:p>
    <w:p w14:paraId="2D578CFB" w14:textId="4DA01A2F" w:rsidR="009D047A" w:rsidRPr="00884F31" w:rsidRDefault="007D7777" w:rsidP="008769C4">
      <w:pPr>
        <w:tabs>
          <w:tab w:val="left" w:pos="709"/>
          <w:tab w:val="left" w:pos="851"/>
          <w:tab w:val="left" w:pos="1134"/>
          <w:tab w:val="left" w:pos="1980"/>
        </w:tabs>
        <w:spacing w:after="0" w:line="240" w:lineRule="auto"/>
        <w:ind w:firstLine="284"/>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 9</w:t>
      </w:r>
      <w:r w:rsidR="00352B8D">
        <w:rPr>
          <w:rFonts w:ascii="Times New Roman" w:eastAsia="MS Mincho" w:hAnsi="Times New Roman" w:cs="Times New Roman"/>
          <w:sz w:val="24"/>
          <w:szCs w:val="24"/>
          <w:lang w:eastAsia="ja-JP"/>
        </w:rPr>
        <w:t>3</w:t>
      </w:r>
      <w:r w:rsidR="004C0664" w:rsidRPr="00884F31">
        <w:rPr>
          <w:rFonts w:ascii="Times New Roman" w:eastAsia="MS Mincho" w:hAnsi="Times New Roman" w:cs="Times New Roman"/>
          <w:sz w:val="24"/>
          <w:szCs w:val="24"/>
          <w:lang w:eastAsia="ja-JP"/>
        </w:rPr>
        <w:t xml:space="preserve">. </w:t>
      </w:r>
      <w:r w:rsidR="00CC572F" w:rsidRPr="00884F31">
        <w:rPr>
          <w:rFonts w:ascii="Times New Roman" w:eastAsia="MS Mincho" w:hAnsi="Times New Roman" w:cs="Times New Roman"/>
          <w:sz w:val="24"/>
          <w:szCs w:val="24"/>
          <w:lang w:eastAsia="ja-JP"/>
        </w:rPr>
        <w:t xml:space="preserve"> </w:t>
      </w:r>
      <w:r w:rsidR="009D047A" w:rsidRPr="00884F31">
        <w:rPr>
          <w:rFonts w:ascii="Times New Roman" w:eastAsia="MS Mincho" w:hAnsi="Times New Roman" w:cs="Times New Roman"/>
          <w:sz w:val="24"/>
          <w:szCs w:val="24"/>
          <w:lang w:eastAsia="ja-JP"/>
        </w:rPr>
        <w:t>Gadījumos, kad ir aizdomas par narkotisko, psihotropo, toksisko vielu un alkohola lietošanu, izglītības iestāde ziņo vecākiem un  neatliekamās medicīniskās palīdzības dienestam.</w:t>
      </w:r>
    </w:p>
    <w:p w14:paraId="12C85414" w14:textId="6A69225F" w:rsidR="009D047A" w:rsidRPr="00884F31" w:rsidRDefault="007D7777" w:rsidP="008769C4">
      <w:pPr>
        <w:tabs>
          <w:tab w:val="left" w:pos="709"/>
          <w:tab w:val="left" w:pos="851"/>
          <w:tab w:val="left" w:pos="1440"/>
          <w:tab w:val="left" w:pos="1980"/>
        </w:tabs>
        <w:spacing w:after="0" w:line="240" w:lineRule="auto"/>
        <w:ind w:firstLine="284"/>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 9</w:t>
      </w:r>
      <w:r w:rsidR="00352B8D">
        <w:rPr>
          <w:rFonts w:ascii="Times New Roman" w:eastAsia="MS Mincho" w:hAnsi="Times New Roman" w:cs="Times New Roman"/>
          <w:sz w:val="24"/>
          <w:szCs w:val="24"/>
          <w:lang w:eastAsia="ja-JP"/>
        </w:rPr>
        <w:t>4</w:t>
      </w:r>
      <w:r w:rsidR="004C0664" w:rsidRPr="00884F31">
        <w:rPr>
          <w:rFonts w:ascii="Times New Roman" w:eastAsia="MS Mincho" w:hAnsi="Times New Roman" w:cs="Times New Roman"/>
          <w:sz w:val="24"/>
          <w:szCs w:val="24"/>
          <w:lang w:eastAsia="ja-JP"/>
        </w:rPr>
        <w:t xml:space="preserve">. </w:t>
      </w:r>
      <w:r w:rsidR="009D047A" w:rsidRPr="00884F31">
        <w:rPr>
          <w:rFonts w:ascii="Times New Roman" w:eastAsia="MS Mincho" w:hAnsi="Times New Roman" w:cs="Times New Roman"/>
          <w:sz w:val="24"/>
          <w:szCs w:val="24"/>
          <w:lang w:eastAsia="ja-JP"/>
        </w:rPr>
        <w:t>Gadījumos,</w:t>
      </w:r>
      <w:r w:rsidR="00D6433B" w:rsidRPr="00884F31">
        <w:rPr>
          <w:rFonts w:ascii="Times New Roman" w:eastAsia="MS Mincho" w:hAnsi="Times New Roman" w:cs="Times New Roman"/>
          <w:sz w:val="24"/>
          <w:szCs w:val="24"/>
          <w:lang w:eastAsia="ja-JP"/>
        </w:rPr>
        <w:t xml:space="preserve"> kad ir aizdomas par </w:t>
      </w:r>
      <w:r w:rsidR="009D047A" w:rsidRPr="00884F31">
        <w:rPr>
          <w:rFonts w:ascii="Times New Roman" w:eastAsia="MS Mincho" w:hAnsi="Times New Roman" w:cs="Times New Roman"/>
          <w:sz w:val="24"/>
          <w:szCs w:val="24"/>
          <w:lang w:eastAsia="ja-JP"/>
        </w:rPr>
        <w:t>vardarbību, admini</w:t>
      </w:r>
      <w:r w:rsidR="00D6433B" w:rsidRPr="00884F31">
        <w:rPr>
          <w:rFonts w:ascii="Times New Roman" w:eastAsia="MS Mincho" w:hAnsi="Times New Roman" w:cs="Times New Roman"/>
          <w:sz w:val="24"/>
          <w:szCs w:val="24"/>
          <w:lang w:eastAsia="ja-JP"/>
        </w:rPr>
        <w:t xml:space="preserve">stratīvi vai krimināli sodāmiem </w:t>
      </w:r>
      <w:r w:rsidR="009D047A" w:rsidRPr="00884F31">
        <w:rPr>
          <w:rFonts w:ascii="Times New Roman" w:eastAsia="MS Mincho" w:hAnsi="Times New Roman" w:cs="Times New Roman"/>
          <w:sz w:val="24"/>
          <w:szCs w:val="24"/>
          <w:lang w:eastAsia="ja-JP"/>
        </w:rPr>
        <w:t>pārkāpumiem, izglītības iestādes vad</w:t>
      </w:r>
      <w:r w:rsidR="00D6433B" w:rsidRPr="00884F31">
        <w:rPr>
          <w:rFonts w:ascii="Times New Roman" w:eastAsia="MS Mincho" w:hAnsi="Times New Roman" w:cs="Times New Roman"/>
          <w:sz w:val="24"/>
          <w:szCs w:val="24"/>
          <w:lang w:eastAsia="ja-JP"/>
        </w:rPr>
        <w:t>ība nekavējoties</w:t>
      </w:r>
      <w:r w:rsidR="009D047A" w:rsidRPr="00884F31">
        <w:rPr>
          <w:rFonts w:ascii="Times New Roman" w:eastAsia="MS Mincho" w:hAnsi="Times New Roman" w:cs="Times New Roman"/>
          <w:sz w:val="24"/>
          <w:szCs w:val="24"/>
          <w:lang w:eastAsia="ja-JP"/>
        </w:rPr>
        <w:t xml:space="preserve"> ziņo tiesībsargājošām iestādēm. </w:t>
      </w:r>
    </w:p>
    <w:p w14:paraId="2A4E340C" w14:textId="13AB7CCF" w:rsidR="00D6433B" w:rsidRPr="00884F31" w:rsidRDefault="007D7777" w:rsidP="008769C4">
      <w:pPr>
        <w:tabs>
          <w:tab w:val="left" w:pos="709"/>
          <w:tab w:val="left" w:pos="851"/>
          <w:tab w:val="left" w:pos="1980"/>
        </w:tabs>
        <w:spacing w:after="0" w:line="240" w:lineRule="auto"/>
        <w:ind w:left="704" w:hanging="420"/>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 9</w:t>
      </w:r>
      <w:r w:rsidR="00352B8D">
        <w:rPr>
          <w:rFonts w:ascii="Times New Roman" w:eastAsia="MS Mincho" w:hAnsi="Times New Roman" w:cs="Times New Roman"/>
          <w:sz w:val="24"/>
          <w:szCs w:val="24"/>
          <w:lang w:eastAsia="ja-JP"/>
        </w:rPr>
        <w:t>5</w:t>
      </w:r>
      <w:r w:rsidR="004C0664" w:rsidRPr="00884F31">
        <w:rPr>
          <w:rFonts w:ascii="Times New Roman" w:eastAsia="MS Mincho" w:hAnsi="Times New Roman" w:cs="Times New Roman"/>
          <w:sz w:val="24"/>
          <w:szCs w:val="24"/>
          <w:lang w:eastAsia="ja-JP"/>
        </w:rPr>
        <w:t xml:space="preserve">. </w:t>
      </w:r>
      <w:r w:rsidR="009D047A" w:rsidRPr="00884F31">
        <w:rPr>
          <w:rFonts w:ascii="Times New Roman" w:eastAsia="MS Mincho" w:hAnsi="Times New Roman" w:cs="Times New Roman"/>
          <w:sz w:val="24"/>
          <w:szCs w:val="24"/>
          <w:lang w:eastAsia="ja-JP"/>
        </w:rPr>
        <w:t>Gadījumos, kad izglītojamā darbība ir radījusi ilgstošu konf</w:t>
      </w:r>
      <w:r w:rsidR="00D6433B" w:rsidRPr="00884F31">
        <w:rPr>
          <w:rFonts w:ascii="Times New Roman" w:eastAsia="MS Mincho" w:hAnsi="Times New Roman" w:cs="Times New Roman"/>
          <w:sz w:val="24"/>
          <w:szCs w:val="24"/>
          <w:lang w:eastAsia="ja-JP"/>
        </w:rPr>
        <w:t>liktsituāciju klasē un negatīvi</w:t>
      </w:r>
    </w:p>
    <w:p w14:paraId="152F6D5B" w14:textId="62818839" w:rsidR="009D047A" w:rsidRPr="00884F31" w:rsidRDefault="009D047A" w:rsidP="00D6433B">
      <w:pPr>
        <w:tabs>
          <w:tab w:val="left" w:pos="709"/>
          <w:tab w:val="left" w:pos="851"/>
          <w:tab w:val="left" w:pos="1980"/>
        </w:tabs>
        <w:spacing w:after="0" w:line="240" w:lineRule="auto"/>
        <w:rPr>
          <w:rFonts w:ascii="Times New Roman" w:eastAsia="MS Mincho" w:hAnsi="Times New Roman" w:cs="Times New Roman"/>
          <w:sz w:val="24"/>
          <w:szCs w:val="24"/>
          <w:lang w:eastAsia="ja-JP"/>
        </w:rPr>
      </w:pPr>
      <w:r w:rsidRPr="00884F31">
        <w:rPr>
          <w:rFonts w:ascii="Times New Roman" w:eastAsia="MS Mincho" w:hAnsi="Times New Roman" w:cs="Times New Roman"/>
          <w:sz w:val="24"/>
          <w:szCs w:val="24"/>
          <w:lang w:eastAsia="ja-JP"/>
        </w:rPr>
        <w:t>ietekmē klase</w:t>
      </w:r>
      <w:r w:rsidR="00D6433B" w:rsidRPr="00884F31">
        <w:rPr>
          <w:rFonts w:ascii="Times New Roman" w:eastAsia="MS Mincho" w:hAnsi="Times New Roman" w:cs="Times New Roman"/>
          <w:sz w:val="24"/>
          <w:szCs w:val="24"/>
          <w:lang w:eastAsia="ja-JP"/>
        </w:rPr>
        <w:t xml:space="preserve">s emocionāli psiholoģisko fonu </w:t>
      </w:r>
      <w:r w:rsidRPr="00884F31">
        <w:rPr>
          <w:rFonts w:ascii="Times New Roman" w:eastAsia="MS Mincho" w:hAnsi="Times New Roman" w:cs="Times New Roman"/>
          <w:sz w:val="24"/>
          <w:szCs w:val="24"/>
          <w:lang w:eastAsia="ja-JP"/>
        </w:rPr>
        <w:t>vai par īpaši rupjiem pārkāpumiem, kas aizskar citu personu pamattiesības uz dzīvību, veselību, privātuma neaizskaramību u.tml., direktor</w:t>
      </w:r>
      <w:r w:rsidR="00CF535D">
        <w:rPr>
          <w:rFonts w:ascii="Times New Roman" w:eastAsia="MS Mincho" w:hAnsi="Times New Roman" w:cs="Times New Roman"/>
          <w:sz w:val="24"/>
          <w:szCs w:val="24"/>
          <w:lang w:eastAsia="ja-JP"/>
        </w:rPr>
        <w:t>e</w:t>
      </w:r>
      <w:r w:rsidRPr="00884F31">
        <w:rPr>
          <w:rFonts w:ascii="Times New Roman" w:eastAsia="MS Mincho" w:hAnsi="Times New Roman" w:cs="Times New Roman"/>
          <w:sz w:val="24"/>
          <w:szCs w:val="24"/>
          <w:lang w:eastAsia="ja-JP"/>
        </w:rPr>
        <w:t xml:space="preserve"> rīkojas saskaņā ar</w:t>
      </w:r>
      <w:r w:rsidR="00D6433B" w:rsidRPr="00884F31">
        <w:rPr>
          <w:rFonts w:ascii="Times New Roman" w:hAnsi="Times New Roman" w:cs="Times New Roman"/>
          <w:sz w:val="24"/>
          <w:szCs w:val="24"/>
        </w:rPr>
        <w:t xml:space="preserve"> “</w:t>
      </w:r>
      <w:r w:rsidR="00D6433B" w:rsidRPr="00884F31">
        <w:rPr>
          <w:rFonts w:ascii="Times New Roman" w:eastAsia="MS Mincho" w:hAnsi="Times New Roman" w:cs="Times New Roman"/>
          <w:sz w:val="24"/>
          <w:szCs w:val="24"/>
          <w:lang w:eastAsia="ja-JP"/>
        </w:rPr>
        <w:t>Kārtību par vadītāja un pedagoga rīcību, ja tiek konstatēta fiziska vai emocionāla vardarbība pret izglītojamo”.</w:t>
      </w:r>
    </w:p>
    <w:p w14:paraId="5782E9FD" w14:textId="233A4396" w:rsidR="00D6433B" w:rsidRPr="00884F31" w:rsidRDefault="007D7777" w:rsidP="008769C4">
      <w:pPr>
        <w:pStyle w:val="western"/>
        <w:spacing w:before="0" w:beforeAutospacing="0" w:after="0" w:afterAutospacing="0"/>
        <w:ind w:left="704" w:hanging="420"/>
      </w:pPr>
      <w:r>
        <w:rPr>
          <w:rFonts w:eastAsia="MS Mincho"/>
          <w:lang w:eastAsia="ja-JP"/>
        </w:rPr>
        <w:t>9</w:t>
      </w:r>
      <w:r w:rsidR="00352B8D">
        <w:rPr>
          <w:rFonts w:eastAsia="MS Mincho"/>
          <w:lang w:eastAsia="ja-JP"/>
        </w:rPr>
        <w:t>6</w:t>
      </w:r>
      <w:r w:rsidR="004C0664" w:rsidRPr="00884F31">
        <w:rPr>
          <w:rFonts w:eastAsia="MS Mincho"/>
          <w:lang w:eastAsia="ja-JP"/>
        </w:rPr>
        <w:t xml:space="preserve">. </w:t>
      </w:r>
      <w:r w:rsidR="009D047A" w:rsidRPr="00884F31">
        <w:rPr>
          <w:rFonts w:eastAsia="MS Mincho"/>
          <w:lang w:eastAsia="ja-JP"/>
        </w:rPr>
        <w:t>Izglītojamais un viņa vecāki</w:t>
      </w:r>
      <w:r w:rsidR="00CC6804" w:rsidRPr="00884F31">
        <w:rPr>
          <w:rFonts w:eastAsia="MS Mincho"/>
          <w:lang w:eastAsia="ja-JP"/>
        </w:rPr>
        <w:t xml:space="preserve"> (likumiskie pārstāvji)</w:t>
      </w:r>
      <w:r w:rsidR="009D047A" w:rsidRPr="00884F31">
        <w:rPr>
          <w:rFonts w:eastAsia="MS Mincho"/>
          <w:lang w:eastAsia="ja-JP"/>
        </w:rPr>
        <w:t xml:space="preserve"> </w:t>
      </w:r>
      <w:r w:rsidR="00D6433B" w:rsidRPr="00884F31">
        <w:rPr>
          <w:rFonts w:eastAsia="MS Mincho"/>
          <w:lang w:eastAsia="ja-JP"/>
        </w:rPr>
        <w:t xml:space="preserve">ir </w:t>
      </w:r>
      <w:r w:rsidR="009D047A" w:rsidRPr="00884F31">
        <w:rPr>
          <w:rFonts w:eastAsia="MS Mincho"/>
          <w:lang w:eastAsia="ja-JP"/>
        </w:rPr>
        <w:t>atbild</w:t>
      </w:r>
      <w:r w:rsidR="00D6433B" w:rsidRPr="00884F31">
        <w:rPr>
          <w:rFonts w:eastAsia="MS Mincho"/>
          <w:lang w:eastAsia="ja-JP"/>
        </w:rPr>
        <w:t xml:space="preserve">īgi par zaudējumu, kas </w:t>
      </w:r>
    </w:p>
    <w:p w14:paraId="54577603" w14:textId="77777777" w:rsidR="00197D7F" w:rsidRPr="00884F31" w:rsidRDefault="009D047A" w:rsidP="00D6433B">
      <w:pPr>
        <w:pStyle w:val="western"/>
        <w:spacing w:before="0" w:beforeAutospacing="0" w:after="0" w:afterAutospacing="0"/>
      </w:pPr>
      <w:r w:rsidRPr="00884F31">
        <w:rPr>
          <w:rFonts w:eastAsia="MS Mincho"/>
          <w:lang w:eastAsia="ja-JP"/>
        </w:rPr>
        <w:t>izglītojamā</w:t>
      </w:r>
      <w:r w:rsidR="00D6433B" w:rsidRPr="00884F31">
        <w:t xml:space="preserve"> </w:t>
      </w:r>
      <w:r w:rsidRPr="00884F31">
        <w:rPr>
          <w:rFonts w:eastAsia="MS Mincho"/>
          <w:lang w:eastAsia="ja-JP"/>
        </w:rPr>
        <w:t>rīcības dēļ nodarīts izglītības iestādei</w:t>
      </w:r>
      <w:r w:rsidR="00D6433B" w:rsidRPr="00884F31">
        <w:rPr>
          <w:rFonts w:eastAsia="MS Mincho"/>
          <w:lang w:eastAsia="ja-JP"/>
        </w:rPr>
        <w:t>,</w:t>
      </w:r>
      <w:r w:rsidRPr="00884F31">
        <w:rPr>
          <w:rFonts w:eastAsia="MS Mincho"/>
          <w:lang w:eastAsia="ja-JP"/>
        </w:rPr>
        <w:t xml:space="preserve"> un apmaksā nodarīto zaudējumu. </w:t>
      </w:r>
      <w:r w:rsidR="00197D7F" w:rsidRPr="00884F31">
        <w:t xml:space="preserve">Ļaunprātīgas ēku, telpu, inventāra sabojāšanas gadījumā nepilngadīgā izglītojamā vecāki sedz remonta izdevumus vai iegādājas jaunu sabojātā inventāra vietā, kā arī sedz ar inventāra transportēšanu un uzstādīšanu saistītos izdevumus. </w:t>
      </w:r>
    </w:p>
    <w:p w14:paraId="3A572888" w14:textId="30F75782" w:rsidR="00D6433B" w:rsidRPr="00884F31" w:rsidRDefault="007D7777" w:rsidP="008769C4">
      <w:pPr>
        <w:pStyle w:val="western"/>
        <w:spacing w:before="0" w:beforeAutospacing="0" w:after="0" w:afterAutospacing="0"/>
        <w:ind w:left="704" w:hanging="420"/>
      </w:pPr>
      <w:r>
        <w:t>9</w:t>
      </w:r>
      <w:r w:rsidR="00352B8D">
        <w:t>7</w:t>
      </w:r>
      <w:r w:rsidR="004C0664" w:rsidRPr="00884F31">
        <w:t xml:space="preserve">. </w:t>
      </w:r>
      <w:r w:rsidR="00197D7F" w:rsidRPr="00884F31">
        <w:t>Par iekšējās kārtības noteikumu neievērošanu un r</w:t>
      </w:r>
      <w:r w:rsidR="00D6433B" w:rsidRPr="00884F31">
        <w:t xml:space="preserve">upjiem ētikas normu pārkāpumiem </w:t>
      </w:r>
    </w:p>
    <w:p w14:paraId="3CBAC246" w14:textId="7E90E489" w:rsidR="009D047A" w:rsidRPr="00884F31" w:rsidRDefault="00197D7F" w:rsidP="00D6433B">
      <w:pPr>
        <w:pStyle w:val="western"/>
        <w:spacing w:before="0" w:beforeAutospacing="0" w:after="0" w:afterAutospacing="0"/>
      </w:pPr>
      <w:r w:rsidRPr="00884F31">
        <w:t>direktor</w:t>
      </w:r>
      <w:r w:rsidR="00CF535D">
        <w:t>ei</w:t>
      </w:r>
      <w:r w:rsidRPr="00884F31">
        <w:t xml:space="preserve"> ir tiesības liegt izglītojamajam piedalīties skolas un klases organizētajos pasākumos.</w:t>
      </w:r>
    </w:p>
    <w:p w14:paraId="63BBBB3D" w14:textId="5F257A4B" w:rsidR="00197D7F" w:rsidRPr="00884F31" w:rsidRDefault="00352B8D" w:rsidP="00352B8D">
      <w:pPr>
        <w:tabs>
          <w:tab w:val="left" w:pos="0"/>
        </w:tabs>
        <w:spacing w:after="0" w:line="240" w:lineRule="auto"/>
        <w:ind w:left="426" w:hanging="142"/>
        <w:rPr>
          <w:rFonts w:ascii="Times New Roman" w:eastAsia="MS Mincho" w:hAnsi="Times New Roman" w:cs="Times New Roman"/>
          <w:sz w:val="24"/>
          <w:szCs w:val="24"/>
          <w:lang w:eastAsia="ja-JP"/>
        </w:rPr>
      </w:pPr>
      <w:r>
        <w:rPr>
          <w:rFonts w:ascii="Times New Roman" w:eastAsia="Times New Roman" w:hAnsi="Times New Roman" w:cs="Times New Roman"/>
          <w:bCs/>
          <w:sz w:val="24"/>
          <w:szCs w:val="24"/>
          <w:lang w:eastAsia="lv-LV"/>
        </w:rPr>
        <w:t>98</w:t>
      </w:r>
      <w:r w:rsidR="004C0664" w:rsidRPr="00884F31">
        <w:rPr>
          <w:rFonts w:ascii="Times New Roman" w:eastAsia="Times New Roman" w:hAnsi="Times New Roman" w:cs="Times New Roman"/>
          <w:bCs/>
          <w:sz w:val="24"/>
          <w:szCs w:val="24"/>
          <w:lang w:eastAsia="lv-LV"/>
        </w:rPr>
        <w:t xml:space="preserve">. </w:t>
      </w:r>
      <w:r w:rsidR="00197D7F" w:rsidRPr="00884F31">
        <w:rPr>
          <w:rFonts w:ascii="Times New Roman" w:eastAsia="Times New Roman" w:hAnsi="Times New Roman" w:cs="Times New Roman"/>
          <w:bCs/>
          <w:sz w:val="24"/>
          <w:szCs w:val="24"/>
          <w:lang w:eastAsia="lv-LV"/>
        </w:rPr>
        <w:t>Sodu sistēma izglītojamajiem</w:t>
      </w:r>
      <w:r w:rsidR="00197D7F" w:rsidRPr="00884F31">
        <w:rPr>
          <w:rFonts w:ascii="Times New Roman" w:eastAsia="MS Mincho" w:hAnsi="Times New Roman" w:cs="Times New Roman"/>
          <w:sz w:val="24"/>
          <w:szCs w:val="24"/>
          <w:lang w:eastAsia="ja-JP"/>
        </w:rPr>
        <w:t>, j</w:t>
      </w:r>
      <w:r w:rsidR="009D047A" w:rsidRPr="00884F31">
        <w:rPr>
          <w:rFonts w:ascii="Times New Roman" w:eastAsia="MS Mincho" w:hAnsi="Times New Roman" w:cs="Times New Roman"/>
          <w:sz w:val="24"/>
          <w:szCs w:val="24"/>
          <w:lang w:eastAsia="ja-JP"/>
        </w:rPr>
        <w:t xml:space="preserve">a izglītojamais nepilda </w:t>
      </w:r>
      <w:r w:rsidR="00197D7F" w:rsidRPr="00884F31">
        <w:rPr>
          <w:rFonts w:ascii="Times New Roman" w:eastAsia="MS Mincho" w:hAnsi="Times New Roman" w:cs="Times New Roman"/>
          <w:sz w:val="24"/>
          <w:szCs w:val="24"/>
          <w:lang w:eastAsia="ja-JP"/>
        </w:rPr>
        <w:t>iekšējos kārtības noteikumus</w:t>
      </w:r>
    </w:p>
    <w:p w14:paraId="340AFBC3" w14:textId="77777777" w:rsidR="004D1FCD" w:rsidRPr="00884F31" w:rsidRDefault="004D1FCD" w:rsidP="00A56400">
      <w:pPr>
        <w:tabs>
          <w:tab w:val="left" w:pos="0"/>
          <w:tab w:val="left" w:pos="851"/>
        </w:tabs>
        <w:spacing w:after="0" w:line="240" w:lineRule="auto"/>
        <w:ind w:left="284"/>
        <w:rPr>
          <w:rFonts w:ascii="Times New Roman" w:eastAsia="MS Mincho" w:hAnsi="Times New Roman" w:cs="Times New Roman"/>
          <w:sz w:val="24"/>
          <w:szCs w:val="24"/>
          <w:lang w:eastAsia="ja-JP"/>
        </w:rPr>
      </w:pPr>
    </w:p>
    <w:tbl>
      <w:tblPr>
        <w:tblW w:w="5000" w:type="pct"/>
        <w:tblCellSpacing w:w="0" w:type="dxa"/>
        <w:tblCellMar>
          <w:top w:w="105" w:type="dxa"/>
          <w:left w:w="105" w:type="dxa"/>
          <w:bottom w:w="105" w:type="dxa"/>
          <w:right w:w="105" w:type="dxa"/>
        </w:tblCellMar>
        <w:tblLook w:val="04A0" w:firstRow="1" w:lastRow="0" w:firstColumn="1" w:lastColumn="0" w:noHBand="0" w:noVBand="1"/>
      </w:tblPr>
      <w:tblGrid>
        <w:gridCol w:w="986"/>
        <w:gridCol w:w="1379"/>
        <w:gridCol w:w="4757"/>
        <w:gridCol w:w="2643"/>
      </w:tblGrid>
      <w:tr w:rsidR="00142DEC" w:rsidRPr="00884F31" w14:paraId="5E39BA71" w14:textId="77777777" w:rsidTr="00396DCC">
        <w:trPr>
          <w:tblCellSpacing w:w="0" w:type="dxa"/>
        </w:trPr>
        <w:tc>
          <w:tcPr>
            <w:tcW w:w="99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24693132" w14:textId="77777777" w:rsidR="004D1FCD" w:rsidRPr="00884F31" w:rsidRDefault="004D1FCD" w:rsidP="00A56400">
            <w:pPr>
              <w:spacing w:before="100" w:beforeAutospacing="1" w:after="100" w:afterAutospacing="1"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Līmenis</w:t>
            </w:r>
          </w:p>
        </w:tc>
        <w:tc>
          <w:tcPr>
            <w:tcW w:w="138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72911E55" w14:textId="77777777" w:rsidR="004D1FCD" w:rsidRPr="00884F31" w:rsidRDefault="004D1FCD" w:rsidP="00A56400">
            <w:pPr>
              <w:spacing w:before="100" w:beforeAutospacing="1" w:after="100" w:afterAutospacing="1"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Persona</w:t>
            </w:r>
          </w:p>
        </w:tc>
        <w:tc>
          <w:tcPr>
            <w:tcW w:w="499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4445948C" w14:textId="77777777" w:rsidR="004D1FCD" w:rsidRPr="00884F31" w:rsidRDefault="004D1FCD" w:rsidP="00A56400">
            <w:pPr>
              <w:spacing w:before="100" w:beforeAutospacing="1" w:after="100" w:afterAutospacing="1"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Disciplinārsoda veids</w:t>
            </w:r>
          </w:p>
        </w:tc>
        <w:tc>
          <w:tcPr>
            <w:tcW w:w="271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C608777" w14:textId="77777777" w:rsidR="004D1FCD" w:rsidRPr="00884F31" w:rsidRDefault="004D1FCD" w:rsidP="00A56400">
            <w:pPr>
              <w:spacing w:before="100" w:beforeAutospacing="1" w:after="100" w:afterAutospacing="1" w:line="240" w:lineRule="auto"/>
              <w:ind w:right="-141"/>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Rīcība paralēli soda piemērošanai</w:t>
            </w:r>
          </w:p>
        </w:tc>
      </w:tr>
      <w:tr w:rsidR="00142DEC" w:rsidRPr="00884F31" w14:paraId="47665FA6" w14:textId="77777777" w:rsidTr="00396DCC">
        <w:trPr>
          <w:tblCellSpacing w:w="0" w:type="dxa"/>
        </w:trPr>
        <w:tc>
          <w:tcPr>
            <w:tcW w:w="99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67B27590" w14:textId="77777777" w:rsidR="004D1FCD" w:rsidRPr="00884F31" w:rsidRDefault="004D1FCD"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1.</w:t>
            </w:r>
          </w:p>
        </w:tc>
        <w:tc>
          <w:tcPr>
            <w:tcW w:w="138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44550076" w14:textId="77777777" w:rsidR="004D1FCD" w:rsidRPr="00884F31" w:rsidRDefault="004D1FCD"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Priekšmeta skolotājs</w:t>
            </w:r>
          </w:p>
        </w:tc>
        <w:tc>
          <w:tcPr>
            <w:tcW w:w="499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0BFF7EF8" w14:textId="77E12466" w:rsidR="0013786B" w:rsidRPr="00884F31" w:rsidRDefault="004D1FCD" w:rsidP="0013786B">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 xml:space="preserve">-Mutisks aizrādījums izglītojamajam </w:t>
            </w:r>
          </w:p>
          <w:p w14:paraId="71ADBE33" w14:textId="38218D8A" w:rsidR="004D1FCD" w:rsidRPr="00884F31" w:rsidRDefault="004D1FCD" w:rsidP="00A56400">
            <w:pPr>
              <w:spacing w:after="0" w:line="240" w:lineRule="auto"/>
              <w:rPr>
                <w:rFonts w:ascii="Times New Roman" w:eastAsia="Times New Roman" w:hAnsi="Times New Roman" w:cs="Times New Roman"/>
                <w:sz w:val="24"/>
                <w:szCs w:val="24"/>
                <w:lang w:eastAsia="lv-LV"/>
              </w:rPr>
            </w:pPr>
          </w:p>
        </w:tc>
        <w:tc>
          <w:tcPr>
            <w:tcW w:w="271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16694C7" w14:textId="77777777" w:rsidR="004D1FCD" w:rsidRPr="00884F31" w:rsidRDefault="004D1FCD"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Priekšmeta skolotājs informē klases audzinātāju</w:t>
            </w:r>
          </w:p>
        </w:tc>
      </w:tr>
      <w:tr w:rsidR="00142DEC" w:rsidRPr="00884F31" w14:paraId="7BCE17C0" w14:textId="77777777" w:rsidTr="00396DCC">
        <w:trPr>
          <w:tblCellSpacing w:w="0" w:type="dxa"/>
        </w:trPr>
        <w:tc>
          <w:tcPr>
            <w:tcW w:w="99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3D70367A" w14:textId="77777777" w:rsidR="004D1FCD" w:rsidRPr="00884F31" w:rsidRDefault="004D1FCD"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2.</w:t>
            </w:r>
          </w:p>
        </w:tc>
        <w:tc>
          <w:tcPr>
            <w:tcW w:w="138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14E6B1A0" w14:textId="77777777" w:rsidR="004D1FCD" w:rsidRPr="00884F31" w:rsidRDefault="004D1FCD"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Klases audzinātājs</w:t>
            </w:r>
          </w:p>
        </w:tc>
        <w:tc>
          <w:tcPr>
            <w:tcW w:w="499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71390FA7" w14:textId="46A6F707" w:rsidR="004D1FCD" w:rsidRPr="00884F31" w:rsidRDefault="0080384E" w:rsidP="00A56400">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w:t>
            </w:r>
            <w:r w:rsidR="004D1FCD" w:rsidRPr="00884F31">
              <w:rPr>
                <w:rFonts w:ascii="Times New Roman" w:eastAsia="Times New Roman" w:hAnsi="Times New Roman" w:cs="Times New Roman"/>
                <w:sz w:val="24"/>
                <w:szCs w:val="24"/>
                <w:lang w:eastAsia="lv-LV"/>
              </w:rPr>
              <w:t>ndivi</w:t>
            </w:r>
            <w:r w:rsidR="00957F89">
              <w:rPr>
                <w:rFonts w:ascii="Times New Roman" w:eastAsia="Times New Roman" w:hAnsi="Times New Roman" w:cs="Times New Roman"/>
                <w:sz w:val="24"/>
                <w:szCs w:val="24"/>
                <w:lang w:eastAsia="lv-LV"/>
              </w:rPr>
              <w:t>duālas pārrunas ar izglītojamo</w:t>
            </w:r>
          </w:p>
          <w:p w14:paraId="351A7347" w14:textId="5DA68CA4" w:rsidR="004D1FCD" w:rsidRPr="00884F31" w:rsidRDefault="0080384E" w:rsidP="00A56400">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w:t>
            </w:r>
            <w:r w:rsidR="004D1FCD" w:rsidRPr="00884F31">
              <w:rPr>
                <w:rFonts w:ascii="Times New Roman" w:eastAsia="Times New Roman" w:hAnsi="Times New Roman" w:cs="Times New Roman"/>
                <w:sz w:val="24"/>
                <w:szCs w:val="24"/>
                <w:lang w:eastAsia="lv-LV"/>
              </w:rPr>
              <w:t>eraksts izglītojamā dienasgrāmatā, informējot vecākus par sarunu</w:t>
            </w:r>
          </w:p>
          <w:p w14:paraId="52C53D23" w14:textId="2959A8D7" w:rsidR="004D1FCD" w:rsidRPr="00884F31" w:rsidRDefault="004D1FCD"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w:t>
            </w:r>
            <w:r w:rsidR="0080384E">
              <w:rPr>
                <w:rFonts w:ascii="Times New Roman" w:eastAsia="Times New Roman" w:hAnsi="Times New Roman" w:cs="Times New Roman"/>
                <w:sz w:val="24"/>
                <w:szCs w:val="24"/>
                <w:lang w:eastAsia="lv-LV"/>
              </w:rPr>
              <w:t>T</w:t>
            </w:r>
            <w:r w:rsidRPr="00884F31">
              <w:rPr>
                <w:rFonts w:ascii="Times New Roman" w:eastAsia="Times New Roman" w:hAnsi="Times New Roman" w:cs="Times New Roman"/>
                <w:sz w:val="24"/>
                <w:szCs w:val="24"/>
                <w:lang w:eastAsia="lv-LV"/>
              </w:rPr>
              <w:t>elefonisks vai rakstisks ziņojums vecākiem</w:t>
            </w:r>
          </w:p>
          <w:p w14:paraId="73C75974" w14:textId="6BB7E2E2" w:rsidR="004D1FCD" w:rsidRPr="00884F31" w:rsidRDefault="0080384E" w:rsidP="00A56400">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4D1FCD" w:rsidRPr="00884F31">
              <w:rPr>
                <w:rFonts w:ascii="Times New Roman" w:eastAsia="Times New Roman" w:hAnsi="Times New Roman" w:cs="Times New Roman"/>
                <w:sz w:val="24"/>
                <w:szCs w:val="24"/>
                <w:lang w:eastAsia="lv-LV"/>
              </w:rPr>
              <w:t>ārrunas klases kolektīvā</w:t>
            </w:r>
          </w:p>
          <w:p w14:paraId="41BFAD01" w14:textId="00E36B92" w:rsidR="004D1FCD" w:rsidRPr="00884F31" w:rsidRDefault="0080384E" w:rsidP="00A56400">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4D1FCD" w:rsidRPr="00884F31">
              <w:rPr>
                <w:rFonts w:ascii="Times New Roman" w:eastAsia="Times New Roman" w:hAnsi="Times New Roman" w:cs="Times New Roman"/>
                <w:sz w:val="24"/>
                <w:szCs w:val="24"/>
                <w:lang w:eastAsia="lv-LV"/>
              </w:rPr>
              <w:t xml:space="preserve">ārrunas ar izglītojamā vecākiem, sarunu fiksējot </w:t>
            </w:r>
            <w:r w:rsidR="0013786B">
              <w:rPr>
                <w:rFonts w:ascii="Times New Roman" w:eastAsia="Times New Roman" w:hAnsi="Times New Roman" w:cs="Times New Roman"/>
                <w:sz w:val="24"/>
                <w:szCs w:val="24"/>
                <w:lang w:eastAsia="lv-LV"/>
              </w:rPr>
              <w:t>e-klases žurnālā</w:t>
            </w:r>
            <w:r w:rsidR="00396DCC">
              <w:rPr>
                <w:rFonts w:ascii="Times New Roman" w:eastAsia="Times New Roman" w:hAnsi="Times New Roman" w:cs="Times New Roman"/>
                <w:sz w:val="24"/>
                <w:szCs w:val="24"/>
                <w:lang w:eastAsia="lv-LV"/>
              </w:rPr>
              <w:t>.</w:t>
            </w:r>
          </w:p>
          <w:p w14:paraId="715CCE8F" w14:textId="77777777" w:rsidR="004D1FCD" w:rsidRPr="00884F31" w:rsidRDefault="004D1FCD"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 </w:t>
            </w:r>
          </w:p>
        </w:tc>
        <w:tc>
          <w:tcPr>
            <w:tcW w:w="271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06D43EE" w14:textId="77777777" w:rsidR="004D1FCD" w:rsidRPr="00884F31" w:rsidRDefault="004D1FCD"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-Sarunas ar priekšmeta skolotāju</w:t>
            </w:r>
          </w:p>
          <w:p w14:paraId="4AD3BE3A" w14:textId="77777777" w:rsidR="004D1FCD" w:rsidRPr="00884F31" w:rsidRDefault="004D1FCD"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-Pēc pārrunām ar izglītojamā vecākiem, ja situācija neuzlabojas, klases audzinātājs iesniedz rakstisku iesniegumu Skolas administrācijai, kurā tiek ziņots par situāciju un lūgts iesaistīties situācijas risināšanā</w:t>
            </w:r>
          </w:p>
          <w:p w14:paraId="38359CD3" w14:textId="10193F45" w:rsidR="004D1FCD" w:rsidRPr="00884F31" w:rsidRDefault="0080384E" w:rsidP="00A56400">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4D1FCD" w:rsidRPr="00884F31">
              <w:rPr>
                <w:rFonts w:ascii="Times New Roman" w:eastAsia="Times New Roman" w:hAnsi="Times New Roman" w:cs="Times New Roman"/>
                <w:sz w:val="24"/>
                <w:szCs w:val="24"/>
                <w:lang w:eastAsia="lv-LV"/>
              </w:rPr>
              <w:t xml:space="preserve">irms tikšanās ar Skolas administrāciju klases audzinātājs par situāciju informē vecākus </w:t>
            </w:r>
          </w:p>
        </w:tc>
      </w:tr>
      <w:tr w:rsidR="00142DEC" w:rsidRPr="00884F31" w14:paraId="7D976E08" w14:textId="77777777" w:rsidTr="00396DCC">
        <w:trPr>
          <w:tblCellSpacing w:w="0" w:type="dxa"/>
        </w:trPr>
        <w:tc>
          <w:tcPr>
            <w:tcW w:w="99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2C721D6F" w14:textId="77777777" w:rsidR="004D1FCD" w:rsidRPr="00884F31" w:rsidRDefault="004D1FCD"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4.</w:t>
            </w:r>
          </w:p>
        </w:tc>
        <w:tc>
          <w:tcPr>
            <w:tcW w:w="138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30DFE864" w14:textId="3D5E32D6" w:rsidR="004D1FCD" w:rsidRPr="00884F31" w:rsidRDefault="004D1FCD"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Direktor</w:t>
            </w:r>
            <w:r w:rsidR="00132C9A">
              <w:rPr>
                <w:rFonts w:ascii="Times New Roman" w:eastAsia="Times New Roman" w:hAnsi="Times New Roman" w:cs="Times New Roman"/>
                <w:sz w:val="24"/>
                <w:szCs w:val="24"/>
                <w:lang w:eastAsia="lv-LV"/>
              </w:rPr>
              <w:t>e</w:t>
            </w:r>
          </w:p>
        </w:tc>
        <w:tc>
          <w:tcPr>
            <w:tcW w:w="499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5C3FC6D6" w14:textId="4B0FF7C4" w:rsidR="004D1FCD" w:rsidRPr="00884F31" w:rsidRDefault="001862A5" w:rsidP="000604B6">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I</w:t>
            </w:r>
            <w:r w:rsidR="004D1FCD" w:rsidRPr="00884F31">
              <w:rPr>
                <w:rFonts w:ascii="Times New Roman" w:eastAsia="Times New Roman" w:hAnsi="Times New Roman" w:cs="Times New Roman"/>
                <w:sz w:val="24"/>
                <w:szCs w:val="24"/>
                <w:lang w:eastAsia="lv-LV"/>
              </w:rPr>
              <w:t xml:space="preserve">zskata jautājumu ar klases audzinātāja, priekšmeta skolotāja/-u, izglītojamā, vecāku piedalīšanos, </w:t>
            </w:r>
            <w:r w:rsidRPr="00884F31">
              <w:rPr>
                <w:rFonts w:ascii="Times New Roman" w:eastAsia="Times New Roman" w:hAnsi="Times New Roman" w:cs="Times New Roman"/>
                <w:sz w:val="24"/>
                <w:szCs w:val="24"/>
                <w:lang w:eastAsia="lv-LV"/>
              </w:rPr>
              <w:t>klases audzinātājs sarunu protokolē</w:t>
            </w:r>
          </w:p>
        </w:tc>
        <w:tc>
          <w:tcPr>
            <w:tcW w:w="271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4E8B5CA" w14:textId="2AF86577" w:rsidR="00957F89" w:rsidRDefault="0080384E" w:rsidP="00A56400">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-R</w:t>
            </w:r>
            <w:r w:rsidR="004D1FCD" w:rsidRPr="00884F31">
              <w:rPr>
                <w:rFonts w:ascii="Times New Roman" w:eastAsia="Times New Roman" w:hAnsi="Times New Roman" w:cs="Times New Roman"/>
                <w:sz w:val="24"/>
                <w:szCs w:val="24"/>
                <w:lang w:eastAsia="lv-LV"/>
              </w:rPr>
              <w:t>akstiski tiek protokolēta saruna un lēmum</w:t>
            </w:r>
            <w:r w:rsidR="00957F89">
              <w:rPr>
                <w:rFonts w:ascii="Times New Roman" w:eastAsia="Times New Roman" w:hAnsi="Times New Roman" w:cs="Times New Roman"/>
                <w:sz w:val="24"/>
                <w:szCs w:val="24"/>
                <w:lang w:eastAsia="lv-LV"/>
              </w:rPr>
              <w:t>s, rīkojums par disciplinārsodu</w:t>
            </w:r>
          </w:p>
          <w:p w14:paraId="6426FA90" w14:textId="393EE148" w:rsidR="00957F89" w:rsidRDefault="00957F89" w:rsidP="00957F89">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 xml:space="preserve"> </w:t>
            </w:r>
            <w:r w:rsidR="0080384E">
              <w:rPr>
                <w:rFonts w:ascii="Times New Roman" w:eastAsia="Times New Roman" w:hAnsi="Times New Roman" w:cs="Times New Roman"/>
                <w:sz w:val="24"/>
                <w:szCs w:val="24"/>
                <w:lang w:eastAsia="lv-LV"/>
              </w:rPr>
              <w:t>-I</w:t>
            </w:r>
            <w:r w:rsidR="004D1FCD" w:rsidRPr="00884F31">
              <w:rPr>
                <w:rFonts w:ascii="Times New Roman" w:eastAsia="Times New Roman" w:hAnsi="Times New Roman" w:cs="Times New Roman"/>
                <w:sz w:val="24"/>
                <w:szCs w:val="24"/>
                <w:lang w:eastAsia="lv-LV"/>
              </w:rPr>
              <w:t>esaka izskatīt jautājumu bāriņtiesā, valsts vai pašvaldīb</w:t>
            </w:r>
            <w:r>
              <w:rPr>
                <w:rFonts w:ascii="Times New Roman" w:eastAsia="Times New Roman" w:hAnsi="Times New Roman" w:cs="Times New Roman"/>
                <w:sz w:val="24"/>
                <w:szCs w:val="24"/>
                <w:lang w:eastAsia="lv-LV"/>
              </w:rPr>
              <w:t>as policijā, sociālajā dienestā</w:t>
            </w:r>
          </w:p>
          <w:p w14:paraId="33B338D1" w14:textId="6A68F3EF" w:rsidR="004D1FCD" w:rsidRPr="00884F31" w:rsidRDefault="00957F89" w:rsidP="00957F89">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lastRenderedPageBreak/>
              <w:t xml:space="preserve"> </w:t>
            </w:r>
            <w:r w:rsidR="004D1FCD" w:rsidRPr="00884F31">
              <w:rPr>
                <w:rFonts w:ascii="Times New Roman" w:eastAsia="Times New Roman" w:hAnsi="Times New Roman" w:cs="Times New Roman"/>
                <w:sz w:val="24"/>
                <w:szCs w:val="24"/>
                <w:lang w:eastAsia="lv-LV"/>
              </w:rPr>
              <w:t>-</w:t>
            </w:r>
            <w:r w:rsidR="0080384E">
              <w:rPr>
                <w:rFonts w:ascii="Times New Roman" w:eastAsia="Times New Roman" w:hAnsi="Times New Roman" w:cs="Times New Roman"/>
                <w:sz w:val="24"/>
                <w:szCs w:val="24"/>
                <w:lang w:eastAsia="lv-LV"/>
              </w:rPr>
              <w:t>L</w:t>
            </w:r>
            <w:r w:rsidR="004D1FCD" w:rsidRPr="00884F31">
              <w:rPr>
                <w:rFonts w:ascii="Times New Roman" w:eastAsia="Times New Roman" w:hAnsi="Times New Roman" w:cs="Times New Roman"/>
                <w:sz w:val="24"/>
                <w:szCs w:val="24"/>
                <w:lang w:eastAsia="lv-LV"/>
              </w:rPr>
              <w:t xml:space="preserve">ietu nodod </w:t>
            </w:r>
            <w:proofErr w:type="spellStart"/>
            <w:r w:rsidR="004D1FCD" w:rsidRPr="00884F31">
              <w:rPr>
                <w:rFonts w:ascii="Times New Roman" w:eastAsia="Times New Roman" w:hAnsi="Times New Roman" w:cs="Times New Roman"/>
                <w:sz w:val="24"/>
                <w:szCs w:val="24"/>
                <w:lang w:eastAsia="lv-LV"/>
              </w:rPr>
              <w:t>izskatīšan</w:t>
            </w:r>
            <w:proofErr w:type="spellEnd"/>
            <w:r w:rsidR="009F3A9B">
              <w:rPr>
                <w:rFonts w:ascii="Times New Roman" w:eastAsia="Times New Roman" w:hAnsi="Times New Roman" w:cs="Times New Roman"/>
                <w:sz w:val="24"/>
                <w:szCs w:val="24"/>
                <w:lang w:eastAsia="lv-LV"/>
              </w:rPr>
              <w:t xml:space="preserve"> </w:t>
            </w:r>
            <w:r w:rsidR="004D1FCD" w:rsidRPr="00884F31">
              <w:rPr>
                <w:rFonts w:ascii="Times New Roman" w:eastAsia="Times New Roman" w:hAnsi="Times New Roman" w:cs="Times New Roman"/>
                <w:sz w:val="24"/>
                <w:szCs w:val="24"/>
                <w:lang w:eastAsia="lv-LV"/>
              </w:rPr>
              <w:t>ai ārpusskolas institūcijām (bāriņtiesā, valsts vai pašvaldības policijā, sociālajam dienestam</w:t>
            </w:r>
            <w:r w:rsidR="00A62482">
              <w:rPr>
                <w:rFonts w:ascii="Times New Roman" w:eastAsia="Times New Roman" w:hAnsi="Times New Roman" w:cs="Times New Roman"/>
                <w:sz w:val="24"/>
                <w:szCs w:val="24"/>
                <w:lang w:eastAsia="lv-LV"/>
              </w:rPr>
              <w:t xml:space="preserve"> </w:t>
            </w:r>
            <w:r w:rsidR="004D1FCD" w:rsidRPr="00884F31">
              <w:rPr>
                <w:rFonts w:ascii="Times New Roman" w:eastAsia="Times New Roman" w:hAnsi="Times New Roman" w:cs="Times New Roman"/>
                <w:sz w:val="24"/>
                <w:szCs w:val="24"/>
                <w:lang w:eastAsia="lv-LV"/>
              </w:rPr>
              <w:t xml:space="preserve">). </w:t>
            </w:r>
          </w:p>
        </w:tc>
      </w:tr>
      <w:tr w:rsidR="00142DEC" w:rsidRPr="00884F31" w14:paraId="3369B152" w14:textId="77777777" w:rsidTr="00396DCC">
        <w:trPr>
          <w:tblCellSpacing w:w="0" w:type="dxa"/>
        </w:trPr>
        <w:tc>
          <w:tcPr>
            <w:tcW w:w="99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35652D61" w14:textId="77777777" w:rsidR="004D1FCD" w:rsidRPr="00884F31" w:rsidRDefault="004D1FCD" w:rsidP="00A56400">
            <w:pPr>
              <w:spacing w:before="100" w:beforeAutospacing="1" w:after="100" w:afterAutospacing="1"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lastRenderedPageBreak/>
              <w:t>5.</w:t>
            </w:r>
          </w:p>
        </w:tc>
        <w:tc>
          <w:tcPr>
            <w:tcW w:w="138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058AC17A" w14:textId="77777777" w:rsidR="004D1FCD" w:rsidRPr="00884F31" w:rsidRDefault="004D1FCD" w:rsidP="00A56400">
            <w:pPr>
              <w:spacing w:before="100" w:beforeAutospacing="1" w:after="100" w:afterAutospacing="1"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Pedagoģiskā padome</w:t>
            </w:r>
          </w:p>
        </w:tc>
        <w:tc>
          <w:tcPr>
            <w:tcW w:w="499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372D13A0" w14:textId="77777777" w:rsidR="004D1FCD" w:rsidRPr="00884F31" w:rsidRDefault="004D1FCD" w:rsidP="00A56400">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 xml:space="preserve">Atkārtota Skolas nolikuma, iekšējās kārtības noteikumu un citu iekšējo normatīvo aktu neievērošanas gadījumā jautājums tiek izskatīts Pedagoģiskās padomes sēdē. </w:t>
            </w:r>
          </w:p>
          <w:p w14:paraId="44D877CD" w14:textId="77777777" w:rsidR="0080384E" w:rsidRDefault="004D1FCD" w:rsidP="0080384E">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Pedagoģiskās sēdes lēmums</w:t>
            </w:r>
            <w:r w:rsidR="0080384E">
              <w:rPr>
                <w:rFonts w:ascii="Times New Roman" w:eastAsia="Times New Roman" w:hAnsi="Times New Roman" w:cs="Times New Roman"/>
                <w:sz w:val="24"/>
                <w:szCs w:val="24"/>
                <w:lang w:eastAsia="lv-LV"/>
              </w:rPr>
              <w:t xml:space="preserve"> atkarībā no izskatāmā jautājuma un pārkāpuma nozīmības</w:t>
            </w:r>
            <w:r w:rsidRPr="00884F31">
              <w:rPr>
                <w:rFonts w:ascii="Times New Roman" w:eastAsia="Times New Roman" w:hAnsi="Times New Roman" w:cs="Times New Roman"/>
                <w:sz w:val="24"/>
                <w:szCs w:val="24"/>
                <w:lang w:eastAsia="lv-LV"/>
              </w:rPr>
              <w:t xml:space="preserve"> ar ierosinājumu direktor</w:t>
            </w:r>
            <w:r w:rsidR="007239CC">
              <w:rPr>
                <w:rFonts w:ascii="Times New Roman" w:eastAsia="Times New Roman" w:hAnsi="Times New Roman" w:cs="Times New Roman"/>
                <w:sz w:val="24"/>
                <w:szCs w:val="24"/>
                <w:lang w:eastAsia="lv-LV"/>
              </w:rPr>
              <w:t>ei</w:t>
            </w:r>
            <w:r w:rsidR="0080384E">
              <w:rPr>
                <w:rFonts w:ascii="Times New Roman" w:eastAsia="Times New Roman" w:hAnsi="Times New Roman" w:cs="Times New Roman"/>
                <w:sz w:val="24"/>
                <w:szCs w:val="24"/>
                <w:lang w:eastAsia="lv-LV"/>
              </w:rPr>
              <w:t>:</w:t>
            </w:r>
          </w:p>
          <w:p w14:paraId="36C51697" w14:textId="3030B540" w:rsidR="004D1FCD" w:rsidRPr="00884F31" w:rsidRDefault="004D1FCD" w:rsidP="0080384E">
            <w:pPr>
              <w:spacing w:after="0"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izteikt brīdinājumu vai rājienu</w:t>
            </w:r>
            <w:r w:rsidR="0080384E">
              <w:rPr>
                <w:rFonts w:ascii="Times New Roman" w:eastAsia="Times New Roman" w:hAnsi="Times New Roman" w:cs="Times New Roman"/>
                <w:sz w:val="24"/>
                <w:szCs w:val="24"/>
                <w:lang w:eastAsia="lv-LV"/>
              </w:rPr>
              <w:t>.</w:t>
            </w:r>
          </w:p>
        </w:tc>
        <w:tc>
          <w:tcPr>
            <w:tcW w:w="271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2007998" w14:textId="77777777" w:rsidR="004D1FCD" w:rsidRPr="00884F31" w:rsidRDefault="004D1FCD" w:rsidP="00A56400">
            <w:pPr>
              <w:spacing w:before="100" w:beforeAutospacing="1" w:after="202"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Iesaka izskatīt jautājumu bāriņtiesā, valsts vai pašvaldības policijā.</w:t>
            </w:r>
          </w:p>
          <w:p w14:paraId="274594C9" w14:textId="77777777" w:rsidR="004D1FCD" w:rsidRPr="00884F31" w:rsidRDefault="004D1FCD" w:rsidP="00A56400">
            <w:pPr>
              <w:spacing w:before="100" w:beforeAutospacing="1" w:after="100" w:afterAutospacing="1" w:line="240" w:lineRule="auto"/>
              <w:rPr>
                <w:rFonts w:ascii="Times New Roman" w:eastAsia="Times New Roman" w:hAnsi="Times New Roman" w:cs="Times New Roman"/>
                <w:sz w:val="24"/>
                <w:szCs w:val="24"/>
                <w:lang w:eastAsia="lv-LV"/>
              </w:rPr>
            </w:pPr>
            <w:r w:rsidRPr="00884F31">
              <w:rPr>
                <w:rFonts w:ascii="Times New Roman" w:eastAsia="Times New Roman" w:hAnsi="Times New Roman" w:cs="Times New Roman"/>
                <w:sz w:val="24"/>
                <w:szCs w:val="24"/>
                <w:lang w:eastAsia="lv-LV"/>
              </w:rPr>
              <w:t> </w:t>
            </w:r>
          </w:p>
        </w:tc>
      </w:tr>
    </w:tbl>
    <w:p w14:paraId="78C46982" w14:textId="77777777" w:rsidR="001862A5" w:rsidRPr="00884F31" w:rsidRDefault="001862A5" w:rsidP="008769C4">
      <w:pPr>
        <w:pStyle w:val="western"/>
        <w:spacing w:before="0" w:beforeAutospacing="0" w:after="0" w:afterAutospacing="0"/>
        <w:ind w:firstLine="284"/>
      </w:pPr>
      <w:r w:rsidRPr="00884F31">
        <w:t xml:space="preserve">Kārtība var būt noteikta citādi, ņemot vērā konkrēto situāciju. </w:t>
      </w:r>
    </w:p>
    <w:p w14:paraId="22108E73" w14:textId="77777777" w:rsidR="001862A5" w:rsidRPr="00884F31" w:rsidRDefault="001862A5" w:rsidP="00A56400">
      <w:pPr>
        <w:pStyle w:val="western"/>
        <w:spacing w:before="0" w:beforeAutospacing="0" w:after="0" w:afterAutospacing="0"/>
      </w:pPr>
    </w:p>
    <w:p w14:paraId="70358CBE" w14:textId="77777777" w:rsidR="009D047A" w:rsidRPr="00884F31" w:rsidRDefault="009D047A" w:rsidP="00A56400">
      <w:pPr>
        <w:tabs>
          <w:tab w:val="left" w:pos="0"/>
          <w:tab w:val="left" w:pos="851"/>
        </w:tabs>
        <w:spacing w:after="0" w:line="240" w:lineRule="auto"/>
        <w:ind w:left="284"/>
        <w:rPr>
          <w:rFonts w:ascii="Times New Roman" w:eastAsia="MS Mincho" w:hAnsi="Times New Roman" w:cs="Times New Roman"/>
          <w:sz w:val="24"/>
          <w:szCs w:val="24"/>
          <w:lang w:eastAsia="ja-JP"/>
        </w:rPr>
      </w:pPr>
    </w:p>
    <w:p w14:paraId="5165535A" w14:textId="77777777" w:rsidR="009D047A" w:rsidRPr="00884F31" w:rsidRDefault="00820A50" w:rsidP="00412F86">
      <w:pPr>
        <w:tabs>
          <w:tab w:val="left" w:pos="709"/>
          <w:tab w:val="left" w:pos="1080"/>
          <w:tab w:val="left" w:pos="1980"/>
        </w:tabs>
        <w:spacing w:after="0" w:line="240" w:lineRule="auto"/>
        <w:jc w:val="center"/>
        <w:rPr>
          <w:rFonts w:ascii="Times New Roman" w:eastAsia="MS Mincho" w:hAnsi="Times New Roman" w:cs="Times New Roman"/>
          <w:b/>
          <w:sz w:val="24"/>
          <w:szCs w:val="24"/>
          <w:lang w:eastAsia="ja-JP"/>
        </w:rPr>
      </w:pPr>
      <w:r w:rsidRPr="00884F31">
        <w:rPr>
          <w:rFonts w:ascii="Times New Roman" w:eastAsia="MS Mincho" w:hAnsi="Times New Roman" w:cs="Times New Roman"/>
          <w:b/>
          <w:sz w:val="24"/>
          <w:szCs w:val="24"/>
          <w:lang w:eastAsia="ja-JP"/>
        </w:rPr>
        <w:t xml:space="preserve">VIII </w:t>
      </w:r>
      <w:r w:rsidR="009D047A" w:rsidRPr="00884F31">
        <w:rPr>
          <w:rFonts w:ascii="Times New Roman" w:eastAsia="MS Mincho" w:hAnsi="Times New Roman" w:cs="Times New Roman"/>
          <w:b/>
          <w:sz w:val="24"/>
          <w:szCs w:val="24"/>
          <w:lang w:eastAsia="ja-JP"/>
        </w:rPr>
        <w:t>Noslēguma jautājumi</w:t>
      </w:r>
    </w:p>
    <w:p w14:paraId="373B8720" w14:textId="77777777" w:rsidR="009D047A" w:rsidRPr="00884F31" w:rsidRDefault="009D047A" w:rsidP="00A56400">
      <w:pPr>
        <w:tabs>
          <w:tab w:val="left" w:pos="709"/>
          <w:tab w:val="left" w:pos="1080"/>
          <w:tab w:val="left" w:pos="1980"/>
        </w:tabs>
        <w:spacing w:after="0" w:line="240" w:lineRule="auto"/>
        <w:rPr>
          <w:rFonts w:ascii="Times New Roman" w:eastAsia="MS Mincho" w:hAnsi="Times New Roman" w:cs="Times New Roman"/>
          <w:b/>
          <w:sz w:val="24"/>
          <w:szCs w:val="24"/>
          <w:lang w:eastAsia="ja-JP"/>
        </w:rPr>
      </w:pPr>
    </w:p>
    <w:p w14:paraId="01BBB1E4" w14:textId="42C29211" w:rsidR="009D047A" w:rsidRPr="00884F31" w:rsidRDefault="00352B8D" w:rsidP="000F2E3B">
      <w:pPr>
        <w:tabs>
          <w:tab w:val="left" w:pos="709"/>
          <w:tab w:val="left" w:pos="851"/>
          <w:tab w:val="left" w:pos="1440"/>
          <w:tab w:val="left" w:pos="1980"/>
        </w:tabs>
        <w:spacing w:after="0" w:line="240" w:lineRule="auto"/>
        <w:ind w:firstLine="284"/>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99</w:t>
      </w:r>
      <w:r w:rsidR="004C0664" w:rsidRPr="00884F31">
        <w:rPr>
          <w:rFonts w:ascii="Times New Roman" w:eastAsia="MS Mincho" w:hAnsi="Times New Roman" w:cs="Times New Roman"/>
          <w:sz w:val="24"/>
          <w:szCs w:val="24"/>
          <w:lang w:eastAsia="ja-JP"/>
        </w:rPr>
        <w:t xml:space="preserve">. </w:t>
      </w:r>
      <w:r w:rsidR="009D047A" w:rsidRPr="00884F31">
        <w:rPr>
          <w:rFonts w:ascii="Times New Roman" w:eastAsia="MS Mincho" w:hAnsi="Times New Roman" w:cs="Times New Roman"/>
          <w:sz w:val="24"/>
          <w:szCs w:val="24"/>
          <w:lang w:eastAsia="ja-JP"/>
        </w:rPr>
        <w:t>Grozījumus un papildinājumus noteikumos var ierosināt Izglītojamo pašpārvalde, Pedagoģiskā padome, Izglī</w:t>
      </w:r>
      <w:r w:rsidR="00396DCC">
        <w:rPr>
          <w:rFonts w:ascii="Times New Roman" w:eastAsia="MS Mincho" w:hAnsi="Times New Roman" w:cs="Times New Roman"/>
          <w:sz w:val="24"/>
          <w:szCs w:val="24"/>
          <w:lang w:eastAsia="ja-JP"/>
        </w:rPr>
        <w:t>tības iestādes padome, direktore</w:t>
      </w:r>
      <w:r w:rsidR="009D047A" w:rsidRPr="00884F31">
        <w:rPr>
          <w:rFonts w:ascii="Times New Roman" w:eastAsia="MS Mincho" w:hAnsi="Times New Roman" w:cs="Times New Roman"/>
          <w:sz w:val="24"/>
          <w:szCs w:val="24"/>
          <w:lang w:eastAsia="ja-JP"/>
        </w:rPr>
        <w:t xml:space="preserve"> un iestādes dibinātājs.</w:t>
      </w:r>
    </w:p>
    <w:p w14:paraId="18A43473" w14:textId="7C2AED92" w:rsidR="009D047A" w:rsidRPr="00884F31" w:rsidRDefault="00692C12" w:rsidP="004C0664">
      <w:pPr>
        <w:tabs>
          <w:tab w:val="left" w:pos="709"/>
          <w:tab w:val="left" w:pos="851"/>
          <w:tab w:val="left" w:pos="1080"/>
          <w:tab w:val="left" w:pos="1980"/>
        </w:tabs>
        <w:spacing w:after="0" w:line="240" w:lineRule="auto"/>
        <w:ind w:left="284"/>
        <w:rPr>
          <w:rFonts w:ascii="Times New Roman" w:eastAsia="MS Mincho" w:hAnsi="Times New Roman" w:cs="Times New Roman"/>
          <w:sz w:val="24"/>
          <w:szCs w:val="24"/>
          <w:lang w:eastAsia="ja-JP"/>
        </w:rPr>
      </w:pPr>
      <w:r w:rsidRPr="00884F31">
        <w:rPr>
          <w:rFonts w:ascii="Times New Roman" w:eastAsia="MS Mincho" w:hAnsi="Times New Roman" w:cs="Times New Roman"/>
          <w:sz w:val="24"/>
          <w:szCs w:val="24"/>
          <w:lang w:eastAsia="ja-JP"/>
        </w:rPr>
        <w:t>10</w:t>
      </w:r>
      <w:r w:rsidR="00352B8D">
        <w:rPr>
          <w:rFonts w:ascii="Times New Roman" w:eastAsia="MS Mincho" w:hAnsi="Times New Roman" w:cs="Times New Roman"/>
          <w:sz w:val="24"/>
          <w:szCs w:val="24"/>
          <w:lang w:eastAsia="ja-JP"/>
        </w:rPr>
        <w:t>0</w:t>
      </w:r>
      <w:r w:rsidR="004C0664" w:rsidRPr="00884F31">
        <w:rPr>
          <w:rFonts w:ascii="Times New Roman" w:eastAsia="MS Mincho" w:hAnsi="Times New Roman" w:cs="Times New Roman"/>
          <w:sz w:val="24"/>
          <w:szCs w:val="24"/>
          <w:lang w:eastAsia="ja-JP"/>
        </w:rPr>
        <w:t xml:space="preserve">. </w:t>
      </w:r>
      <w:r w:rsidR="009D047A" w:rsidRPr="00884F31">
        <w:rPr>
          <w:rFonts w:ascii="Times New Roman" w:eastAsia="MS Mincho" w:hAnsi="Times New Roman" w:cs="Times New Roman"/>
          <w:sz w:val="24"/>
          <w:szCs w:val="24"/>
          <w:lang w:eastAsia="ja-JP"/>
        </w:rPr>
        <w:t>Grozījumus un papildinājumus</w:t>
      </w:r>
      <w:r w:rsidR="00396DCC">
        <w:rPr>
          <w:rFonts w:ascii="Times New Roman" w:eastAsia="MS Mincho" w:hAnsi="Times New Roman" w:cs="Times New Roman"/>
          <w:sz w:val="24"/>
          <w:szCs w:val="24"/>
          <w:lang w:eastAsia="ja-JP"/>
        </w:rPr>
        <w:t xml:space="preserve"> noteikumos apstiprina direktore</w:t>
      </w:r>
      <w:r w:rsidR="009D047A" w:rsidRPr="00884F31">
        <w:rPr>
          <w:rFonts w:ascii="Times New Roman" w:eastAsia="MS Mincho" w:hAnsi="Times New Roman" w:cs="Times New Roman"/>
          <w:sz w:val="24"/>
          <w:szCs w:val="24"/>
          <w:lang w:eastAsia="ja-JP"/>
        </w:rPr>
        <w:t xml:space="preserve"> un saskaņo ar dibinātāju. </w:t>
      </w:r>
    </w:p>
    <w:p w14:paraId="6E7CD13B" w14:textId="526E0088" w:rsidR="000611B3" w:rsidRPr="00546153" w:rsidRDefault="00692C12" w:rsidP="004C0664">
      <w:pPr>
        <w:tabs>
          <w:tab w:val="left" w:pos="709"/>
          <w:tab w:val="left" w:pos="851"/>
          <w:tab w:val="left" w:pos="1080"/>
          <w:tab w:val="left" w:pos="1980"/>
        </w:tabs>
        <w:spacing w:after="0" w:line="240" w:lineRule="auto"/>
        <w:ind w:left="284"/>
        <w:rPr>
          <w:rFonts w:ascii="Times New Roman" w:eastAsia="MS Mincho" w:hAnsi="Times New Roman" w:cs="Times New Roman"/>
          <w:color w:val="EE0000"/>
          <w:sz w:val="24"/>
          <w:szCs w:val="24"/>
          <w:lang w:eastAsia="ja-JP"/>
        </w:rPr>
      </w:pPr>
      <w:r w:rsidRPr="00884F31">
        <w:rPr>
          <w:rFonts w:ascii="Times New Roman" w:eastAsia="MS Mincho" w:hAnsi="Times New Roman" w:cs="Times New Roman"/>
          <w:sz w:val="24"/>
          <w:szCs w:val="24"/>
          <w:lang w:eastAsia="ja-JP"/>
        </w:rPr>
        <w:t>1</w:t>
      </w:r>
      <w:r w:rsidR="0037120F">
        <w:rPr>
          <w:rFonts w:ascii="Times New Roman" w:eastAsia="MS Mincho" w:hAnsi="Times New Roman" w:cs="Times New Roman"/>
          <w:sz w:val="24"/>
          <w:szCs w:val="24"/>
          <w:lang w:eastAsia="ja-JP"/>
        </w:rPr>
        <w:t>0</w:t>
      </w:r>
      <w:r w:rsidR="00352B8D">
        <w:rPr>
          <w:rFonts w:ascii="Times New Roman" w:eastAsia="MS Mincho" w:hAnsi="Times New Roman" w:cs="Times New Roman"/>
          <w:sz w:val="24"/>
          <w:szCs w:val="24"/>
          <w:lang w:eastAsia="ja-JP"/>
        </w:rPr>
        <w:t>1</w:t>
      </w:r>
      <w:r w:rsidR="004C0664" w:rsidRPr="00884F31">
        <w:rPr>
          <w:rFonts w:ascii="Times New Roman" w:eastAsia="MS Mincho" w:hAnsi="Times New Roman" w:cs="Times New Roman"/>
          <w:sz w:val="24"/>
          <w:szCs w:val="24"/>
          <w:lang w:eastAsia="ja-JP"/>
        </w:rPr>
        <w:t xml:space="preserve">. </w:t>
      </w:r>
      <w:r w:rsidR="000611B3" w:rsidRPr="00884F31">
        <w:rPr>
          <w:rFonts w:ascii="Times New Roman" w:eastAsia="MS Mincho" w:hAnsi="Times New Roman" w:cs="Times New Roman"/>
          <w:sz w:val="24"/>
          <w:szCs w:val="24"/>
          <w:lang w:eastAsia="ja-JP"/>
        </w:rPr>
        <w:t>Noteik</w:t>
      </w:r>
      <w:r w:rsidR="002F657F" w:rsidRPr="00884F31">
        <w:rPr>
          <w:rFonts w:ascii="Times New Roman" w:eastAsia="MS Mincho" w:hAnsi="Times New Roman" w:cs="Times New Roman"/>
          <w:sz w:val="24"/>
          <w:szCs w:val="24"/>
          <w:lang w:eastAsia="ja-JP"/>
        </w:rPr>
        <w:t>umi stājas spēkā</w:t>
      </w:r>
      <w:r w:rsidR="000611B3" w:rsidRPr="00884F31">
        <w:rPr>
          <w:rFonts w:ascii="Times New Roman" w:eastAsia="MS Mincho" w:hAnsi="Times New Roman" w:cs="Times New Roman"/>
          <w:sz w:val="24"/>
          <w:szCs w:val="24"/>
          <w:lang w:eastAsia="ja-JP"/>
        </w:rPr>
        <w:t xml:space="preserve"> ar </w:t>
      </w:r>
      <w:r w:rsidR="000611B3" w:rsidRPr="001F1D34">
        <w:rPr>
          <w:rFonts w:ascii="Times New Roman" w:eastAsia="MS Mincho" w:hAnsi="Times New Roman" w:cs="Times New Roman"/>
          <w:color w:val="000000" w:themeColor="text1"/>
          <w:sz w:val="24"/>
          <w:szCs w:val="24"/>
          <w:lang w:eastAsia="ja-JP"/>
        </w:rPr>
        <w:t>20</w:t>
      </w:r>
      <w:r w:rsidR="00B92B4E" w:rsidRPr="001F1D34">
        <w:rPr>
          <w:rFonts w:ascii="Times New Roman" w:eastAsia="MS Mincho" w:hAnsi="Times New Roman" w:cs="Times New Roman"/>
          <w:color w:val="000000" w:themeColor="text1"/>
          <w:sz w:val="24"/>
          <w:szCs w:val="24"/>
          <w:lang w:eastAsia="ja-JP"/>
        </w:rPr>
        <w:t>2</w:t>
      </w:r>
      <w:r w:rsidR="006C2884" w:rsidRPr="001F1D34">
        <w:rPr>
          <w:rFonts w:ascii="Times New Roman" w:eastAsia="MS Mincho" w:hAnsi="Times New Roman" w:cs="Times New Roman"/>
          <w:color w:val="000000" w:themeColor="text1"/>
          <w:sz w:val="24"/>
          <w:szCs w:val="24"/>
          <w:lang w:eastAsia="ja-JP"/>
        </w:rPr>
        <w:t>5</w:t>
      </w:r>
      <w:r w:rsidR="000611B3" w:rsidRPr="001F1D34">
        <w:rPr>
          <w:rFonts w:ascii="Times New Roman" w:eastAsia="MS Mincho" w:hAnsi="Times New Roman" w:cs="Times New Roman"/>
          <w:color w:val="000000" w:themeColor="text1"/>
          <w:sz w:val="24"/>
          <w:szCs w:val="24"/>
          <w:lang w:eastAsia="ja-JP"/>
        </w:rPr>
        <w:t>.</w:t>
      </w:r>
      <w:r w:rsidR="00E66641" w:rsidRPr="001F1D34">
        <w:rPr>
          <w:rFonts w:ascii="Times New Roman" w:eastAsia="MS Mincho" w:hAnsi="Times New Roman" w:cs="Times New Roman"/>
          <w:color w:val="000000" w:themeColor="text1"/>
          <w:sz w:val="24"/>
          <w:szCs w:val="24"/>
          <w:lang w:eastAsia="ja-JP"/>
        </w:rPr>
        <w:t xml:space="preserve"> </w:t>
      </w:r>
      <w:r w:rsidR="002F657F" w:rsidRPr="001F1D34">
        <w:rPr>
          <w:rFonts w:ascii="Times New Roman" w:eastAsia="MS Mincho" w:hAnsi="Times New Roman" w:cs="Times New Roman"/>
          <w:color w:val="000000" w:themeColor="text1"/>
          <w:sz w:val="24"/>
          <w:szCs w:val="24"/>
          <w:lang w:eastAsia="ja-JP"/>
        </w:rPr>
        <w:t xml:space="preserve">gada </w:t>
      </w:r>
      <w:r w:rsidR="00B92B4E" w:rsidRPr="001F1D34">
        <w:rPr>
          <w:rFonts w:ascii="Times New Roman" w:eastAsia="MS Mincho" w:hAnsi="Times New Roman" w:cs="Times New Roman"/>
          <w:color w:val="000000" w:themeColor="text1"/>
          <w:sz w:val="24"/>
          <w:szCs w:val="24"/>
          <w:lang w:eastAsia="ja-JP"/>
        </w:rPr>
        <w:t>1</w:t>
      </w:r>
      <w:r w:rsidR="000611B3" w:rsidRPr="001F1D34">
        <w:rPr>
          <w:rFonts w:ascii="Times New Roman" w:eastAsia="MS Mincho" w:hAnsi="Times New Roman" w:cs="Times New Roman"/>
          <w:color w:val="000000" w:themeColor="text1"/>
          <w:sz w:val="24"/>
          <w:szCs w:val="24"/>
          <w:lang w:eastAsia="ja-JP"/>
        </w:rPr>
        <w:t>.septembri</w:t>
      </w:r>
      <w:r w:rsidR="00E66641" w:rsidRPr="001F1D34">
        <w:rPr>
          <w:rFonts w:ascii="Times New Roman" w:eastAsia="MS Mincho" w:hAnsi="Times New Roman" w:cs="Times New Roman"/>
          <w:color w:val="000000" w:themeColor="text1"/>
          <w:sz w:val="24"/>
          <w:szCs w:val="24"/>
          <w:lang w:eastAsia="ja-JP"/>
        </w:rPr>
        <w:t>.</w:t>
      </w:r>
    </w:p>
    <w:p w14:paraId="4573B0C8" w14:textId="3EBD5ED8" w:rsidR="009D047A" w:rsidRPr="00884F31" w:rsidRDefault="00692C12" w:rsidP="003D5AAB">
      <w:pPr>
        <w:tabs>
          <w:tab w:val="left" w:pos="709"/>
          <w:tab w:val="left" w:pos="851"/>
          <w:tab w:val="left" w:pos="1080"/>
          <w:tab w:val="left" w:pos="1980"/>
        </w:tabs>
        <w:spacing w:after="0" w:line="240" w:lineRule="auto"/>
        <w:ind w:firstLine="284"/>
        <w:rPr>
          <w:rFonts w:ascii="Times New Roman" w:eastAsia="MS Mincho" w:hAnsi="Times New Roman" w:cs="Times New Roman"/>
          <w:sz w:val="24"/>
          <w:szCs w:val="24"/>
          <w:lang w:eastAsia="ja-JP"/>
        </w:rPr>
      </w:pPr>
      <w:r w:rsidRPr="00884F31">
        <w:rPr>
          <w:rFonts w:ascii="Times New Roman" w:eastAsia="MS Mincho" w:hAnsi="Times New Roman" w:cs="Times New Roman"/>
          <w:sz w:val="24"/>
          <w:szCs w:val="24"/>
          <w:lang w:eastAsia="ja-JP"/>
        </w:rPr>
        <w:t>1</w:t>
      </w:r>
      <w:r w:rsidR="0037120F">
        <w:rPr>
          <w:rFonts w:ascii="Times New Roman" w:eastAsia="MS Mincho" w:hAnsi="Times New Roman" w:cs="Times New Roman"/>
          <w:sz w:val="24"/>
          <w:szCs w:val="24"/>
          <w:lang w:eastAsia="ja-JP"/>
        </w:rPr>
        <w:t>0</w:t>
      </w:r>
      <w:r w:rsidR="00352B8D">
        <w:rPr>
          <w:rFonts w:ascii="Times New Roman" w:eastAsia="MS Mincho" w:hAnsi="Times New Roman" w:cs="Times New Roman"/>
          <w:sz w:val="24"/>
          <w:szCs w:val="24"/>
          <w:lang w:eastAsia="ja-JP"/>
        </w:rPr>
        <w:t>2</w:t>
      </w:r>
      <w:r w:rsidR="004C0664" w:rsidRPr="00884F31">
        <w:rPr>
          <w:rFonts w:ascii="Times New Roman" w:eastAsia="MS Mincho" w:hAnsi="Times New Roman" w:cs="Times New Roman"/>
          <w:sz w:val="24"/>
          <w:szCs w:val="24"/>
          <w:lang w:eastAsia="ja-JP"/>
        </w:rPr>
        <w:t xml:space="preserve">. </w:t>
      </w:r>
      <w:r w:rsidR="00396DCC">
        <w:rPr>
          <w:rFonts w:ascii="Times New Roman" w:eastAsia="MS Mincho" w:hAnsi="Times New Roman" w:cs="Times New Roman"/>
          <w:sz w:val="24"/>
          <w:szCs w:val="24"/>
          <w:lang w:eastAsia="ja-JP"/>
        </w:rPr>
        <w:t>Atzīt par spēku zaudējušu</w:t>
      </w:r>
      <w:r w:rsidR="009D047A" w:rsidRPr="00884F31">
        <w:rPr>
          <w:rFonts w:ascii="Times New Roman" w:eastAsia="MS Mincho" w:hAnsi="Times New Roman" w:cs="Times New Roman"/>
          <w:sz w:val="24"/>
          <w:szCs w:val="24"/>
          <w:lang w:eastAsia="ja-JP"/>
        </w:rPr>
        <w:t>s izglītības iestādes</w:t>
      </w:r>
      <w:r w:rsidR="000F2E3B" w:rsidRPr="00884F31">
        <w:rPr>
          <w:rFonts w:ascii="Times New Roman" w:eastAsia="MS Mincho" w:hAnsi="Times New Roman" w:cs="Times New Roman"/>
          <w:sz w:val="24"/>
          <w:szCs w:val="24"/>
          <w:lang w:eastAsia="ja-JP"/>
        </w:rPr>
        <w:t xml:space="preserve"> </w:t>
      </w:r>
      <w:r w:rsidR="000F2E3B" w:rsidRPr="001F1D34">
        <w:rPr>
          <w:rFonts w:ascii="Times New Roman" w:eastAsia="MS Mincho" w:hAnsi="Times New Roman" w:cs="Times New Roman"/>
          <w:color w:val="000000" w:themeColor="text1"/>
          <w:sz w:val="24"/>
          <w:szCs w:val="24"/>
          <w:lang w:eastAsia="ja-JP"/>
        </w:rPr>
        <w:t>20</w:t>
      </w:r>
      <w:r w:rsidR="006C2884" w:rsidRPr="001F1D34">
        <w:rPr>
          <w:rFonts w:ascii="Times New Roman" w:eastAsia="MS Mincho" w:hAnsi="Times New Roman" w:cs="Times New Roman"/>
          <w:color w:val="000000" w:themeColor="text1"/>
          <w:sz w:val="24"/>
          <w:szCs w:val="24"/>
          <w:lang w:eastAsia="ja-JP"/>
        </w:rPr>
        <w:t>24</w:t>
      </w:r>
      <w:r w:rsidR="009D047A" w:rsidRPr="001F1D34">
        <w:rPr>
          <w:rFonts w:ascii="Times New Roman" w:eastAsia="MS Mincho" w:hAnsi="Times New Roman" w:cs="Times New Roman"/>
          <w:color w:val="000000" w:themeColor="text1"/>
          <w:sz w:val="24"/>
          <w:szCs w:val="24"/>
          <w:lang w:eastAsia="ja-JP"/>
        </w:rPr>
        <w:t xml:space="preserve">.gada </w:t>
      </w:r>
      <w:r w:rsidR="006C2884" w:rsidRPr="001F1D34">
        <w:rPr>
          <w:rFonts w:ascii="Times New Roman" w:eastAsia="MS Mincho" w:hAnsi="Times New Roman" w:cs="Times New Roman"/>
          <w:color w:val="000000" w:themeColor="text1"/>
          <w:sz w:val="24"/>
          <w:szCs w:val="24"/>
          <w:lang w:eastAsia="ja-JP"/>
        </w:rPr>
        <w:t>30.augusta</w:t>
      </w:r>
      <w:r w:rsidR="0016265D" w:rsidRPr="001F1D34">
        <w:rPr>
          <w:rFonts w:ascii="Times New Roman" w:eastAsia="MS Mincho" w:hAnsi="Times New Roman" w:cs="Times New Roman"/>
          <w:color w:val="000000" w:themeColor="text1"/>
          <w:sz w:val="24"/>
          <w:szCs w:val="24"/>
          <w:lang w:eastAsia="ja-JP"/>
        </w:rPr>
        <w:t xml:space="preserve"> </w:t>
      </w:r>
      <w:r w:rsidR="009D047A" w:rsidRPr="00884F31">
        <w:rPr>
          <w:rFonts w:ascii="Times New Roman" w:eastAsia="MS Mincho" w:hAnsi="Times New Roman" w:cs="Times New Roman"/>
          <w:sz w:val="24"/>
          <w:szCs w:val="24"/>
          <w:lang w:eastAsia="ja-JP"/>
        </w:rPr>
        <w:t xml:space="preserve">iekšējos noteikumus   </w:t>
      </w:r>
      <w:r w:rsidR="006C2884">
        <w:rPr>
          <w:rFonts w:ascii="Times New Roman" w:eastAsia="MS Mincho" w:hAnsi="Times New Roman" w:cs="Times New Roman"/>
          <w:sz w:val="24"/>
          <w:szCs w:val="24"/>
          <w:lang w:eastAsia="ja-JP"/>
        </w:rPr>
        <w:t>“</w:t>
      </w:r>
      <w:r w:rsidR="004D2BDC" w:rsidRPr="00884F31">
        <w:rPr>
          <w:rFonts w:ascii="Times New Roman" w:eastAsia="MS Mincho" w:hAnsi="Times New Roman" w:cs="Times New Roman"/>
          <w:sz w:val="24"/>
          <w:szCs w:val="24"/>
          <w:lang w:eastAsia="ja-JP"/>
        </w:rPr>
        <w:t xml:space="preserve">Kalupes pamatskolas </w:t>
      </w:r>
      <w:r w:rsidR="009D047A" w:rsidRPr="00884F31">
        <w:rPr>
          <w:rFonts w:ascii="Times New Roman" w:eastAsia="MS Mincho" w:hAnsi="Times New Roman" w:cs="Times New Roman"/>
          <w:sz w:val="24"/>
          <w:szCs w:val="24"/>
          <w:lang w:eastAsia="ja-JP"/>
        </w:rPr>
        <w:t>Iekšējās kārtības noteikumi”.</w:t>
      </w:r>
    </w:p>
    <w:p w14:paraId="0251B550" w14:textId="5AF23072" w:rsidR="009D047A" w:rsidRDefault="009D047A" w:rsidP="00A56400">
      <w:pPr>
        <w:tabs>
          <w:tab w:val="left" w:pos="709"/>
          <w:tab w:val="left" w:pos="1080"/>
          <w:tab w:val="left" w:pos="1440"/>
          <w:tab w:val="left" w:pos="1980"/>
        </w:tabs>
        <w:spacing w:after="0" w:line="240" w:lineRule="auto"/>
        <w:rPr>
          <w:rFonts w:ascii="Times New Roman" w:eastAsia="Times New Roman" w:hAnsi="Times New Roman" w:cs="Times New Roman"/>
          <w:b/>
          <w:bCs/>
          <w:sz w:val="24"/>
          <w:szCs w:val="24"/>
          <w:lang w:eastAsia="ru-RU"/>
        </w:rPr>
      </w:pPr>
    </w:p>
    <w:p w14:paraId="18397523" w14:textId="6F4F6C85" w:rsidR="00107302" w:rsidRDefault="00107302" w:rsidP="00A56400">
      <w:pPr>
        <w:tabs>
          <w:tab w:val="left" w:pos="709"/>
          <w:tab w:val="left" w:pos="1080"/>
          <w:tab w:val="left" w:pos="1440"/>
          <w:tab w:val="left" w:pos="1980"/>
        </w:tabs>
        <w:spacing w:after="0" w:line="240" w:lineRule="auto"/>
        <w:rPr>
          <w:rFonts w:ascii="Times New Roman" w:eastAsia="Times New Roman" w:hAnsi="Times New Roman" w:cs="Times New Roman"/>
          <w:b/>
          <w:bCs/>
          <w:sz w:val="24"/>
          <w:szCs w:val="24"/>
          <w:lang w:eastAsia="ru-RU"/>
        </w:rPr>
      </w:pPr>
    </w:p>
    <w:p w14:paraId="55031BFB" w14:textId="73555B26" w:rsidR="00107302" w:rsidRDefault="00107302" w:rsidP="00A56400">
      <w:pPr>
        <w:tabs>
          <w:tab w:val="left" w:pos="709"/>
          <w:tab w:val="left" w:pos="1080"/>
          <w:tab w:val="left" w:pos="1440"/>
          <w:tab w:val="left" w:pos="1980"/>
        </w:tabs>
        <w:spacing w:after="0" w:line="240" w:lineRule="auto"/>
        <w:rPr>
          <w:rFonts w:ascii="Times New Roman" w:eastAsia="Times New Roman" w:hAnsi="Times New Roman" w:cs="Times New Roman"/>
          <w:b/>
          <w:bCs/>
          <w:sz w:val="24"/>
          <w:szCs w:val="24"/>
          <w:lang w:eastAsia="ru-RU"/>
        </w:rPr>
      </w:pPr>
    </w:p>
    <w:p w14:paraId="13A56A93" w14:textId="77777777" w:rsidR="00884F31" w:rsidRDefault="00884F31" w:rsidP="00412F86">
      <w:pPr>
        <w:tabs>
          <w:tab w:val="left" w:pos="709"/>
          <w:tab w:val="left" w:pos="1080"/>
          <w:tab w:val="left" w:pos="1980"/>
        </w:tabs>
        <w:spacing w:after="0" w:line="240" w:lineRule="auto"/>
        <w:jc w:val="center"/>
        <w:rPr>
          <w:rFonts w:ascii="Times New Roman" w:eastAsia="MS Mincho" w:hAnsi="Times New Roman" w:cs="Times New Roman"/>
          <w:sz w:val="24"/>
          <w:szCs w:val="24"/>
          <w:lang w:eastAsia="ja-JP"/>
        </w:rPr>
      </w:pPr>
    </w:p>
    <w:sectPr w:rsidR="00884F31" w:rsidSect="0017305A">
      <w:headerReference w:type="default" r:id="rId10"/>
      <w:footerReference w:type="default" r:id="rId11"/>
      <w:pgSz w:w="11906" w:h="16838" w:code="9"/>
      <w:pgMar w:top="851" w:right="707" w:bottom="709"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56735B" w14:textId="77777777" w:rsidR="00314242" w:rsidRDefault="00314242" w:rsidP="009D047A">
      <w:pPr>
        <w:spacing w:after="0" w:line="240" w:lineRule="auto"/>
      </w:pPr>
      <w:r>
        <w:separator/>
      </w:r>
    </w:p>
  </w:endnote>
  <w:endnote w:type="continuationSeparator" w:id="0">
    <w:p w14:paraId="5CB2E396" w14:textId="77777777" w:rsidR="00314242" w:rsidRDefault="00314242" w:rsidP="009D0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63026"/>
      <w:docPartObj>
        <w:docPartGallery w:val="Page Numbers (Bottom of Page)"/>
        <w:docPartUnique/>
      </w:docPartObj>
    </w:sdtPr>
    <w:sdtEndPr/>
    <w:sdtContent>
      <w:p w14:paraId="3D0CED52" w14:textId="1A486C2D" w:rsidR="004D2BDC" w:rsidRDefault="00DD7354">
        <w:pPr>
          <w:pStyle w:val="Kjene"/>
          <w:jc w:val="center"/>
        </w:pPr>
        <w:r>
          <w:fldChar w:fldCharType="begin"/>
        </w:r>
        <w:r w:rsidR="004D2BDC">
          <w:instrText>PAGE   \* MERGEFORMAT</w:instrText>
        </w:r>
        <w:r>
          <w:fldChar w:fldCharType="separate"/>
        </w:r>
        <w:r w:rsidR="00D23017" w:rsidRPr="00D23017">
          <w:rPr>
            <w:noProof/>
            <w:lang w:val="lv-LV"/>
          </w:rPr>
          <w:t>6</w:t>
        </w:r>
        <w:r>
          <w:fldChar w:fldCharType="end"/>
        </w:r>
      </w:p>
    </w:sdtContent>
  </w:sdt>
  <w:p w14:paraId="33F93895" w14:textId="77777777" w:rsidR="004D2BDC" w:rsidRDefault="004D2BDC">
    <w:pPr>
      <w:pStyle w:val="Kjen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672669" w14:textId="77777777" w:rsidR="00314242" w:rsidRDefault="00314242" w:rsidP="009D047A">
      <w:pPr>
        <w:spacing w:after="0" w:line="240" w:lineRule="auto"/>
      </w:pPr>
      <w:r>
        <w:separator/>
      </w:r>
    </w:p>
  </w:footnote>
  <w:footnote w:type="continuationSeparator" w:id="0">
    <w:p w14:paraId="0E879CB8" w14:textId="77777777" w:rsidR="00314242" w:rsidRDefault="00314242" w:rsidP="009D0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F66D9" w14:textId="77777777" w:rsidR="004D2BDC" w:rsidRPr="00825E3B" w:rsidRDefault="004D2BDC" w:rsidP="003559E8">
    <w:pPr>
      <w:pStyle w:val="Galvene"/>
      <w:jc w:val="center"/>
      <w:rPr>
        <w:rFonts w:ascii="Times New Roman" w:hAnsi="Times New Roman" w:cs="Times New Roman"/>
        <w:sz w:val="16"/>
        <w:szCs w:val="16"/>
      </w:rPr>
    </w:pPr>
    <w:r w:rsidRPr="00825E3B">
      <w:rPr>
        <w:rFonts w:ascii="Times New Roman" w:hAnsi="Times New Roman" w:cs="Times New Roman"/>
        <w:sz w:val="16"/>
        <w:szCs w:val="16"/>
      </w:rPr>
      <w:t>KALUPES PAMATSKOLAS IEKŠĒJĀS KĀRTĪBAS NOTEIKUMI</w:t>
    </w:r>
  </w:p>
  <w:p w14:paraId="4B697D88" w14:textId="77777777" w:rsidR="004D2BDC" w:rsidRDefault="004D2BDC">
    <w:pPr>
      <w:pStyle w:val="Galve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D51A9"/>
    <w:multiLevelType w:val="hybridMultilevel"/>
    <w:tmpl w:val="072C80CE"/>
    <w:lvl w:ilvl="0" w:tplc="EE06072A">
      <w:start w:val="1"/>
      <w:numFmt w:val="decimal"/>
      <w:lvlText w:val="%1."/>
      <w:lvlJc w:val="left"/>
      <w:pPr>
        <w:tabs>
          <w:tab w:val="num" w:pos="502"/>
        </w:tabs>
        <w:ind w:left="502" w:hanging="360"/>
      </w:pPr>
      <w:rPr>
        <w:rFonts w:ascii="Times New Roman" w:hAnsi="Times New Roman" w:cs="Times New Roman" w:hint="default"/>
        <w:b w:val="0"/>
        <w:i w:val="0"/>
        <w:sz w:val="24"/>
        <w:szCs w:val="28"/>
      </w:rPr>
    </w:lvl>
    <w:lvl w:ilvl="1" w:tplc="04190001">
      <w:start w:val="1"/>
      <w:numFmt w:val="bullet"/>
      <w:lvlText w:val=""/>
      <w:lvlJc w:val="left"/>
      <w:pPr>
        <w:tabs>
          <w:tab w:val="num" w:pos="1440"/>
        </w:tabs>
        <w:ind w:left="1440" w:hanging="360"/>
      </w:pPr>
      <w:rPr>
        <w:rFonts w:ascii="Symbol" w:hAnsi="Symbol" w:hint="default"/>
        <w:sz w:val="28"/>
        <w:szCs w:val="28"/>
      </w:rPr>
    </w:lvl>
    <w:lvl w:ilvl="2" w:tplc="0419001B">
      <w:start w:val="1"/>
      <w:numFmt w:val="lowerRoman"/>
      <w:lvlText w:val="%3."/>
      <w:lvlJc w:val="right"/>
      <w:pPr>
        <w:tabs>
          <w:tab w:val="num" w:pos="1440"/>
        </w:tabs>
        <w:ind w:left="144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44F771F"/>
    <w:multiLevelType w:val="hybridMultilevel"/>
    <w:tmpl w:val="8CD0AA16"/>
    <w:lvl w:ilvl="0" w:tplc="0426000F">
      <w:start w:val="2"/>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 w15:restartNumberingAfterBreak="0">
    <w:nsid w:val="0BFB42BB"/>
    <w:multiLevelType w:val="multilevel"/>
    <w:tmpl w:val="89620B2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FC1E6C"/>
    <w:multiLevelType w:val="hybridMultilevel"/>
    <w:tmpl w:val="072C80CE"/>
    <w:lvl w:ilvl="0" w:tplc="EE06072A">
      <w:start w:val="1"/>
      <w:numFmt w:val="decimal"/>
      <w:lvlText w:val="%1."/>
      <w:lvlJc w:val="left"/>
      <w:pPr>
        <w:tabs>
          <w:tab w:val="num" w:pos="644"/>
        </w:tabs>
        <w:ind w:left="644" w:hanging="360"/>
      </w:pPr>
      <w:rPr>
        <w:rFonts w:ascii="Times New Roman" w:hAnsi="Times New Roman" w:cs="Times New Roman" w:hint="default"/>
        <w:b w:val="0"/>
        <w:i w:val="0"/>
        <w:sz w:val="24"/>
        <w:szCs w:val="28"/>
      </w:rPr>
    </w:lvl>
    <w:lvl w:ilvl="1" w:tplc="04190001">
      <w:start w:val="1"/>
      <w:numFmt w:val="bullet"/>
      <w:lvlText w:val=""/>
      <w:lvlJc w:val="left"/>
      <w:pPr>
        <w:tabs>
          <w:tab w:val="num" w:pos="1440"/>
        </w:tabs>
        <w:ind w:left="1440" w:hanging="360"/>
      </w:pPr>
      <w:rPr>
        <w:rFonts w:ascii="Symbol" w:hAnsi="Symbol" w:hint="default"/>
        <w:sz w:val="28"/>
        <w:szCs w:val="28"/>
      </w:rPr>
    </w:lvl>
    <w:lvl w:ilvl="2" w:tplc="0419001B">
      <w:start w:val="1"/>
      <w:numFmt w:val="lowerRoman"/>
      <w:lvlText w:val="%3."/>
      <w:lvlJc w:val="right"/>
      <w:pPr>
        <w:tabs>
          <w:tab w:val="num" w:pos="1440"/>
        </w:tabs>
        <w:ind w:left="144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EE1023A"/>
    <w:multiLevelType w:val="hybridMultilevel"/>
    <w:tmpl w:val="A4CE055E"/>
    <w:lvl w:ilvl="0" w:tplc="0426000F">
      <w:start w:val="5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25C7805"/>
    <w:multiLevelType w:val="multilevel"/>
    <w:tmpl w:val="94621DAA"/>
    <w:lvl w:ilvl="0">
      <w:start w:val="44"/>
      <w:numFmt w:val="decimal"/>
      <w:lvlText w:val="%1."/>
      <w:lvlJc w:val="left"/>
      <w:pPr>
        <w:ind w:left="480" w:hanging="480"/>
      </w:pPr>
      <w:rPr>
        <w:rFonts w:hint="default"/>
      </w:rPr>
    </w:lvl>
    <w:lvl w:ilvl="1">
      <w:start w:val="1"/>
      <w:numFmt w:val="decimal"/>
      <w:lvlText w:val="%1.%2."/>
      <w:lvlJc w:val="left"/>
      <w:pPr>
        <w:ind w:left="1290" w:hanging="48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6" w15:restartNumberingAfterBreak="0">
    <w:nsid w:val="19980235"/>
    <w:multiLevelType w:val="multilevel"/>
    <w:tmpl w:val="A546FF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DC07E7D"/>
    <w:multiLevelType w:val="hybridMultilevel"/>
    <w:tmpl w:val="7972A59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22E73200"/>
    <w:multiLevelType w:val="hybridMultilevel"/>
    <w:tmpl w:val="EF42556E"/>
    <w:lvl w:ilvl="0" w:tplc="AF9C83EC">
      <w:start w:val="53"/>
      <w:numFmt w:val="decimal"/>
      <w:lvlText w:val="%1."/>
      <w:lvlJc w:val="left"/>
      <w:pPr>
        <w:ind w:left="644" w:hanging="360"/>
      </w:pPr>
      <w:rPr>
        <w:rFonts w:ascii="Times New Roman" w:hAnsi="Times New Roman" w:cs="Times New Roman" w:hint="default"/>
        <w:b w:val="0"/>
        <w:i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3996817"/>
    <w:multiLevelType w:val="hybridMultilevel"/>
    <w:tmpl w:val="BC28CE38"/>
    <w:lvl w:ilvl="0" w:tplc="04260001">
      <w:start w:val="1"/>
      <w:numFmt w:val="bullet"/>
      <w:lvlText w:val=""/>
      <w:lvlJc w:val="left"/>
      <w:pPr>
        <w:ind w:left="962" w:hanging="360"/>
      </w:pPr>
      <w:rPr>
        <w:rFonts w:ascii="Symbol" w:hAnsi="Symbol" w:hint="default"/>
      </w:rPr>
    </w:lvl>
    <w:lvl w:ilvl="1" w:tplc="04260003" w:tentative="1">
      <w:start w:val="1"/>
      <w:numFmt w:val="bullet"/>
      <w:lvlText w:val="o"/>
      <w:lvlJc w:val="left"/>
      <w:pPr>
        <w:ind w:left="1682" w:hanging="360"/>
      </w:pPr>
      <w:rPr>
        <w:rFonts w:ascii="Courier New" w:hAnsi="Courier New" w:cs="Courier New" w:hint="default"/>
      </w:rPr>
    </w:lvl>
    <w:lvl w:ilvl="2" w:tplc="04260005" w:tentative="1">
      <w:start w:val="1"/>
      <w:numFmt w:val="bullet"/>
      <w:lvlText w:val=""/>
      <w:lvlJc w:val="left"/>
      <w:pPr>
        <w:ind w:left="2402" w:hanging="360"/>
      </w:pPr>
      <w:rPr>
        <w:rFonts w:ascii="Wingdings" w:hAnsi="Wingdings" w:hint="default"/>
      </w:rPr>
    </w:lvl>
    <w:lvl w:ilvl="3" w:tplc="04260001" w:tentative="1">
      <w:start w:val="1"/>
      <w:numFmt w:val="bullet"/>
      <w:lvlText w:val=""/>
      <w:lvlJc w:val="left"/>
      <w:pPr>
        <w:ind w:left="3122" w:hanging="360"/>
      </w:pPr>
      <w:rPr>
        <w:rFonts w:ascii="Symbol" w:hAnsi="Symbol" w:hint="default"/>
      </w:rPr>
    </w:lvl>
    <w:lvl w:ilvl="4" w:tplc="04260003" w:tentative="1">
      <w:start w:val="1"/>
      <w:numFmt w:val="bullet"/>
      <w:lvlText w:val="o"/>
      <w:lvlJc w:val="left"/>
      <w:pPr>
        <w:ind w:left="3842" w:hanging="360"/>
      </w:pPr>
      <w:rPr>
        <w:rFonts w:ascii="Courier New" w:hAnsi="Courier New" w:cs="Courier New" w:hint="default"/>
      </w:rPr>
    </w:lvl>
    <w:lvl w:ilvl="5" w:tplc="04260005" w:tentative="1">
      <w:start w:val="1"/>
      <w:numFmt w:val="bullet"/>
      <w:lvlText w:val=""/>
      <w:lvlJc w:val="left"/>
      <w:pPr>
        <w:ind w:left="4562" w:hanging="360"/>
      </w:pPr>
      <w:rPr>
        <w:rFonts w:ascii="Wingdings" w:hAnsi="Wingdings" w:hint="default"/>
      </w:rPr>
    </w:lvl>
    <w:lvl w:ilvl="6" w:tplc="04260001" w:tentative="1">
      <w:start w:val="1"/>
      <w:numFmt w:val="bullet"/>
      <w:lvlText w:val=""/>
      <w:lvlJc w:val="left"/>
      <w:pPr>
        <w:ind w:left="5282" w:hanging="360"/>
      </w:pPr>
      <w:rPr>
        <w:rFonts w:ascii="Symbol" w:hAnsi="Symbol" w:hint="default"/>
      </w:rPr>
    </w:lvl>
    <w:lvl w:ilvl="7" w:tplc="04260003" w:tentative="1">
      <w:start w:val="1"/>
      <w:numFmt w:val="bullet"/>
      <w:lvlText w:val="o"/>
      <w:lvlJc w:val="left"/>
      <w:pPr>
        <w:ind w:left="6002" w:hanging="360"/>
      </w:pPr>
      <w:rPr>
        <w:rFonts w:ascii="Courier New" w:hAnsi="Courier New" w:cs="Courier New" w:hint="default"/>
      </w:rPr>
    </w:lvl>
    <w:lvl w:ilvl="8" w:tplc="04260005" w:tentative="1">
      <w:start w:val="1"/>
      <w:numFmt w:val="bullet"/>
      <w:lvlText w:val=""/>
      <w:lvlJc w:val="left"/>
      <w:pPr>
        <w:ind w:left="6722" w:hanging="360"/>
      </w:pPr>
      <w:rPr>
        <w:rFonts w:ascii="Wingdings" w:hAnsi="Wingdings" w:hint="default"/>
      </w:rPr>
    </w:lvl>
  </w:abstractNum>
  <w:abstractNum w:abstractNumId="10" w15:restartNumberingAfterBreak="0">
    <w:nsid w:val="24812CC4"/>
    <w:multiLevelType w:val="multilevel"/>
    <w:tmpl w:val="2A4AAC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53F1BED"/>
    <w:multiLevelType w:val="multilevel"/>
    <w:tmpl w:val="1EB422C6"/>
    <w:lvl w:ilvl="0">
      <w:start w:val="45"/>
      <w:numFmt w:val="decimal"/>
      <w:lvlText w:val="%1."/>
      <w:lvlJc w:val="left"/>
      <w:pPr>
        <w:ind w:left="1757" w:hanging="480"/>
      </w:pPr>
      <w:rPr>
        <w:rFonts w:hint="default"/>
      </w:rPr>
    </w:lvl>
    <w:lvl w:ilvl="1">
      <w:start w:val="1"/>
      <w:numFmt w:val="decimal"/>
      <w:lvlText w:val="%1.%2."/>
      <w:lvlJc w:val="left"/>
      <w:pPr>
        <w:ind w:left="1290" w:hanging="48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12" w15:restartNumberingAfterBreak="0">
    <w:nsid w:val="25E03A23"/>
    <w:multiLevelType w:val="hybridMultilevel"/>
    <w:tmpl w:val="DC3A5ABC"/>
    <w:lvl w:ilvl="0" w:tplc="EFB6A42C">
      <w:start w:val="1"/>
      <w:numFmt w:val="upperRoman"/>
      <w:lvlText w:val="%1."/>
      <w:lvlJc w:val="left"/>
      <w:pPr>
        <w:ind w:left="1800" w:hanging="72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3" w15:restartNumberingAfterBreak="0">
    <w:nsid w:val="2B786135"/>
    <w:multiLevelType w:val="hybridMultilevel"/>
    <w:tmpl w:val="9B720112"/>
    <w:lvl w:ilvl="0" w:tplc="04260001">
      <w:start w:val="1"/>
      <w:numFmt w:val="bullet"/>
      <w:lvlText w:val=""/>
      <w:lvlJc w:val="left"/>
      <w:pPr>
        <w:ind w:left="1121" w:hanging="360"/>
      </w:pPr>
      <w:rPr>
        <w:rFonts w:ascii="Symbol" w:hAnsi="Symbol" w:hint="default"/>
      </w:rPr>
    </w:lvl>
    <w:lvl w:ilvl="1" w:tplc="04260003" w:tentative="1">
      <w:start w:val="1"/>
      <w:numFmt w:val="bullet"/>
      <w:lvlText w:val="o"/>
      <w:lvlJc w:val="left"/>
      <w:pPr>
        <w:ind w:left="1841" w:hanging="360"/>
      </w:pPr>
      <w:rPr>
        <w:rFonts w:ascii="Courier New" w:hAnsi="Courier New" w:cs="Courier New" w:hint="default"/>
      </w:rPr>
    </w:lvl>
    <w:lvl w:ilvl="2" w:tplc="04260005" w:tentative="1">
      <w:start w:val="1"/>
      <w:numFmt w:val="bullet"/>
      <w:lvlText w:val=""/>
      <w:lvlJc w:val="left"/>
      <w:pPr>
        <w:ind w:left="2561" w:hanging="360"/>
      </w:pPr>
      <w:rPr>
        <w:rFonts w:ascii="Wingdings" w:hAnsi="Wingdings" w:hint="default"/>
      </w:rPr>
    </w:lvl>
    <w:lvl w:ilvl="3" w:tplc="04260001" w:tentative="1">
      <w:start w:val="1"/>
      <w:numFmt w:val="bullet"/>
      <w:lvlText w:val=""/>
      <w:lvlJc w:val="left"/>
      <w:pPr>
        <w:ind w:left="3281" w:hanging="360"/>
      </w:pPr>
      <w:rPr>
        <w:rFonts w:ascii="Symbol" w:hAnsi="Symbol" w:hint="default"/>
      </w:rPr>
    </w:lvl>
    <w:lvl w:ilvl="4" w:tplc="04260003" w:tentative="1">
      <w:start w:val="1"/>
      <w:numFmt w:val="bullet"/>
      <w:lvlText w:val="o"/>
      <w:lvlJc w:val="left"/>
      <w:pPr>
        <w:ind w:left="4001" w:hanging="360"/>
      </w:pPr>
      <w:rPr>
        <w:rFonts w:ascii="Courier New" w:hAnsi="Courier New" w:cs="Courier New" w:hint="default"/>
      </w:rPr>
    </w:lvl>
    <w:lvl w:ilvl="5" w:tplc="04260005" w:tentative="1">
      <w:start w:val="1"/>
      <w:numFmt w:val="bullet"/>
      <w:lvlText w:val=""/>
      <w:lvlJc w:val="left"/>
      <w:pPr>
        <w:ind w:left="4721" w:hanging="360"/>
      </w:pPr>
      <w:rPr>
        <w:rFonts w:ascii="Wingdings" w:hAnsi="Wingdings" w:hint="default"/>
      </w:rPr>
    </w:lvl>
    <w:lvl w:ilvl="6" w:tplc="04260001" w:tentative="1">
      <w:start w:val="1"/>
      <w:numFmt w:val="bullet"/>
      <w:lvlText w:val=""/>
      <w:lvlJc w:val="left"/>
      <w:pPr>
        <w:ind w:left="5441" w:hanging="360"/>
      </w:pPr>
      <w:rPr>
        <w:rFonts w:ascii="Symbol" w:hAnsi="Symbol" w:hint="default"/>
      </w:rPr>
    </w:lvl>
    <w:lvl w:ilvl="7" w:tplc="04260003" w:tentative="1">
      <w:start w:val="1"/>
      <w:numFmt w:val="bullet"/>
      <w:lvlText w:val="o"/>
      <w:lvlJc w:val="left"/>
      <w:pPr>
        <w:ind w:left="6161" w:hanging="360"/>
      </w:pPr>
      <w:rPr>
        <w:rFonts w:ascii="Courier New" w:hAnsi="Courier New" w:cs="Courier New" w:hint="default"/>
      </w:rPr>
    </w:lvl>
    <w:lvl w:ilvl="8" w:tplc="04260005" w:tentative="1">
      <w:start w:val="1"/>
      <w:numFmt w:val="bullet"/>
      <w:lvlText w:val=""/>
      <w:lvlJc w:val="left"/>
      <w:pPr>
        <w:ind w:left="6881" w:hanging="360"/>
      </w:pPr>
      <w:rPr>
        <w:rFonts w:ascii="Wingdings" w:hAnsi="Wingdings" w:hint="default"/>
      </w:rPr>
    </w:lvl>
  </w:abstractNum>
  <w:abstractNum w:abstractNumId="14" w15:restartNumberingAfterBreak="0">
    <w:nsid w:val="2B841CE5"/>
    <w:multiLevelType w:val="multilevel"/>
    <w:tmpl w:val="61E89CD0"/>
    <w:lvl w:ilvl="0">
      <w:start w:val="53"/>
      <w:numFmt w:val="decimal"/>
      <w:lvlText w:val="%1."/>
      <w:lvlJc w:val="left"/>
      <w:pPr>
        <w:ind w:left="960" w:hanging="600"/>
      </w:pPr>
      <w:rPr>
        <w:rFonts w:ascii="Times New Roman" w:hAnsi="Times New Roman" w:cs="Times New Roman" w:hint="default"/>
        <w:b w:val="0"/>
        <w:i w:val="0"/>
        <w:sz w:val="24"/>
        <w:szCs w:val="28"/>
      </w:rPr>
    </w:lvl>
    <w:lvl w:ilvl="1">
      <w:start w:val="1"/>
      <w:numFmt w:val="decimal"/>
      <w:lvlText w:val="%1.%2."/>
      <w:lvlJc w:val="left"/>
      <w:pPr>
        <w:ind w:left="1530" w:hanging="720"/>
      </w:pPr>
      <w:rPr>
        <w:rFonts w:hint="default"/>
        <w:i w:val="0"/>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5" w15:restartNumberingAfterBreak="0">
    <w:nsid w:val="2C3102C7"/>
    <w:multiLevelType w:val="hybridMultilevel"/>
    <w:tmpl w:val="7BAAB24E"/>
    <w:lvl w:ilvl="0" w:tplc="0419000F">
      <w:start w:val="5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072BC3"/>
    <w:multiLevelType w:val="hybridMultilevel"/>
    <w:tmpl w:val="4AC03EB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7" w15:restartNumberingAfterBreak="0">
    <w:nsid w:val="3CB10002"/>
    <w:multiLevelType w:val="hybridMultilevel"/>
    <w:tmpl w:val="B6D81A1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8" w15:restartNumberingAfterBreak="0">
    <w:nsid w:val="430444B8"/>
    <w:multiLevelType w:val="hybridMultilevel"/>
    <w:tmpl w:val="0B5299C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F3A1852"/>
    <w:multiLevelType w:val="hybridMultilevel"/>
    <w:tmpl w:val="072C80CE"/>
    <w:lvl w:ilvl="0" w:tplc="EE06072A">
      <w:start w:val="1"/>
      <w:numFmt w:val="decimal"/>
      <w:lvlText w:val="%1."/>
      <w:lvlJc w:val="left"/>
      <w:pPr>
        <w:tabs>
          <w:tab w:val="num" w:pos="644"/>
        </w:tabs>
        <w:ind w:left="644" w:hanging="360"/>
      </w:pPr>
      <w:rPr>
        <w:rFonts w:ascii="Times New Roman" w:hAnsi="Times New Roman" w:cs="Times New Roman" w:hint="default"/>
        <w:b w:val="0"/>
        <w:i w:val="0"/>
        <w:sz w:val="24"/>
        <w:szCs w:val="28"/>
      </w:rPr>
    </w:lvl>
    <w:lvl w:ilvl="1" w:tplc="04190001">
      <w:start w:val="1"/>
      <w:numFmt w:val="bullet"/>
      <w:lvlText w:val=""/>
      <w:lvlJc w:val="left"/>
      <w:pPr>
        <w:tabs>
          <w:tab w:val="num" w:pos="1440"/>
        </w:tabs>
        <w:ind w:left="1440" w:hanging="360"/>
      </w:pPr>
      <w:rPr>
        <w:rFonts w:ascii="Symbol" w:hAnsi="Symbol" w:hint="default"/>
        <w:sz w:val="28"/>
        <w:szCs w:val="28"/>
      </w:rPr>
    </w:lvl>
    <w:lvl w:ilvl="2" w:tplc="0419001B">
      <w:start w:val="1"/>
      <w:numFmt w:val="lowerRoman"/>
      <w:lvlText w:val="%3."/>
      <w:lvlJc w:val="right"/>
      <w:pPr>
        <w:tabs>
          <w:tab w:val="num" w:pos="1440"/>
        </w:tabs>
        <w:ind w:left="144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50133BB4"/>
    <w:multiLevelType w:val="hybridMultilevel"/>
    <w:tmpl w:val="52363F1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1" w15:restartNumberingAfterBreak="0">
    <w:nsid w:val="5A815DC2"/>
    <w:multiLevelType w:val="hybridMultilevel"/>
    <w:tmpl w:val="D99CED9A"/>
    <w:lvl w:ilvl="0" w:tplc="F006B3F6">
      <w:start w:val="1"/>
      <w:numFmt w:val="bullet"/>
      <w:lvlText w:val=""/>
      <w:lvlJc w:val="left"/>
      <w:pPr>
        <w:ind w:left="1440" w:hanging="360"/>
      </w:pPr>
      <w:rPr>
        <w:rFonts w:ascii="Symbol" w:hAnsi="Symbol" w:hint="default"/>
        <w:sz w:val="20"/>
        <w:szCs w:val="2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65F10C88"/>
    <w:multiLevelType w:val="hybridMultilevel"/>
    <w:tmpl w:val="072C80CE"/>
    <w:lvl w:ilvl="0" w:tplc="EE06072A">
      <w:start w:val="1"/>
      <w:numFmt w:val="decimal"/>
      <w:lvlText w:val="%1."/>
      <w:lvlJc w:val="left"/>
      <w:pPr>
        <w:tabs>
          <w:tab w:val="num" w:pos="644"/>
        </w:tabs>
        <w:ind w:left="644" w:hanging="360"/>
      </w:pPr>
      <w:rPr>
        <w:rFonts w:ascii="Times New Roman" w:hAnsi="Times New Roman" w:cs="Times New Roman" w:hint="default"/>
        <w:b w:val="0"/>
        <w:i w:val="0"/>
        <w:sz w:val="24"/>
        <w:szCs w:val="28"/>
      </w:rPr>
    </w:lvl>
    <w:lvl w:ilvl="1" w:tplc="04190001">
      <w:start w:val="1"/>
      <w:numFmt w:val="bullet"/>
      <w:lvlText w:val=""/>
      <w:lvlJc w:val="left"/>
      <w:pPr>
        <w:tabs>
          <w:tab w:val="num" w:pos="1440"/>
        </w:tabs>
        <w:ind w:left="1440" w:hanging="360"/>
      </w:pPr>
      <w:rPr>
        <w:rFonts w:ascii="Symbol" w:hAnsi="Symbol" w:hint="default"/>
        <w:sz w:val="28"/>
        <w:szCs w:val="28"/>
      </w:rPr>
    </w:lvl>
    <w:lvl w:ilvl="2" w:tplc="0419001B">
      <w:start w:val="1"/>
      <w:numFmt w:val="lowerRoman"/>
      <w:lvlText w:val="%3."/>
      <w:lvlJc w:val="right"/>
      <w:pPr>
        <w:tabs>
          <w:tab w:val="num" w:pos="1440"/>
        </w:tabs>
        <w:ind w:left="144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6D9719B6"/>
    <w:multiLevelType w:val="multilevel"/>
    <w:tmpl w:val="4754DB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E7847A9"/>
    <w:multiLevelType w:val="hybridMultilevel"/>
    <w:tmpl w:val="072C80CE"/>
    <w:lvl w:ilvl="0" w:tplc="EE06072A">
      <w:start w:val="1"/>
      <w:numFmt w:val="decimal"/>
      <w:lvlText w:val="%1."/>
      <w:lvlJc w:val="left"/>
      <w:pPr>
        <w:tabs>
          <w:tab w:val="num" w:pos="644"/>
        </w:tabs>
        <w:ind w:left="644" w:hanging="360"/>
      </w:pPr>
      <w:rPr>
        <w:rFonts w:ascii="Times New Roman" w:hAnsi="Times New Roman" w:cs="Times New Roman" w:hint="default"/>
        <w:b w:val="0"/>
        <w:i w:val="0"/>
        <w:sz w:val="24"/>
        <w:szCs w:val="28"/>
      </w:rPr>
    </w:lvl>
    <w:lvl w:ilvl="1" w:tplc="04190001">
      <w:start w:val="1"/>
      <w:numFmt w:val="bullet"/>
      <w:lvlText w:val=""/>
      <w:lvlJc w:val="left"/>
      <w:pPr>
        <w:tabs>
          <w:tab w:val="num" w:pos="1440"/>
        </w:tabs>
        <w:ind w:left="1440" w:hanging="360"/>
      </w:pPr>
      <w:rPr>
        <w:rFonts w:ascii="Symbol" w:hAnsi="Symbol" w:hint="default"/>
        <w:sz w:val="28"/>
        <w:szCs w:val="28"/>
      </w:rPr>
    </w:lvl>
    <w:lvl w:ilvl="2" w:tplc="0419001B">
      <w:start w:val="1"/>
      <w:numFmt w:val="lowerRoman"/>
      <w:lvlText w:val="%3."/>
      <w:lvlJc w:val="right"/>
      <w:pPr>
        <w:tabs>
          <w:tab w:val="num" w:pos="1440"/>
        </w:tabs>
        <w:ind w:left="144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2C129CD"/>
    <w:multiLevelType w:val="multilevel"/>
    <w:tmpl w:val="BCE8817E"/>
    <w:lvl w:ilvl="0">
      <w:start w:val="2"/>
      <w:numFmt w:val="decimal"/>
      <w:lvlText w:val="%1."/>
      <w:lvlJc w:val="left"/>
      <w:pPr>
        <w:ind w:left="450" w:hanging="450"/>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774602B8"/>
    <w:multiLevelType w:val="hybridMultilevel"/>
    <w:tmpl w:val="F96C6D48"/>
    <w:lvl w:ilvl="0" w:tplc="D1A2BE4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781B6B7C"/>
    <w:multiLevelType w:val="multilevel"/>
    <w:tmpl w:val="1EB422C6"/>
    <w:styleLink w:val="Stils1"/>
    <w:lvl w:ilvl="0">
      <w:start w:val="44"/>
      <w:numFmt w:val="decimal"/>
      <w:lvlText w:val="%1."/>
      <w:lvlJc w:val="left"/>
      <w:pPr>
        <w:ind w:left="480" w:hanging="480"/>
      </w:pPr>
      <w:rPr>
        <w:rFonts w:ascii="Times New Roman" w:hAnsi="Times New Roman" w:hint="default"/>
      </w:rPr>
    </w:lvl>
    <w:lvl w:ilvl="1">
      <w:start w:val="1"/>
      <w:numFmt w:val="decimal"/>
      <w:lvlText w:val="%1.%2."/>
      <w:lvlJc w:val="left"/>
      <w:pPr>
        <w:ind w:left="1290" w:hanging="48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28" w15:restartNumberingAfterBreak="0">
    <w:nsid w:val="788F4EB2"/>
    <w:multiLevelType w:val="hybridMultilevel"/>
    <w:tmpl w:val="B32E7642"/>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29" w15:restartNumberingAfterBreak="0">
    <w:nsid w:val="793423F3"/>
    <w:multiLevelType w:val="multilevel"/>
    <w:tmpl w:val="1EB422C6"/>
    <w:numStyleLink w:val="Stils1"/>
  </w:abstractNum>
  <w:abstractNum w:abstractNumId="30" w15:restartNumberingAfterBreak="0">
    <w:nsid w:val="7FE07F93"/>
    <w:multiLevelType w:val="hybridMultilevel"/>
    <w:tmpl w:val="900C81D2"/>
    <w:lvl w:ilvl="0" w:tplc="F008F570">
      <w:start w:val="100"/>
      <w:numFmt w:val="decimal"/>
      <w:lvlText w:val="%1."/>
      <w:lvlJc w:val="left"/>
      <w:pPr>
        <w:ind w:left="704" w:hanging="420"/>
      </w:pPr>
      <w:rPr>
        <w:rFonts w:hint="default"/>
      </w:rPr>
    </w:lvl>
    <w:lvl w:ilvl="1" w:tplc="04260019">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num w:numId="1">
    <w:abstractNumId w:val="22"/>
  </w:num>
  <w:num w:numId="2">
    <w:abstractNumId w:val="12"/>
  </w:num>
  <w:num w:numId="3">
    <w:abstractNumId w:val="14"/>
  </w:num>
  <w:num w:numId="4">
    <w:abstractNumId w:val="9"/>
  </w:num>
  <w:num w:numId="5">
    <w:abstractNumId w:val="18"/>
  </w:num>
  <w:num w:numId="6">
    <w:abstractNumId w:val="30"/>
  </w:num>
  <w:num w:numId="7">
    <w:abstractNumId w:val="28"/>
  </w:num>
  <w:num w:numId="8">
    <w:abstractNumId w:val="13"/>
  </w:num>
  <w:num w:numId="9">
    <w:abstractNumId w:val="25"/>
  </w:num>
  <w:num w:numId="10">
    <w:abstractNumId w:val="17"/>
  </w:num>
  <w:num w:numId="11">
    <w:abstractNumId w:val="16"/>
  </w:num>
  <w:num w:numId="12">
    <w:abstractNumId w:val="7"/>
  </w:num>
  <w:num w:numId="13">
    <w:abstractNumId w:val="20"/>
  </w:num>
  <w:num w:numId="14">
    <w:abstractNumId w:val="11"/>
  </w:num>
  <w:num w:numId="15">
    <w:abstractNumId w:val="8"/>
  </w:num>
  <w:num w:numId="16">
    <w:abstractNumId w:val="1"/>
  </w:num>
  <w:num w:numId="17">
    <w:abstractNumId w:val="3"/>
  </w:num>
  <w:num w:numId="18">
    <w:abstractNumId w:val="19"/>
  </w:num>
  <w:num w:numId="19">
    <w:abstractNumId w:val="0"/>
  </w:num>
  <w:num w:numId="20">
    <w:abstractNumId w:val="24"/>
  </w:num>
  <w:num w:numId="21">
    <w:abstractNumId w:val="5"/>
  </w:num>
  <w:num w:numId="22">
    <w:abstractNumId w:val="29"/>
  </w:num>
  <w:num w:numId="23">
    <w:abstractNumId w:val="27"/>
  </w:num>
  <w:num w:numId="24">
    <w:abstractNumId w:val="2"/>
  </w:num>
  <w:num w:numId="25">
    <w:abstractNumId w:val="15"/>
  </w:num>
  <w:num w:numId="26">
    <w:abstractNumId w:val="4"/>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47A"/>
    <w:rsid w:val="000137BB"/>
    <w:rsid w:val="00024149"/>
    <w:rsid w:val="000473B1"/>
    <w:rsid w:val="00053AF8"/>
    <w:rsid w:val="00053C69"/>
    <w:rsid w:val="000604B6"/>
    <w:rsid w:val="000611B3"/>
    <w:rsid w:val="000614F0"/>
    <w:rsid w:val="00076EBD"/>
    <w:rsid w:val="00080DAF"/>
    <w:rsid w:val="0008527C"/>
    <w:rsid w:val="0009012E"/>
    <w:rsid w:val="000A6A1D"/>
    <w:rsid w:val="000C2B76"/>
    <w:rsid w:val="000C684D"/>
    <w:rsid w:val="000E315F"/>
    <w:rsid w:val="000E4262"/>
    <w:rsid w:val="000F2E3B"/>
    <w:rsid w:val="000F4181"/>
    <w:rsid w:val="000F5338"/>
    <w:rsid w:val="00107302"/>
    <w:rsid w:val="00107876"/>
    <w:rsid w:val="00123F18"/>
    <w:rsid w:val="001300CE"/>
    <w:rsid w:val="00132C9A"/>
    <w:rsid w:val="0013786B"/>
    <w:rsid w:val="00141602"/>
    <w:rsid w:val="00142DEC"/>
    <w:rsid w:val="0015393A"/>
    <w:rsid w:val="00153B63"/>
    <w:rsid w:val="00161615"/>
    <w:rsid w:val="0016265D"/>
    <w:rsid w:val="00171689"/>
    <w:rsid w:val="0017305A"/>
    <w:rsid w:val="00176842"/>
    <w:rsid w:val="00184CA3"/>
    <w:rsid w:val="00184DD7"/>
    <w:rsid w:val="00184EF1"/>
    <w:rsid w:val="001862A5"/>
    <w:rsid w:val="00197D7F"/>
    <w:rsid w:val="001B1DE6"/>
    <w:rsid w:val="001B4520"/>
    <w:rsid w:val="001C5B7A"/>
    <w:rsid w:val="001E4A53"/>
    <w:rsid w:val="001F1D34"/>
    <w:rsid w:val="001F57DE"/>
    <w:rsid w:val="001F71AE"/>
    <w:rsid w:val="00206F7C"/>
    <w:rsid w:val="002108A3"/>
    <w:rsid w:val="00217AD5"/>
    <w:rsid w:val="0022392B"/>
    <w:rsid w:val="00243228"/>
    <w:rsid w:val="002637A9"/>
    <w:rsid w:val="0026780F"/>
    <w:rsid w:val="00284F5A"/>
    <w:rsid w:val="0029431B"/>
    <w:rsid w:val="002A1C02"/>
    <w:rsid w:val="002A4601"/>
    <w:rsid w:val="002B0C6D"/>
    <w:rsid w:val="002C3138"/>
    <w:rsid w:val="002D785E"/>
    <w:rsid w:val="002F0F3F"/>
    <w:rsid w:val="002F5573"/>
    <w:rsid w:val="002F657F"/>
    <w:rsid w:val="003075D9"/>
    <w:rsid w:val="00314242"/>
    <w:rsid w:val="00334E47"/>
    <w:rsid w:val="003514CE"/>
    <w:rsid w:val="00352B8D"/>
    <w:rsid w:val="003559E8"/>
    <w:rsid w:val="003620CC"/>
    <w:rsid w:val="0036447E"/>
    <w:rsid w:val="0037120F"/>
    <w:rsid w:val="00381A05"/>
    <w:rsid w:val="00396DCC"/>
    <w:rsid w:val="003A589D"/>
    <w:rsid w:val="003B1A49"/>
    <w:rsid w:val="003D3E2A"/>
    <w:rsid w:val="003D5AAB"/>
    <w:rsid w:val="003E6F86"/>
    <w:rsid w:val="003F1E7D"/>
    <w:rsid w:val="004055C2"/>
    <w:rsid w:val="00410535"/>
    <w:rsid w:val="00412F86"/>
    <w:rsid w:val="004136EE"/>
    <w:rsid w:val="0043664D"/>
    <w:rsid w:val="00440BD9"/>
    <w:rsid w:val="004572A0"/>
    <w:rsid w:val="0046408F"/>
    <w:rsid w:val="00466122"/>
    <w:rsid w:val="00467B2A"/>
    <w:rsid w:val="0047098D"/>
    <w:rsid w:val="004726E8"/>
    <w:rsid w:val="004753FD"/>
    <w:rsid w:val="004805C7"/>
    <w:rsid w:val="0048313C"/>
    <w:rsid w:val="004A14B9"/>
    <w:rsid w:val="004B12B7"/>
    <w:rsid w:val="004B7612"/>
    <w:rsid w:val="004C0664"/>
    <w:rsid w:val="004D1FCD"/>
    <w:rsid w:val="004D22C1"/>
    <w:rsid w:val="004D2BDC"/>
    <w:rsid w:val="004D6D69"/>
    <w:rsid w:val="004E47FF"/>
    <w:rsid w:val="00501E8E"/>
    <w:rsid w:val="00513391"/>
    <w:rsid w:val="0052370F"/>
    <w:rsid w:val="005279D5"/>
    <w:rsid w:val="00534BBA"/>
    <w:rsid w:val="00535A36"/>
    <w:rsid w:val="005449E3"/>
    <w:rsid w:val="00546153"/>
    <w:rsid w:val="0055143A"/>
    <w:rsid w:val="00556DC0"/>
    <w:rsid w:val="005639CD"/>
    <w:rsid w:val="00570089"/>
    <w:rsid w:val="0059093D"/>
    <w:rsid w:val="00591E41"/>
    <w:rsid w:val="005D5041"/>
    <w:rsid w:val="005D62A9"/>
    <w:rsid w:val="005E291C"/>
    <w:rsid w:val="00605462"/>
    <w:rsid w:val="00614A62"/>
    <w:rsid w:val="00623A9D"/>
    <w:rsid w:val="006354DA"/>
    <w:rsid w:val="006367D3"/>
    <w:rsid w:val="0066455E"/>
    <w:rsid w:val="006713AB"/>
    <w:rsid w:val="0068639B"/>
    <w:rsid w:val="00687CBE"/>
    <w:rsid w:val="00691040"/>
    <w:rsid w:val="00692C12"/>
    <w:rsid w:val="006C2884"/>
    <w:rsid w:val="006C7ABD"/>
    <w:rsid w:val="006F1110"/>
    <w:rsid w:val="006F1B75"/>
    <w:rsid w:val="006F34CA"/>
    <w:rsid w:val="006F6459"/>
    <w:rsid w:val="00701925"/>
    <w:rsid w:val="00713EBC"/>
    <w:rsid w:val="00715CB9"/>
    <w:rsid w:val="00721E1B"/>
    <w:rsid w:val="007239CC"/>
    <w:rsid w:val="00735F90"/>
    <w:rsid w:val="0073657F"/>
    <w:rsid w:val="007644C1"/>
    <w:rsid w:val="00765E67"/>
    <w:rsid w:val="00766E1E"/>
    <w:rsid w:val="0077216D"/>
    <w:rsid w:val="00774852"/>
    <w:rsid w:val="007900B1"/>
    <w:rsid w:val="007B3626"/>
    <w:rsid w:val="007B70F5"/>
    <w:rsid w:val="007B7D27"/>
    <w:rsid w:val="007C4301"/>
    <w:rsid w:val="007C7D8F"/>
    <w:rsid w:val="007D101C"/>
    <w:rsid w:val="007D7777"/>
    <w:rsid w:val="007E11B3"/>
    <w:rsid w:val="007F2F7C"/>
    <w:rsid w:val="007F5D8A"/>
    <w:rsid w:val="0080384E"/>
    <w:rsid w:val="00813E50"/>
    <w:rsid w:val="00820A50"/>
    <w:rsid w:val="00824FA3"/>
    <w:rsid w:val="00825E3B"/>
    <w:rsid w:val="0084399C"/>
    <w:rsid w:val="0086060C"/>
    <w:rsid w:val="0086402C"/>
    <w:rsid w:val="00865DB6"/>
    <w:rsid w:val="00874E2D"/>
    <w:rsid w:val="008769C4"/>
    <w:rsid w:val="00881E3F"/>
    <w:rsid w:val="00884F31"/>
    <w:rsid w:val="00896CCC"/>
    <w:rsid w:val="008C5865"/>
    <w:rsid w:val="008D0426"/>
    <w:rsid w:val="008F1640"/>
    <w:rsid w:val="00903D04"/>
    <w:rsid w:val="00913572"/>
    <w:rsid w:val="00921271"/>
    <w:rsid w:val="009232F7"/>
    <w:rsid w:val="00943755"/>
    <w:rsid w:val="009439A3"/>
    <w:rsid w:val="00957F89"/>
    <w:rsid w:val="00962FF6"/>
    <w:rsid w:val="009664F5"/>
    <w:rsid w:val="00966971"/>
    <w:rsid w:val="00976B5F"/>
    <w:rsid w:val="00993D15"/>
    <w:rsid w:val="009A6D9A"/>
    <w:rsid w:val="009B53C1"/>
    <w:rsid w:val="009D047A"/>
    <w:rsid w:val="009F3A9B"/>
    <w:rsid w:val="009F7AAD"/>
    <w:rsid w:val="00A10D76"/>
    <w:rsid w:val="00A132DA"/>
    <w:rsid w:val="00A35A97"/>
    <w:rsid w:val="00A470AF"/>
    <w:rsid w:val="00A56400"/>
    <w:rsid w:val="00A607AC"/>
    <w:rsid w:val="00A62482"/>
    <w:rsid w:val="00A67308"/>
    <w:rsid w:val="00A730BE"/>
    <w:rsid w:val="00A76069"/>
    <w:rsid w:val="00A76773"/>
    <w:rsid w:val="00A9358D"/>
    <w:rsid w:val="00AA2B40"/>
    <w:rsid w:val="00AA2B9C"/>
    <w:rsid w:val="00AB1719"/>
    <w:rsid w:val="00AC4F4F"/>
    <w:rsid w:val="00AD51C2"/>
    <w:rsid w:val="00AE590C"/>
    <w:rsid w:val="00AF0CF2"/>
    <w:rsid w:val="00AF1059"/>
    <w:rsid w:val="00B076CD"/>
    <w:rsid w:val="00B16165"/>
    <w:rsid w:val="00B17A5C"/>
    <w:rsid w:val="00B24E40"/>
    <w:rsid w:val="00B25786"/>
    <w:rsid w:val="00B305A4"/>
    <w:rsid w:val="00B336D5"/>
    <w:rsid w:val="00B52B7D"/>
    <w:rsid w:val="00B61BCB"/>
    <w:rsid w:val="00B62B34"/>
    <w:rsid w:val="00B64ABA"/>
    <w:rsid w:val="00B917B8"/>
    <w:rsid w:val="00B92B4E"/>
    <w:rsid w:val="00BB2B9D"/>
    <w:rsid w:val="00BD2107"/>
    <w:rsid w:val="00BD7E45"/>
    <w:rsid w:val="00BE3F1B"/>
    <w:rsid w:val="00BF0536"/>
    <w:rsid w:val="00BF6438"/>
    <w:rsid w:val="00BF6E42"/>
    <w:rsid w:val="00C022FF"/>
    <w:rsid w:val="00C05FF3"/>
    <w:rsid w:val="00C16F25"/>
    <w:rsid w:val="00C3427C"/>
    <w:rsid w:val="00C35572"/>
    <w:rsid w:val="00C50F8C"/>
    <w:rsid w:val="00C574C2"/>
    <w:rsid w:val="00C61488"/>
    <w:rsid w:val="00C648E7"/>
    <w:rsid w:val="00C7233D"/>
    <w:rsid w:val="00C74821"/>
    <w:rsid w:val="00C76BF9"/>
    <w:rsid w:val="00C82EAF"/>
    <w:rsid w:val="00C91620"/>
    <w:rsid w:val="00C92C86"/>
    <w:rsid w:val="00CA7297"/>
    <w:rsid w:val="00CB4FEE"/>
    <w:rsid w:val="00CC4CD4"/>
    <w:rsid w:val="00CC572F"/>
    <w:rsid w:val="00CC5BD8"/>
    <w:rsid w:val="00CC6804"/>
    <w:rsid w:val="00CE2206"/>
    <w:rsid w:val="00CF03F1"/>
    <w:rsid w:val="00CF0C0A"/>
    <w:rsid w:val="00CF535D"/>
    <w:rsid w:val="00D23017"/>
    <w:rsid w:val="00D265BC"/>
    <w:rsid w:val="00D31A48"/>
    <w:rsid w:val="00D40CFF"/>
    <w:rsid w:val="00D43449"/>
    <w:rsid w:val="00D50CDA"/>
    <w:rsid w:val="00D52FC3"/>
    <w:rsid w:val="00D6433B"/>
    <w:rsid w:val="00D70E03"/>
    <w:rsid w:val="00D726F2"/>
    <w:rsid w:val="00D76899"/>
    <w:rsid w:val="00D77028"/>
    <w:rsid w:val="00D82496"/>
    <w:rsid w:val="00DC6769"/>
    <w:rsid w:val="00DD0F6E"/>
    <w:rsid w:val="00DD6939"/>
    <w:rsid w:val="00DD7354"/>
    <w:rsid w:val="00DE7D38"/>
    <w:rsid w:val="00E11ACB"/>
    <w:rsid w:val="00E17423"/>
    <w:rsid w:val="00E4401C"/>
    <w:rsid w:val="00E51364"/>
    <w:rsid w:val="00E53A88"/>
    <w:rsid w:val="00E54CBE"/>
    <w:rsid w:val="00E57652"/>
    <w:rsid w:val="00E66641"/>
    <w:rsid w:val="00E674A8"/>
    <w:rsid w:val="00EB12B2"/>
    <w:rsid w:val="00EC28A0"/>
    <w:rsid w:val="00EC3DB6"/>
    <w:rsid w:val="00ED7834"/>
    <w:rsid w:val="00F01D1F"/>
    <w:rsid w:val="00F045A1"/>
    <w:rsid w:val="00F07419"/>
    <w:rsid w:val="00F1353B"/>
    <w:rsid w:val="00F15628"/>
    <w:rsid w:val="00F55EFB"/>
    <w:rsid w:val="00F56EF3"/>
    <w:rsid w:val="00F63FD3"/>
    <w:rsid w:val="00F7712F"/>
    <w:rsid w:val="00F80D02"/>
    <w:rsid w:val="00F85572"/>
    <w:rsid w:val="00F9107E"/>
    <w:rsid w:val="00F93C39"/>
    <w:rsid w:val="00FA553B"/>
    <w:rsid w:val="00FA59D0"/>
    <w:rsid w:val="00FB1482"/>
    <w:rsid w:val="00FB6B18"/>
    <w:rsid w:val="00FD3A22"/>
    <w:rsid w:val="00FD47BA"/>
    <w:rsid w:val="00FE733D"/>
    <w:rsid w:val="00FF6B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E90715"/>
  <w15:docId w15:val="{E16077F5-2378-4DE1-8F0D-94FC87437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43449"/>
  </w:style>
  <w:style w:type="paragraph" w:styleId="Virsraksts2">
    <w:name w:val="heading 2"/>
    <w:basedOn w:val="Parasts"/>
    <w:next w:val="Parasts"/>
    <w:link w:val="Virsraksts2Rakstz"/>
    <w:qFormat/>
    <w:rsid w:val="002A1C02"/>
    <w:pPr>
      <w:keepNext/>
      <w:spacing w:after="0" w:line="240" w:lineRule="auto"/>
      <w:jc w:val="center"/>
      <w:outlineLvl w:val="1"/>
    </w:pPr>
    <w:rPr>
      <w:rFonts w:ascii="Times New Roman" w:eastAsia="Times New Roman" w:hAnsi="Times New Roman" w:cs="Times New Roman"/>
      <w:sz w:val="24"/>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9D047A"/>
    <w:pPr>
      <w:tabs>
        <w:tab w:val="center" w:pos="4320"/>
        <w:tab w:val="right" w:pos="8640"/>
      </w:tabs>
      <w:spacing w:after="0" w:line="240" w:lineRule="auto"/>
    </w:pPr>
    <w:rPr>
      <w:lang w:val="en-US"/>
    </w:rPr>
  </w:style>
  <w:style w:type="character" w:customStyle="1" w:styleId="GalveneRakstz">
    <w:name w:val="Galvene Rakstz."/>
    <w:basedOn w:val="Noklusjumarindkopasfonts"/>
    <w:link w:val="Galvene"/>
    <w:uiPriority w:val="99"/>
    <w:rsid w:val="009D047A"/>
    <w:rPr>
      <w:lang w:val="en-US"/>
    </w:rPr>
  </w:style>
  <w:style w:type="paragraph" w:styleId="Kjene">
    <w:name w:val="footer"/>
    <w:basedOn w:val="Parasts"/>
    <w:link w:val="KjeneRakstz"/>
    <w:uiPriority w:val="99"/>
    <w:unhideWhenUsed/>
    <w:rsid w:val="009D047A"/>
    <w:pPr>
      <w:tabs>
        <w:tab w:val="center" w:pos="4320"/>
        <w:tab w:val="right" w:pos="8640"/>
      </w:tabs>
      <w:spacing w:after="0" w:line="240" w:lineRule="auto"/>
    </w:pPr>
    <w:rPr>
      <w:lang w:val="en-US"/>
    </w:rPr>
  </w:style>
  <w:style w:type="character" w:customStyle="1" w:styleId="KjeneRakstz">
    <w:name w:val="Kājene Rakstz."/>
    <w:basedOn w:val="Noklusjumarindkopasfonts"/>
    <w:link w:val="Kjene"/>
    <w:uiPriority w:val="99"/>
    <w:rsid w:val="009D047A"/>
    <w:rPr>
      <w:lang w:val="en-US"/>
    </w:rPr>
  </w:style>
  <w:style w:type="paragraph" w:customStyle="1" w:styleId="tv213">
    <w:name w:val="tv213"/>
    <w:basedOn w:val="Parasts"/>
    <w:rsid w:val="009D047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Vresteksts">
    <w:name w:val="footnote text"/>
    <w:basedOn w:val="Parasts"/>
    <w:link w:val="VrestekstsRakstz"/>
    <w:uiPriority w:val="99"/>
    <w:semiHidden/>
    <w:unhideWhenUsed/>
    <w:rsid w:val="009D047A"/>
    <w:pPr>
      <w:spacing w:after="0" w:line="240" w:lineRule="auto"/>
    </w:pPr>
    <w:rPr>
      <w:sz w:val="20"/>
      <w:szCs w:val="20"/>
      <w:lang w:val="en-US"/>
    </w:rPr>
  </w:style>
  <w:style w:type="character" w:customStyle="1" w:styleId="VrestekstsRakstz">
    <w:name w:val="Vēres teksts Rakstz."/>
    <w:basedOn w:val="Noklusjumarindkopasfonts"/>
    <w:link w:val="Vresteksts"/>
    <w:uiPriority w:val="99"/>
    <w:semiHidden/>
    <w:rsid w:val="009D047A"/>
    <w:rPr>
      <w:sz w:val="20"/>
      <w:szCs w:val="20"/>
      <w:lang w:val="en-US"/>
    </w:rPr>
  </w:style>
  <w:style w:type="character" w:styleId="Vresatsauce">
    <w:name w:val="footnote reference"/>
    <w:basedOn w:val="Noklusjumarindkopasfonts"/>
    <w:uiPriority w:val="99"/>
    <w:semiHidden/>
    <w:unhideWhenUsed/>
    <w:rsid w:val="009D047A"/>
    <w:rPr>
      <w:vertAlign w:val="superscript"/>
    </w:rPr>
  </w:style>
  <w:style w:type="paragraph" w:styleId="Sarakstarindkopa">
    <w:name w:val="List Paragraph"/>
    <w:basedOn w:val="Parasts"/>
    <w:uiPriority w:val="34"/>
    <w:qFormat/>
    <w:rsid w:val="00F15628"/>
    <w:pPr>
      <w:ind w:left="720"/>
      <w:contextualSpacing/>
    </w:pPr>
  </w:style>
  <w:style w:type="paragraph" w:customStyle="1" w:styleId="Default">
    <w:name w:val="Default"/>
    <w:rsid w:val="00DD6939"/>
    <w:pPr>
      <w:autoSpaceDE w:val="0"/>
      <w:autoSpaceDN w:val="0"/>
      <w:adjustRightInd w:val="0"/>
      <w:spacing w:after="0" w:line="240" w:lineRule="auto"/>
    </w:pPr>
    <w:rPr>
      <w:rFonts w:ascii="Times New Roman" w:hAnsi="Times New Roman" w:cs="Times New Roman"/>
      <w:color w:val="000000"/>
      <w:sz w:val="24"/>
      <w:szCs w:val="24"/>
    </w:rPr>
  </w:style>
  <w:style w:type="paragraph" w:styleId="Balonteksts">
    <w:name w:val="Balloon Text"/>
    <w:basedOn w:val="Parasts"/>
    <w:link w:val="BalontekstsRakstz"/>
    <w:uiPriority w:val="99"/>
    <w:semiHidden/>
    <w:unhideWhenUsed/>
    <w:rsid w:val="003A589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3A589D"/>
    <w:rPr>
      <w:rFonts w:ascii="Segoe UI" w:hAnsi="Segoe UI" w:cs="Segoe UI"/>
      <w:sz w:val="18"/>
      <w:szCs w:val="18"/>
    </w:rPr>
  </w:style>
  <w:style w:type="character" w:styleId="Komentraatsauce">
    <w:name w:val="annotation reference"/>
    <w:basedOn w:val="Noklusjumarindkopasfonts"/>
    <w:uiPriority w:val="99"/>
    <w:semiHidden/>
    <w:unhideWhenUsed/>
    <w:rsid w:val="004A14B9"/>
    <w:rPr>
      <w:sz w:val="16"/>
      <w:szCs w:val="16"/>
    </w:rPr>
  </w:style>
  <w:style w:type="paragraph" w:styleId="Komentrateksts">
    <w:name w:val="annotation text"/>
    <w:basedOn w:val="Parasts"/>
    <w:link w:val="KomentratekstsRakstz"/>
    <w:uiPriority w:val="99"/>
    <w:semiHidden/>
    <w:unhideWhenUsed/>
    <w:rsid w:val="004A14B9"/>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4A14B9"/>
    <w:rPr>
      <w:sz w:val="20"/>
      <w:szCs w:val="20"/>
    </w:rPr>
  </w:style>
  <w:style w:type="paragraph" w:styleId="Komentratma">
    <w:name w:val="annotation subject"/>
    <w:basedOn w:val="Komentrateksts"/>
    <w:next w:val="Komentrateksts"/>
    <w:link w:val="KomentratmaRakstz"/>
    <w:uiPriority w:val="99"/>
    <w:semiHidden/>
    <w:unhideWhenUsed/>
    <w:rsid w:val="004A14B9"/>
    <w:rPr>
      <w:b/>
      <w:bCs/>
    </w:rPr>
  </w:style>
  <w:style w:type="character" w:customStyle="1" w:styleId="KomentratmaRakstz">
    <w:name w:val="Komentāra tēma Rakstz."/>
    <w:basedOn w:val="KomentratekstsRakstz"/>
    <w:link w:val="Komentratma"/>
    <w:uiPriority w:val="99"/>
    <w:semiHidden/>
    <w:rsid w:val="004A14B9"/>
    <w:rPr>
      <w:b/>
      <w:bCs/>
      <w:sz w:val="20"/>
      <w:szCs w:val="20"/>
    </w:rPr>
  </w:style>
  <w:style w:type="paragraph" w:customStyle="1" w:styleId="western">
    <w:name w:val="western"/>
    <w:basedOn w:val="Parasts"/>
    <w:rsid w:val="007F5D8A"/>
    <w:pPr>
      <w:spacing w:before="100" w:beforeAutospacing="1" w:after="100" w:afterAutospacing="1" w:line="240" w:lineRule="auto"/>
    </w:pPr>
    <w:rPr>
      <w:rFonts w:ascii="Times New Roman" w:eastAsia="Times New Roman" w:hAnsi="Times New Roman" w:cs="Times New Roman"/>
      <w:sz w:val="24"/>
      <w:szCs w:val="24"/>
      <w:lang w:eastAsia="lv-LV"/>
    </w:rPr>
  </w:style>
  <w:style w:type="numbering" w:customStyle="1" w:styleId="Stils1">
    <w:name w:val="Stils1"/>
    <w:uiPriority w:val="99"/>
    <w:rsid w:val="007F2F7C"/>
    <w:pPr>
      <w:numPr>
        <w:numId w:val="23"/>
      </w:numPr>
    </w:pPr>
  </w:style>
  <w:style w:type="character" w:customStyle="1" w:styleId="Virsraksts2Rakstz">
    <w:name w:val="Virsraksts 2 Rakstz."/>
    <w:basedOn w:val="Noklusjumarindkopasfonts"/>
    <w:link w:val="Virsraksts2"/>
    <w:rsid w:val="002A1C02"/>
    <w:rPr>
      <w:rFonts w:ascii="Times New Roman" w:eastAsia="Times New Roman" w:hAnsi="Times New Roman" w:cs="Times New Roman"/>
      <w:sz w:val="24"/>
      <w:szCs w:val="20"/>
    </w:rPr>
  </w:style>
  <w:style w:type="paragraph" w:styleId="Bezatstarpm">
    <w:name w:val="No Spacing"/>
    <w:uiPriority w:val="1"/>
    <w:qFormat/>
    <w:rsid w:val="0017305A"/>
    <w:pPr>
      <w:spacing w:after="0" w:line="240" w:lineRule="auto"/>
    </w:pPr>
  </w:style>
  <w:style w:type="character" w:styleId="Hipersaite">
    <w:name w:val="Hyperlink"/>
    <w:basedOn w:val="Noklusjumarindkopasfonts"/>
    <w:uiPriority w:val="99"/>
    <w:unhideWhenUsed/>
    <w:rsid w:val="00B25786"/>
    <w:rPr>
      <w:color w:val="0563C1" w:themeColor="hyperlink"/>
      <w:u w:val="single"/>
    </w:rPr>
  </w:style>
  <w:style w:type="paragraph" w:customStyle="1" w:styleId="Nosaukumsiest">
    <w:name w:val="Nosaukums_iest"/>
    <w:basedOn w:val="Parasts"/>
    <w:link w:val="NosaukumsiestRakstz"/>
    <w:qFormat/>
    <w:rsid w:val="00B25786"/>
    <w:pPr>
      <w:spacing w:after="0" w:line="360" w:lineRule="auto"/>
      <w:jc w:val="center"/>
    </w:pPr>
    <w:rPr>
      <w:rFonts w:ascii="Times New Roman" w:hAnsi="Times New Roman" w:cs="Times New Roman"/>
      <w:bCs/>
      <w:sz w:val="32"/>
      <w:szCs w:val="24"/>
    </w:rPr>
  </w:style>
  <w:style w:type="character" w:customStyle="1" w:styleId="NosaukumsiestRakstz">
    <w:name w:val="Nosaukums_iest Rakstz."/>
    <w:basedOn w:val="Noklusjumarindkopasfonts"/>
    <w:link w:val="Nosaukumsiest"/>
    <w:rsid w:val="00B25786"/>
    <w:rPr>
      <w:rFonts w:ascii="Times New Roman" w:hAnsi="Times New Roman" w:cs="Times New Roman"/>
      <w:bCs/>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74925">
      <w:bodyDiv w:val="1"/>
      <w:marLeft w:val="0"/>
      <w:marRight w:val="0"/>
      <w:marTop w:val="0"/>
      <w:marBottom w:val="0"/>
      <w:divBdr>
        <w:top w:val="none" w:sz="0" w:space="0" w:color="auto"/>
        <w:left w:val="none" w:sz="0" w:space="0" w:color="auto"/>
        <w:bottom w:val="none" w:sz="0" w:space="0" w:color="auto"/>
        <w:right w:val="none" w:sz="0" w:space="0" w:color="auto"/>
      </w:divBdr>
    </w:div>
    <w:div w:id="324015003">
      <w:bodyDiv w:val="1"/>
      <w:marLeft w:val="0"/>
      <w:marRight w:val="0"/>
      <w:marTop w:val="0"/>
      <w:marBottom w:val="0"/>
      <w:divBdr>
        <w:top w:val="none" w:sz="0" w:space="0" w:color="auto"/>
        <w:left w:val="none" w:sz="0" w:space="0" w:color="auto"/>
        <w:bottom w:val="none" w:sz="0" w:space="0" w:color="auto"/>
        <w:right w:val="none" w:sz="0" w:space="0" w:color="auto"/>
      </w:divBdr>
    </w:div>
    <w:div w:id="418840580">
      <w:bodyDiv w:val="1"/>
      <w:marLeft w:val="0"/>
      <w:marRight w:val="0"/>
      <w:marTop w:val="0"/>
      <w:marBottom w:val="0"/>
      <w:divBdr>
        <w:top w:val="none" w:sz="0" w:space="0" w:color="auto"/>
        <w:left w:val="none" w:sz="0" w:space="0" w:color="auto"/>
        <w:bottom w:val="none" w:sz="0" w:space="0" w:color="auto"/>
        <w:right w:val="none" w:sz="0" w:space="0" w:color="auto"/>
      </w:divBdr>
    </w:div>
    <w:div w:id="505101372">
      <w:bodyDiv w:val="1"/>
      <w:marLeft w:val="0"/>
      <w:marRight w:val="0"/>
      <w:marTop w:val="0"/>
      <w:marBottom w:val="0"/>
      <w:divBdr>
        <w:top w:val="none" w:sz="0" w:space="0" w:color="auto"/>
        <w:left w:val="none" w:sz="0" w:space="0" w:color="auto"/>
        <w:bottom w:val="none" w:sz="0" w:space="0" w:color="auto"/>
        <w:right w:val="none" w:sz="0" w:space="0" w:color="auto"/>
      </w:divBdr>
    </w:div>
    <w:div w:id="1109280320">
      <w:bodyDiv w:val="1"/>
      <w:marLeft w:val="0"/>
      <w:marRight w:val="0"/>
      <w:marTop w:val="0"/>
      <w:marBottom w:val="0"/>
      <w:divBdr>
        <w:top w:val="none" w:sz="0" w:space="0" w:color="auto"/>
        <w:left w:val="none" w:sz="0" w:space="0" w:color="auto"/>
        <w:bottom w:val="none" w:sz="0" w:space="0" w:color="auto"/>
        <w:right w:val="none" w:sz="0" w:space="0" w:color="auto"/>
      </w:divBdr>
    </w:div>
    <w:div w:id="1466922668">
      <w:bodyDiv w:val="1"/>
      <w:marLeft w:val="0"/>
      <w:marRight w:val="0"/>
      <w:marTop w:val="0"/>
      <w:marBottom w:val="0"/>
      <w:divBdr>
        <w:top w:val="none" w:sz="0" w:space="0" w:color="auto"/>
        <w:left w:val="none" w:sz="0" w:space="0" w:color="auto"/>
        <w:bottom w:val="none" w:sz="0" w:space="0" w:color="auto"/>
        <w:right w:val="none" w:sz="0" w:space="0" w:color="auto"/>
      </w:divBdr>
    </w:div>
    <w:div w:id="1542210079">
      <w:bodyDiv w:val="1"/>
      <w:marLeft w:val="0"/>
      <w:marRight w:val="0"/>
      <w:marTop w:val="0"/>
      <w:marBottom w:val="0"/>
      <w:divBdr>
        <w:top w:val="none" w:sz="0" w:space="0" w:color="auto"/>
        <w:left w:val="none" w:sz="0" w:space="0" w:color="auto"/>
        <w:bottom w:val="none" w:sz="0" w:space="0" w:color="auto"/>
        <w:right w:val="none" w:sz="0" w:space="0" w:color="auto"/>
      </w:divBdr>
    </w:div>
    <w:div w:id="173323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ugsdaugavasnovad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F0597-719D-411A-AB4C-E79B45D70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19294</Words>
  <Characters>10998</Characters>
  <Application>Microsoft Office Word</Application>
  <DocSecurity>0</DocSecurity>
  <Lines>91</Lines>
  <Paragraphs>60</Paragraphs>
  <ScaleCrop>false</ScaleCrop>
  <HeadingPairs>
    <vt:vector size="6" baseType="variant">
      <vt:variant>
        <vt:lpstr>Nosaukums</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Inara</dc:creator>
  <cp:lastModifiedBy>Lietotājs</cp:lastModifiedBy>
  <cp:revision>12</cp:revision>
  <cp:lastPrinted>2024-09-11T13:28:00Z</cp:lastPrinted>
  <dcterms:created xsi:type="dcterms:W3CDTF">2025-09-12T14:07:00Z</dcterms:created>
  <dcterms:modified xsi:type="dcterms:W3CDTF">2026-09-25T14:13:00Z</dcterms:modified>
</cp:coreProperties>
</file>