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210" w:type="dxa"/>
        <w:jc w:val="center"/>
        <w:tblBorders>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9210"/>
      </w:tblGrid>
      <w:tr w:rsidR="0024770A" w14:paraId="550F8F00" w14:textId="77777777" w:rsidTr="00551AF7">
        <w:trPr>
          <w:trHeight w:val="555"/>
          <w:jc w:val="center"/>
        </w:trPr>
        <w:tc>
          <w:tcPr>
            <w:tcW w:w="9214" w:type="dxa"/>
            <w:tcBorders>
              <w:top w:val="nil"/>
              <w:left w:val="nil"/>
              <w:bottom w:val="single" w:sz="4" w:space="0" w:color="auto"/>
              <w:right w:val="nil"/>
            </w:tcBorders>
          </w:tcPr>
          <w:p w14:paraId="20FE9F4E" w14:textId="77777777" w:rsidR="0024770A" w:rsidRDefault="0024770A" w:rsidP="00551AF7">
            <w:pPr>
              <w:snapToGrid w:val="0"/>
              <w:spacing w:line="256" w:lineRule="auto"/>
              <w:jc w:val="center"/>
              <w:rPr>
                <w:color w:val="000000"/>
                <w:sz w:val="18"/>
                <w:szCs w:val="18"/>
                <w:lang w:val="ru-RU"/>
              </w:rPr>
            </w:pPr>
            <w:r>
              <w:rPr>
                <w:color w:val="000000"/>
                <w:sz w:val="18"/>
                <w:szCs w:val="18"/>
                <w:lang w:val="lv-LV"/>
              </w:rPr>
              <w:t>+</w:t>
            </w:r>
            <w:r>
              <w:rPr>
                <w:color w:val="000000"/>
                <w:sz w:val="18"/>
                <w:szCs w:val="18"/>
                <w:lang w:val="ru-RU"/>
              </w:rPr>
              <w:t xml:space="preserve"> </w:t>
            </w:r>
          </w:p>
          <w:p w14:paraId="633227A2" w14:textId="77777777" w:rsidR="0024770A" w:rsidRDefault="0024770A" w:rsidP="00551AF7">
            <w:pPr>
              <w:spacing w:line="256" w:lineRule="auto"/>
              <w:jc w:val="center"/>
              <w:rPr>
                <w:rFonts w:ascii="Arial" w:hAnsi="Arial" w:cs="Arial"/>
                <w:color w:val="000000"/>
                <w:szCs w:val="28"/>
                <w:lang w:val="lv-LV"/>
              </w:rPr>
            </w:pPr>
            <w:r>
              <w:rPr>
                <w:rFonts w:ascii="Arial" w:hAnsi="Arial" w:cs="Arial"/>
                <w:noProof/>
                <w:color w:val="000000"/>
                <w:szCs w:val="28"/>
                <w:lang w:val="lv-LV" w:eastAsia="lv-LV"/>
              </w:rPr>
              <w:drawing>
                <wp:inline distT="0" distB="0" distL="0" distR="0" wp14:anchorId="4F1DC101" wp14:editId="438210C4">
                  <wp:extent cx="762000" cy="89535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2000" cy="895350"/>
                          </a:xfrm>
                          <a:prstGeom prst="rect">
                            <a:avLst/>
                          </a:prstGeom>
                          <a:noFill/>
                          <a:ln>
                            <a:noFill/>
                          </a:ln>
                        </pic:spPr>
                      </pic:pic>
                    </a:graphicData>
                  </a:graphic>
                </wp:inline>
              </w:drawing>
            </w:r>
          </w:p>
          <w:p w14:paraId="162769D1" w14:textId="77777777" w:rsidR="0024770A" w:rsidRDefault="0024770A" w:rsidP="00551AF7">
            <w:pPr>
              <w:spacing w:line="256" w:lineRule="auto"/>
              <w:jc w:val="center"/>
              <w:rPr>
                <w:rFonts w:ascii="Arial" w:hAnsi="Arial" w:cs="Arial"/>
                <w:color w:val="000000"/>
                <w:sz w:val="16"/>
                <w:szCs w:val="16"/>
                <w:lang w:val="lv-LV"/>
              </w:rPr>
            </w:pPr>
          </w:p>
          <w:p w14:paraId="011322FD" w14:textId="77777777" w:rsidR="0024770A" w:rsidRDefault="0024770A" w:rsidP="00551AF7">
            <w:pPr>
              <w:spacing w:before="40" w:line="256" w:lineRule="auto"/>
              <w:jc w:val="center"/>
              <w:rPr>
                <w:color w:val="000000"/>
                <w:sz w:val="22"/>
                <w:szCs w:val="22"/>
                <w:lang w:val="lv-LV"/>
              </w:rPr>
            </w:pPr>
            <w:r>
              <w:rPr>
                <w:color w:val="000000"/>
                <w:sz w:val="22"/>
                <w:szCs w:val="22"/>
                <w:lang w:val="lv-LV"/>
              </w:rPr>
              <w:t>LATVIJAS   REPUBLIKA</w:t>
            </w:r>
          </w:p>
          <w:p w14:paraId="5631EFE4" w14:textId="77777777" w:rsidR="0024770A" w:rsidRDefault="0024770A" w:rsidP="00551AF7">
            <w:pPr>
              <w:spacing w:before="40" w:line="256" w:lineRule="auto"/>
              <w:jc w:val="center"/>
              <w:rPr>
                <w:color w:val="000000"/>
                <w:sz w:val="22"/>
                <w:szCs w:val="22"/>
                <w:lang w:val="lv-LV"/>
              </w:rPr>
            </w:pPr>
            <w:r>
              <w:rPr>
                <w:color w:val="000000"/>
                <w:sz w:val="22"/>
                <w:szCs w:val="22"/>
                <w:lang w:val="lv-LV"/>
              </w:rPr>
              <w:t>DAUGAVPILS NOVADA PAŠVALDĪBA</w:t>
            </w:r>
          </w:p>
          <w:p w14:paraId="54CCEF92" w14:textId="77777777" w:rsidR="0024770A" w:rsidRDefault="0024770A" w:rsidP="00551AF7">
            <w:pPr>
              <w:spacing w:line="256" w:lineRule="auto"/>
              <w:jc w:val="center"/>
              <w:rPr>
                <w:color w:val="000000"/>
                <w:sz w:val="28"/>
                <w:szCs w:val="28"/>
                <w:lang w:val="lv-LV"/>
              </w:rPr>
            </w:pPr>
            <w:r>
              <w:rPr>
                <w:b/>
                <w:color w:val="000000"/>
                <w:sz w:val="28"/>
                <w:szCs w:val="28"/>
                <w:lang w:val="lv-LV"/>
              </w:rPr>
              <w:t>NAUJENES  MŪZIKAS  UN  MĀKSLAS  SKOLA</w:t>
            </w:r>
          </w:p>
        </w:tc>
      </w:tr>
      <w:tr w:rsidR="0024770A" w14:paraId="7C2948EC" w14:textId="77777777" w:rsidTr="00551AF7">
        <w:trPr>
          <w:trHeight w:val="290"/>
          <w:jc w:val="center"/>
        </w:trPr>
        <w:tc>
          <w:tcPr>
            <w:tcW w:w="9214" w:type="dxa"/>
            <w:tcBorders>
              <w:top w:val="single" w:sz="4" w:space="0" w:color="auto"/>
              <w:left w:val="nil"/>
              <w:bottom w:val="nil"/>
              <w:right w:val="nil"/>
            </w:tcBorders>
          </w:tcPr>
          <w:p w14:paraId="50EDE078" w14:textId="77777777" w:rsidR="0024770A" w:rsidRDefault="0024770A" w:rsidP="00551AF7">
            <w:pPr>
              <w:spacing w:line="256" w:lineRule="auto"/>
              <w:jc w:val="center"/>
              <w:rPr>
                <w:color w:val="000000"/>
                <w:sz w:val="22"/>
                <w:lang w:val="lv-LV"/>
              </w:rPr>
            </w:pPr>
            <w:r>
              <w:rPr>
                <w:color w:val="000000"/>
                <w:sz w:val="22"/>
                <w:lang w:val="lv-LV"/>
              </w:rPr>
              <w:t xml:space="preserve">Daugavas iela 29, Krauja, Naujenes pagasts, Daugavpils novads, LV-5451, </w:t>
            </w:r>
            <w:proofErr w:type="spellStart"/>
            <w:r>
              <w:rPr>
                <w:color w:val="000000"/>
                <w:sz w:val="22"/>
                <w:lang w:val="lv-LV"/>
              </w:rPr>
              <w:t>Reģ</w:t>
            </w:r>
            <w:proofErr w:type="spellEnd"/>
            <w:r>
              <w:rPr>
                <w:color w:val="000000"/>
                <w:sz w:val="22"/>
                <w:lang w:val="lv-LV"/>
              </w:rPr>
              <w:t>. Nr.4274902226</w:t>
            </w:r>
          </w:p>
          <w:p w14:paraId="50C943E5" w14:textId="77777777" w:rsidR="0024770A" w:rsidRDefault="0024770A" w:rsidP="00551AF7">
            <w:pPr>
              <w:spacing w:line="256" w:lineRule="auto"/>
              <w:jc w:val="center"/>
              <w:rPr>
                <w:color w:val="000000"/>
                <w:sz w:val="22"/>
                <w:lang w:val="lv-LV"/>
              </w:rPr>
            </w:pPr>
            <w:r>
              <w:rPr>
                <w:color w:val="000000"/>
                <w:sz w:val="22"/>
                <w:lang w:val="lv-LV"/>
              </w:rPr>
              <w:t xml:space="preserve">tālrunis  654 50287, </w:t>
            </w:r>
            <w:smartTag w:uri="schemas-tilde-lv/tildestengine" w:element="veidnes">
              <w:smartTagPr>
                <w:attr w:name="id" w:val="-1"/>
                <w:attr w:name="baseform" w:val="fakss"/>
                <w:attr w:name="text" w:val="fakss"/>
              </w:smartTagPr>
              <w:r>
                <w:rPr>
                  <w:color w:val="000000"/>
                  <w:sz w:val="22"/>
                  <w:lang w:val="lv-LV"/>
                </w:rPr>
                <w:t>fakss</w:t>
              </w:r>
            </w:smartTag>
            <w:r>
              <w:rPr>
                <w:color w:val="000000"/>
                <w:sz w:val="22"/>
                <w:lang w:val="lv-LV"/>
              </w:rPr>
              <w:t xml:space="preserve"> 654 76857, e-pasts: </w:t>
            </w:r>
            <w:hyperlink r:id="rId6" w:history="1">
              <w:r>
                <w:rPr>
                  <w:rStyle w:val="Hipersaite"/>
                  <w:sz w:val="22"/>
                  <w:lang w:val="lv-LV"/>
                </w:rPr>
                <w:t>nmms@inbox.lv</w:t>
              </w:r>
            </w:hyperlink>
          </w:p>
          <w:p w14:paraId="543E7C09" w14:textId="77777777" w:rsidR="0024770A" w:rsidRDefault="0024770A" w:rsidP="00551AF7">
            <w:pPr>
              <w:snapToGrid w:val="0"/>
              <w:spacing w:before="40" w:line="256" w:lineRule="auto"/>
              <w:jc w:val="center"/>
              <w:rPr>
                <w:color w:val="000000"/>
                <w:lang w:val="lv-LV"/>
              </w:rPr>
            </w:pPr>
          </w:p>
        </w:tc>
      </w:tr>
    </w:tbl>
    <w:p w14:paraId="56DF75E7" w14:textId="77777777" w:rsidR="0024770A" w:rsidRDefault="0024770A" w:rsidP="0024770A">
      <w:pPr>
        <w:jc w:val="center"/>
        <w:rPr>
          <w:sz w:val="24"/>
          <w:szCs w:val="24"/>
        </w:rPr>
      </w:pPr>
    </w:p>
    <w:p w14:paraId="55BAF59C" w14:textId="77777777" w:rsidR="0024770A" w:rsidRDefault="0024770A" w:rsidP="0024770A">
      <w:pPr>
        <w:jc w:val="center"/>
        <w:rPr>
          <w:sz w:val="24"/>
          <w:szCs w:val="24"/>
        </w:rPr>
      </w:pPr>
      <w:r>
        <w:rPr>
          <w:sz w:val="24"/>
          <w:szCs w:val="24"/>
        </w:rPr>
        <w:t>IEKŠĒJIE NOTEIKUMI</w:t>
      </w:r>
    </w:p>
    <w:p w14:paraId="006D4196" w14:textId="77777777" w:rsidR="0024770A" w:rsidRDefault="0024770A" w:rsidP="0024770A">
      <w:pPr>
        <w:jc w:val="center"/>
        <w:rPr>
          <w:sz w:val="24"/>
          <w:szCs w:val="24"/>
        </w:rPr>
      </w:pPr>
    </w:p>
    <w:p w14:paraId="7A79B7C8" w14:textId="77777777" w:rsidR="0024770A" w:rsidRPr="00427DD9" w:rsidRDefault="0024770A" w:rsidP="0024770A">
      <w:pPr>
        <w:jc w:val="center"/>
        <w:rPr>
          <w:sz w:val="26"/>
          <w:szCs w:val="26"/>
        </w:rPr>
      </w:pPr>
      <w:r w:rsidRPr="00427DD9">
        <w:rPr>
          <w:sz w:val="26"/>
          <w:szCs w:val="26"/>
        </w:rPr>
        <w:t xml:space="preserve">Daugavpils </w:t>
      </w:r>
      <w:proofErr w:type="spellStart"/>
      <w:r w:rsidRPr="00427DD9">
        <w:rPr>
          <w:sz w:val="26"/>
          <w:szCs w:val="26"/>
        </w:rPr>
        <w:t>novada</w:t>
      </w:r>
      <w:proofErr w:type="spellEnd"/>
      <w:r w:rsidRPr="00427DD9">
        <w:rPr>
          <w:sz w:val="26"/>
          <w:szCs w:val="26"/>
        </w:rPr>
        <w:t xml:space="preserve"> </w:t>
      </w:r>
      <w:proofErr w:type="spellStart"/>
      <w:r w:rsidRPr="00427DD9">
        <w:rPr>
          <w:sz w:val="26"/>
          <w:szCs w:val="26"/>
        </w:rPr>
        <w:t>Naujenes</w:t>
      </w:r>
      <w:proofErr w:type="spellEnd"/>
      <w:r w:rsidRPr="00427DD9">
        <w:rPr>
          <w:sz w:val="26"/>
          <w:szCs w:val="26"/>
        </w:rPr>
        <w:t xml:space="preserve"> </w:t>
      </w:r>
      <w:proofErr w:type="spellStart"/>
      <w:r w:rsidRPr="00427DD9">
        <w:rPr>
          <w:sz w:val="26"/>
          <w:szCs w:val="26"/>
        </w:rPr>
        <w:t>pagastā</w:t>
      </w:r>
      <w:proofErr w:type="spellEnd"/>
    </w:p>
    <w:p w14:paraId="2A8C7EE0" w14:textId="77777777" w:rsidR="0024770A" w:rsidRDefault="0024770A" w:rsidP="0024770A">
      <w:pPr>
        <w:rPr>
          <w:sz w:val="24"/>
          <w:szCs w:val="24"/>
        </w:rPr>
      </w:pPr>
    </w:p>
    <w:p w14:paraId="6AEC291F" w14:textId="3F6BE1B7" w:rsidR="0024770A" w:rsidRPr="00B46049" w:rsidRDefault="0024770A" w:rsidP="0024770A">
      <w:pPr>
        <w:rPr>
          <w:b/>
          <w:bCs/>
          <w:sz w:val="24"/>
          <w:szCs w:val="24"/>
        </w:rPr>
      </w:pPr>
      <w:r w:rsidRPr="00A42C5A">
        <w:rPr>
          <w:sz w:val="26"/>
          <w:szCs w:val="26"/>
        </w:rPr>
        <w:t xml:space="preserve">2020.gada </w:t>
      </w:r>
      <w:r w:rsidR="00C46A3E">
        <w:rPr>
          <w:sz w:val="26"/>
          <w:szCs w:val="26"/>
        </w:rPr>
        <w:t>26</w:t>
      </w:r>
      <w:r w:rsidRPr="00A42C5A">
        <w:rPr>
          <w:sz w:val="26"/>
          <w:szCs w:val="26"/>
        </w:rPr>
        <w:t>.</w:t>
      </w:r>
      <w:r w:rsidR="00A42C5A">
        <w:rPr>
          <w:sz w:val="26"/>
          <w:szCs w:val="26"/>
        </w:rPr>
        <w:t xml:space="preserve"> </w:t>
      </w:r>
      <w:proofErr w:type="spellStart"/>
      <w:r w:rsidRPr="00A42C5A">
        <w:rPr>
          <w:sz w:val="26"/>
          <w:szCs w:val="26"/>
        </w:rPr>
        <w:t>augustā</w:t>
      </w:r>
      <w:proofErr w:type="spellEnd"/>
      <w:r>
        <w:rPr>
          <w:sz w:val="24"/>
          <w:szCs w:val="24"/>
        </w:rPr>
        <w:tab/>
      </w:r>
      <w:r>
        <w:rPr>
          <w:sz w:val="24"/>
          <w:szCs w:val="24"/>
        </w:rPr>
        <w:tab/>
      </w:r>
      <w:r>
        <w:rPr>
          <w:sz w:val="24"/>
          <w:szCs w:val="24"/>
        </w:rPr>
        <w:tab/>
        <w:t xml:space="preserve">                                                    </w:t>
      </w:r>
      <w:r w:rsidRPr="00B46049">
        <w:rPr>
          <w:b/>
          <w:bCs/>
          <w:sz w:val="24"/>
          <w:szCs w:val="24"/>
        </w:rPr>
        <w:t>APSTIPRIN</w:t>
      </w:r>
      <w:r>
        <w:rPr>
          <w:b/>
          <w:bCs/>
          <w:sz w:val="24"/>
          <w:szCs w:val="24"/>
        </w:rPr>
        <w:t>ĀTS</w:t>
      </w:r>
    </w:p>
    <w:p w14:paraId="00F26AA0" w14:textId="77777777" w:rsidR="0024770A" w:rsidRDefault="0024770A" w:rsidP="0024770A">
      <w:pPr>
        <w:jc w:val="right"/>
        <w:rPr>
          <w:sz w:val="24"/>
          <w:szCs w:val="24"/>
        </w:rPr>
      </w:pPr>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Naujenes</w:t>
      </w:r>
      <w:proofErr w:type="spellEnd"/>
      <w:r>
        <w:rPr>
          <w:sz w:val="24"/>
          <w:szCs w:val="24"/>
        </w:rPr>
        <w:t xml:space="preserve"> </w:t>
      </w:r>
      <w:proofErr w:type="spellStart"/>
      <w:r>
        <w:rPr>
          <w:sz w:val="24"/>
          <w:szCs w:val="24"/>
        </w:rPr>
        <w:t>Mūzikas</w:t>
      </w:r>
      <w:proofErr w:type="spellEnd"/>
      <w:r>
        <w:rPr>
          <w:sz w:val="24"/>
          <w:szCs w:val="24"/>
        </w:rPr>
        <w:t xml:space="preserve"> </w:t>
      </w:r>
    </w:p>
    <w:p w14:paraId="6EF12003" w14:textId="77777777" w:rsidR="0024770A" w:rsidRDefault="0024770A" w:rsidP="0024770A">
      <w:pPr>
        <w:jc w:val="right"/>
        <w:rPr>
          <w:sz w:val="24"/>
          <w:szCs w:val="24"/>
        </w:rPr>
      </w:pPr>
      <w:r>
        <w:rPr>
          <w:sz w:val="24"/>
          <w:szCs w:val="24"/>
        </w:rPr>
        <w:t xml:space="preserve">un </w:t>
      </w:r>
      <w:proofErr w:type="spellStart"/>
      <w:r>
        <w:rPr>
          <w:sz w:val="24"/>
          <w:szCs w:val="24"/>
        </w:rPr>
        <w:t>mākslas</w:t>
      </w:r>
      <w:proofErr w:type="spellEnd"/>
      <w:r>
        <w:rPr>
          <w:sz w:val="24"/>
          <w:szCs w:val="24"/>
        </w:rPr>
        <w:t xml:space="preserve"> </w:t>
      </w:r>
      <w:proofErr w:type="spellStart"/>
      <w:r>
        <w:rPr>
          <w:sz w:val="24"/>
          <w:szCs w:val="24"/>
        </w:rPr>
        <w:t>skolas</w:t>
      </w:r>
      <w:proofErr w:type="spellEnd"/>
      <w:r>
        <w:rPr>
          <w:sz w:val="24"/>
          <w:szCs w:val="24"/>
        </w:rPr>
        <w:t xml:space="preserve"> </w:t>
      </w:r>
    </w:p>
    <w:p w14:paraId="33661385" w14:textId="77777777" w:rsidR="0024770A" w:rsidRDefault="0024770A" w:rsidP="0024770A">
      <w:pPr>
        <w:jc w:val="right"/>
        <w:rPr>
          <w:sz w:val="24"/>
          <w:szCs w:val="24"/>
        </w:rPr>
      </w:pPr>
      <w:proofErr w:type="spellStart"/>
      <w:r>
        <w:rPr>
          <w:sz w:val="24"/>
          <w:szCs w:val="24"/>
        </w:rPr>
        <w:t>direktora</w:t>
      </w:r>
      <w:proofErr w:type="spellEnd"/>
      <w:r>
        <w:rPr>
          <w:sz w:val="24"/>
          <w:szCs w:val="24"/>
        </w:rPr>
        <w:t xml:space="preserve"> R. </w:t>
      </w:r>
      <w:proofErr w:type="spellStart"/>
      <w:r>
        <w:rPr>
          <w:sz w:val="24"/>
          <w:szCs w:val="24"/>
        </w:rPr>
        <w:t>Margeviča</w:t>
      </w:r>
      <w:proofErr w:type="spellEnd"/>
      <w:r>
        <w:rPr>
          <w:sz w:val="24"/>
          <w:szCs w:val="24"/>
        </w:rPr>
        <w:t xml:space="preserve">  </w:t>
      </w:r>
    </w:p>
    <w:p w14:paraId="6E07A111" w14:textId="58E88951" w:rsidR="0024770A" w:rsidRDefault="0024770A" w:rsidP="0024770A">
      <w:pPr>
        <w:jc w:val="right"/>
        <w:rPr>
          <w:sz w:val="24"/>
          <w:szCs w:val="24"/>
        </w:rPr>
      </w:pPr>
      <w:r>
        <w:rPr>
          <w:sz w:val="24"/>
          <w:szCs w:val="24"/>
        </w:rPr>
        <w:t xml:space="preserve">2020.gada </w:t>
      </w:r>
      <w:r w:rsidR="00C46A3E">
        <w:rPr>
          <w:sz w:val="24"/>
          <w:szCs w:val="24"/>
        </w:rPr>
        <w:t>26</w:t>
      </w:r>
      <w:r>
        <w:rPr>
          <w:sz w:val="24"/>
          <w:szCs w:val="24"/>
        </w:rPr>
        <w:t xml:space="preserve">. </w:t>
      </w:r>
      <w:proofErr w:type="spellStart"/>
      <w:r>
        <w:rPr>
          <w:sz w:val="24"/>
          <w:szCs w:val="24"/>
        </w:rPr>
        <w:t>augusta</w:t>
      </w:r>
      <w:proofErr w:type="spellEnd"/>
    </w:p>
    <w:p w14:paraId="35BAFB84" w14:textId="387B026C" w:rsidR="0024770A" w:rsidRDefault="0024770A" w:rsidP="0024770A">
      <w:pPr>
        <w:jc w:val="right"/>
        <w:rPr>
          <w:sz w:val="24"/>
          <w:szCs w:val="24"/>
        </w:rPr>
      </w:pPr>
      <w:proofErr w:type="spellStart"/>
      <w:r>
        <w:rPr>
          <w:sz w:val="24"/>
          <w:szCs w:val="24"/>
        </w:rPr>
        <w:t>Rīkojumu</w:t>
      </w:r>
      <w:proofErr w:type="spellEnd"/>
      <w:r>
        <w:rPr>
          <w:sz w:val="24"/>
          <w:szCs w:val="24"/>
        </w:rPr>
        <w:t xml:space="preserve"> Nr.1.13/</w:t>
      </w:r>
      <w:r w:rsidR="00C46A3E">
        <w:rPr>
          <w:sz w:val="24"/>
          <w:szCs w:val="24"/>
        </w:rPr>
        <w:t>18</w:t>
      </w:r>
    </w:p>
    <w:p w14:paraId="4818B17B" w14:textId="40E3E316" w:rsidR="0024770A" w:rsidRDefault="0024770A" w:rsidP="0024770A">
      <w:pPr>
        <w:jc w:val="right"/>
        <w:rPr>
          <w:sz w:val="24"/>
          <w:szCs w:val="24"/>
        </w:rPr>
      </w:pPr>
    </w:p>
    <w:p w14:paraId="1534215C" w14:textId="77777777" w:rsidR="00D50986" w:rsidRDefault="0024770A" w:rsidP="00293EFB">
      <w:pPr>
        <w:jc w:val="center"/>
        <w:rPr>
          <w:b/>
          <w:bCs/>
          <w:sz w:val="28"/>
          <w:szCs w:val="28"/>
        </w:rPr>
      </w:pPr>
      <w:proofErr w:type="spellStart"/>
      <w:r w:rsidRPr="00293EFB">
        <w:rPr>
          <w:b/>
          <w:bCs/>
          <w:sz w:val="28"/>
          <w:szCs w:val="28"/>
        </w:rPr>
        <w:t>Kārtība</w:t>
      </w:r>
      <w:proofErr w:type="spellEnd"/>
      <w:r w:rsidRPr="00293EFB">
        <w:rPr>
          <w:b/>
          <w:bCs/>
          <w:sz w:val="28"/>
          <w:szCs w:val="28"/>
        </w:rPr>
        <w:t xml:space="preserve">, </w:t>
      </w:r>
      <w:proofErr w:type="spellStart"/>
      <w:r w:rsidRPr="00293EFB">
        <w:rPr>
          <w:b/>
          <w:bCs/>
          <w:sz w:val="28"/>
          <w:szCs w:val="28"/>
        </w:rPr>
        <w:t>kādā</w:t>
      </w:r>
      <w:proofErr w:type="spellEnd"/>
      <w:r w:rsidRPr="00293EFB">
        <w:rPr>
          <w:b/>
          <w:bCs/>
          <w:sz w:val="28"/>
          <w:szCs w:val="28"/>
        </w:rPr>
        <w:t xml:space="preserve"> </w:t>
      </w:r>
      <w:proofErr w:type="spellStart"/>
      <w:r w:rsidRPr="00293EFB">
        <w:rPr>
          <w:b/>
          <w:bCs/>
          <w:sz w:val="28"/>
          <w:szCs w:val="28"/>
        </w:rPr>
        <w:t>ir</w:t>
      </w:r>
      <w:proofErr w:type="spellEnd"/>
      <w:r w:rsidRPr="00293EFB">
        <w:rPr>
          <w:b/>
          <w:bCs/>
          <w:sz w:val="28"/>
          <w:szCs w:val="28"/>
        </w:rPr>
        <w:t xml:space="preserve"> </w:t>
      </w:r>
      <w:proofErr w:type="spellStart"/>
      <w:r w:rsidRPr="00293EFB">
        <w:rPr>
          <w:b/>
          <w:bCs/>
          <w:sz w:val="28"/>
          <w:szCs w:val="28"/>
        </w:rPr>
        <w:t>nodrošināma</w:t>
      </w:r>
      <w:proofErr w:type="spellEnd"/>
      <w:r w:rsidRPr="00293EFB">
        <w:rPr>
          <w:b/>
          <w:bCs/>
          <w:sz w:val="28"/>
          <w:szCs w:val="28"/>
        </w:rPr>
        <w:t xml:space="preserve"> </w:t>
      </w:r>
    </w:p>
    <w:p w14:paraId="21ABC64F" w14:textId="1E935517" w:rsidR="00293EFB" w:rsidRDefault="00D50986" w:rsidP="00293EFB">
      <w:pPr>
        <w:jc w:val="center"/>
        <w:rPr>
          <w:b/>
          <w:bCs/>
          <w:sz w:val="28"/>
          <w:szCs w:val="28"/>
        </w:rPr>
      </w:pPr>
      <w:proofErr w:type="spellStart"/>
      <w:r>
        <w:rPr>
          <w:b/>
          <w:bCs/>
          <w:sz w:val="28"/>
          <w:szCs w:val="28"/>
        </w:rPr>
        <w:t>epidemioloģiskās</w:t>
      </w:r>
      <w:proofErr w:type="spellEnd"/>
      <w:r>
        <w:rPr>
          <w:b/>
          <w:bCs/>
          <w:sz w:val="28"/>
          <w:szCs w:val="28"/>
        </w:rPr>
        <w:t xml:space="preserve"> </w:t>
      </w:r>
      <w:proofErr w:type="spellStart"/>
      <w:r>
        <w:rPr>
          <w:b/>
          <w:bCs/>
          <w:sz w:val="28"/>
          <w:szCs w:val="28"/>
        </w:rPr>
        <w:t>drošības</w:t>
      </w:r>
      <w:proofErr w:type="spellEnd"/>
      <w:r>
        <w:rPr>
          <w:b/>
          <w:bCs/>
          <w:sz w:val="28"/>
          <w:szCs w:val="28"/>
        </w:rPr>
        <w:t xml:space="preserve"> </w:t>
      </w:r>
      <w:proofErr w:type="spellStart"/>
      <w:r w:rsidR="0024770A" w:rsidRPr="00293EFB">
        <w:rPr>
          <w:b/>
          <w:bCs/>
          <w:sz w:val="28"/>
          <w:szCs w:val="28"/>
        </w:rPr>
        <w:t>pasākumu</w:t>
      </w:r>
      <w:proofErr w:type="spellEnd"/>
      <w:r w:rsidR="0024770A" w:rsidRPr="00293EFB">
        <w:rPr>
          <w:b/>
          <w:bCs/>
          <w:sz w:val="28"/>
          <w:szCs w:val="28"/>
        </w:rPr>
        <w:t xml:space="preserve"> </w:t>
      </w:r>
      <w:proofErr w:type="spellStart"/>
      <w:r w:rsidR="0024770A" w:rsidRPr="00293EFB">
        <w:rPr>
          <w:b/>
          <w:bCs/>
          <w:sz w:val="28"/>
          <w:szCs w:val="28"/>
        </w:rPr>
        <w:t>īstenošana</w:t>
      </w:r>
      <w:proofErr w:type="spellEnd"/>
      <w:r w:rsidR="0024770A" w:rsidRPr="00293EFB">
        <w:rPr>
          <w:b/>
          <w:bCs/>
          <w:sz w:val="28"/>
          <w:szCs w:val="28"/>
        </w:rPr>
        <w:t xml:space="preserve"> </w:t>
      </w:r>
    </w:p>
    <w:p w14:paraId="1964AAED" w14:textId="45FE0FD4" w:rsidR="00293EFB" w:rsidRDefault="0024770A" w:rsidP="0024770A">
      <w:pPr>
        <w:jc w:val="center"/>
        <w:rPr>
          <w:b/>
          <w:bCs/>
          <w:sz w:val="28"/>
          <w:szCs w:val="28"/>
        </w:rPr>
      </w:pPr>
      <w:r w:rsidRPr="00293EFB">
        <w:rPr>
          <w:b/>
          <w:bCs/>
          <w:sz w:val="28"/>
          <w:szCs w:val="28"/>
        </w:rPr>
        <w:t xml:space="preserve">Covid-19 </w:t>
      </w:r>
      <w:proofErr w:type="spellStart"/>
      <w:r w:rsidRPr="00293EFB">
        <w:rPr>
          <w:b/>
          <w:bCs/>
          <w:sz w:val="28"/>
          <w:szCs w:val="28"/>
        </w:rPr>
        <w:t>infekcijas</w:t>
      </w:r>
      <w:proofErr w:type="spellEnd"/>
      <w:r w:rsidRPr="00293EFB">
        <w:rPr>
          <w:b/>
          <w:bCs/>
          <w:sz w:val="28"/>
          <w:szCs w:val="28"/>
        </w:rPr>
        <w:t xml:space="preserve"> </w:t>
      </w:r>
      <w:proofErr w:type="spellStart"/>
      <w:r w:rsidR="00293EFB">
        <w:rPr>
          <w:b/>
          <w:bCs/>
          <w:sz w:val="28"/>
          <w:szCs w:val="28"/>
        </w:rPr>
        <w:t>izplatības</w:t>
      </w:r>
      <w:proofErr w:type="spellEnd"/>
      <w:r w:rsidR="00293EFB">
        <w:rPr>
          <w:b/>
          <w:bCs/>
          <w:sz w:val="28"/>
          <w:szCs w:val="28"/>
        </w:rPr>
        <w:t xml:space="preserve"> </w:t>
      </w:r>
      <w:proofErr w:type="spellStart"/>
      <w:r w:rsidR="00293EFB">
        <w:rPr>
          <w:b/>
          <w:bCs/>
          <w:sz w:val="28"/>
          <w:szCs w:val="28"/>
        </w:rPr>
        <w:t>ierobežošanai</w:t>
      </w:r>
      <w:proofErr w:type="spellEnd"/>
      <w:r w:rsidR="00293EFB">
        <w:rPr>
          <w:b/>
          <w:bCs/>
          <w:sz w:val="28"/>
          <w:szCs w:val="28"/>
        </w:rPr>
        <w:t xml:space="preserve"> </w:t>
      </w:r>
    </w:p>
    <w:p w14:paraId="614FD7FC" w14:textId="1083551B" w:rsidR="0024770A" w:rsidRPr="00293EFB" w:rsidRDefault="00293EFB" w:rsidP="0024770A">
      <w:pPr>
        <w:jc w:val="center"/>
        <w:rPr>
          <w:b/>
          <w:bCs/>
          <w:sz w:val="28"/>
          <w:szCs w:val="28"/>
        </w:rPr>
      </w:pPr>
      <w:proofErr w:type="spellStart"/>
      <w:r w:rsidRPr="00293EFB">
        <w:rPr>
          <w:b/>
          <w:bCs/>
          <w:sz w:val="28"/>
          <w:szCs w:val="28"/>
        </w:rPr>
        <w:t>Naujenes</w:t>
      </w:r>
      <w:proofErr w:type="spellEnd"/>
      <w:r w:rsidRPr="00293EFB">
        <w:rPr>
          <w:b/>
          <w:bCs/>
          <w:sz w:val="28"/>
          <w:szCs w:val="28"/>
        </w:rPr>
        <w:t xml:space="preserve"> </w:t>
      </w:r>
      <w:proofErr w:type="spellStart"/>
      <w:r w:rsidRPr="00293EFB">
        <w:rPr>
          <w:b/>
          <w:bCs/>
          <w:sz w:val="28"/>
          <w:szCs w:val="28"/>
        </w:rPr>
        <w:t>Mūzikas</w:t>
      </w:r>
      <w:proofErr w:type="spellEnd"/>
      <w:r w:rsidRPr="00293EFB">
        <w:rPr>
          <w:b/>
          <w:bCs/>
          <w:sz w:val="28"/>
          <w:szCs w:val="28"/>
        </w:rPr>
        <w:t xml:space="preserve"> un </w:t>
      </w:r>
      <w:proofErr w:type="spellStart"/>
      <w:r w:rsidRPr="00293EFB">
        <w:rPr>
          <w:b/>
          <w:bCs/>
          <w:sz w:val="28"/>
          <w:szCs w:val="28"/>
        </w:rPr>
        <w:t>mākslas</w:t>
      </w:r>
      <w:proofErr w:type="spellEnd"/>
      <w:r w:rsidRPr="00293EFB">
        <w:rPr>
          <w:b/>
          <w:bCs/>
          <w:sz w:val="28"/>
          <w:szCs w:val="28"/>
        </w:rPr>
        <w:t xml:space="preserve"> </w:t>
      </w:r>
      <w:proofErr w:type="spellStart"/>
      <w:r w:rsidRPr="00293EFB">
        <w:rPr>
          <w:b/>
          <w:bCs/>
          <w:sz w:val="28"/>
          <w:szCs w:val="28"/>
        </w:rPr>
        <w:t>skolā</w:t>
      </w:r>
      <w:proofErr w:type="spellEnd"/>
    </w:p>
    <w:p w14:paraId="2DF18B06" w14:textId="77777777" w:rsidR="0024770A" w:rsidRDefault="0024770A" w:rsidP="0024770A">
      <w:pPr>
        <w:suppressAutoHyphens w:val="0"/>
        <w:ind w:left="1080" w:hanging="720"/>
        <w:jc w:val="center"/>
      </w:pPr>
    </w:p>
    <w:p w14:paraId="4EDCE1D1" w14:textId="4BBC5481" w:rsidR="00293EFB" w:rsidRDefault="00293EFB" w:rsidP="0024770A">
      <w:pPr>
        <w:pStyle w:val="Sarakstarindkopa"/>
        <w:numPr>
          <w:ilvl w:val="0"/>
          <w:numId w:val="2"/>
        </w:numPr>
        <w:suppressAutoHyphens w:val="0"/>
        <w:rPr>
          <w:b/>
          <w:bCs/>
          <w:sz w:val="28"/>
          <w:szCs w:val="28"/>
          <w:lang w:val="lv-LV"/>
        </w:rPr>
      </w:pPr>
      <w:r>
        <w:rPr>
          <w:b/>
          <w:bCs/>
          <w:sz w:val="28"/>
          <w:szCs w:val="28"/>
          <w:lang w:val="lv-LV"/>
        </w:rPr>
        <w:t>Vispārīgie jautājumi.</w:t>
      </w:r>
    </w:p>
    <w:p w14:paraId="1302AA9D" w14:textId="06D650E6" w:rsidR="00293EFB" w:rsidRDefault="00293EFB" w:rsidP="00293EFB">
      <w:pPr>
        <w:pStyle w:val="Sarakstarindkopa"/>
        <w:numPr>
          <w:ilvl w:val="0"/>
          <w:numId w:val="4"/>
        </w:numPr>
        <w:suppressAutoHyphens w:val="0"/>
        <w:rPr>
          <w:sz w:val="26"/>
          <w:szCs w:val="26"/>
          <w:lang w:val="lv-LV"/>
        </w:rPr>
      </w:pPr>
      <w:r w:rsidRPr="00293EFB">
        <w:rPr>
          <w:sz w:val="26"/>
          <w:szCs w:val="26"/>
          <w:lang w:val="lv-LV"/>
        </w:rPr>
        <w:t xml:space="preserve">Kārtība </w:t>
      </w:r>
      <w:r>
        <w:rPr>
          <w:sz w:val="26"/>
          <w:szCs w:val="26"/>
          <w:lang w:val="lv-LV"/>
        </w:rPr>
        <w:t>nosaka Naujenes Mūzikas un mākslas kolas ( turpmāk -</w:t>
      </w:r>
      <w:r w:rsidRPr="00293EFB">
        <w:rPr>
          <w:i/>
          <w:iCs/>
          <w:sz w:val="26"/>
          <w:szCs w:val="26"/>
          <w:lang w:val="lv-LV"/>
        </w:rPr>
        <w:t>Skola</w:t>
      </w:r>
      <w:r>
        <w:rPr>
          <w:sz w:val="26"/>
          <w:szCs w:val="26"/>
          <w:lang w:val="lv-LV"/>
        </w:rPr>
        <w:t>) darbinieku, izglītojamo un izglītojamo vecāku</w:t>
      </w:r>
      <w:r w:rsidR="002C52A8">
        <w:rPr>
          <w:sz w:val="26"/>
          <w:szCs w:val="26"/>
          <w:lang w:val="lv-LV"/>
        </w:rPr>
        <w:t xml:space="preserve">/aizbildņu (turpmāk – </w:t>
      </w:r>
      <w:r w:rsidR="002C52A8" w:rsidRPr="002C52A8">
        <w:rPr>
          <w:i/>
          <w:iCs/>
          <w:sz w:val="26"/>
          <w:szCs w:val="26"/>
          <w:lang w:val="lv-LV"/>
        </w:rPr>
        <w:t>vecāki</w:t>
      </w:r>
      <w:r w:rsidR="002C52A8">
        <w:rPr>
          <w:sz w:val="26"/>
          <w:szCs w:val="26"/>
          <w:lang w:val="lv-LV"/>
        </w:rPr>
        <w:t>)</w:t>
      </w:r>
      <w:r>
        <w:rPr>
          <w:sz w:val="26"/>
          <w:szCs w:val="26"/>
          <w:lang w:val="lv-LV"/>
        </w:rPr>
        <w:t xml:space="preserve"> rīcību Covid-19 infekcijas izplatības ierobežošanai skolā.</w:t>
      </w:r>
    </w:p>
    <w:p w14:paraId="7AF9A85B" w14:textId="0721192D" w:rsidR="00293EFB" w:rsidRDefault="00293EFB" w:rsidP="00293EFB">
      <w:pPr>
        <w:pStyle w:val="Sarakstarindkopa"/>
        <w:numPr>
          <w:ilvl w:val="0"/>
          <w:numId w:val="4"/>
        </w:numPr>
        <w:suppressAutoHyphens w:val="0"/>
        <w:rPr>
          <w:sz w:val="26"/>
          <w:szCs w:val="26"/>
          <w:lang w:val="lv-LV"/>
        </w:rPr>
      </w:pPr>
      <w:r>
        <w:rPr>
          <w:sz w:val="26"/>
          <w:szCs w:val="26"/>
          <w:lang w:val="lv-LV"/>
        </w:rPr>
        <w:t>Kārtības mērķis ir mazināt infekcijas slimības Covid-19 izplatīšanās iespējas</w:t>
      </w:r>
      <w:r w:rsidR="005B1A58">
        <w:rPr>
          <w:sz w:val="26"/>
          <w:szCs w:val="26"/>
          <w:lang w:val="lv-LV"/>
        </w:rPr>
        <w:t>.</w:t>
      </w:r>
    </w:p>
    <w:p w14:paraId="1BCF7FDC" w14:textId="105A54B2" w:rsidR="005B1A58" w:rsidRDefault="005B1A58" w:rsidP="00293EFB">
      <w:pPr>
        <w:pStyle w:val="Sarakstarindkopa"/>
        <w:numPr>
          <w:ilvl w:val="0"/>
          <w:numId w:val="4"/>
        </w:numPr>
        <w:suppressAutoHyphens w:val="0"/>
        <w:rPr>
          <w:sz w:val="26"/>
          <w:szCs w:val="26"/>
          <w:lang w:val="lv-LV"/>
        </w:rPr>
      </w:pPr>
      <w:r>
        <w:rPr>
          <w:sz w:val="26"/>
          <w:szCs w:val="26"/>
          <w:lang w:val="lv-LV"/>
        </w:rPr>
        <w:t>Kārtība nosaka skolā nodrošinātas Covid-19  infekcijas izplatības ierobežošanas prasības, tā sk</w:t>
      </w:r>
      <w:r w:rsidR="00F93CB0">
        <w:rPr>
          <w:sz w:val="26"/>
          <w:szCs w:val="26"/>
          <w:lang w:val="lv-LV"/>
        </w:rPr>
        <w:t>a</w:t>
      </w:r>
      <w:r>
        <w:rPr>
          <w:sz w:val="26"/>
          <w:szCs w:val="26"/>
          <w:lang w:val="lv-LV"/>
        </w:rPr>
        <w:t>itā:</w:t>
      </w:r>
    </w:p>
    <w:p w14:paraId="7713A356" w14:textId="7C4BC42A" w:rsidR="005B1A58" w:rsidRDefault="00F93CB0" w:rsidP="005B1A58">
      <w:pPr>
        <w:pStyle w:val="Sarakstarindkopa"/>
        <w:numPr>
          <w:ilvl w:val="1"/>
          <w:numId w:val="4"/>
        </w:numPr>
        <w:suppressAutoHyphens w:val="0"/>
        <w:rPr>
          <w:sz w:val="26"/>
          <w:szCs w:val="26"/>
          <w:lang w:val="lv-LV"/>
        </w:rPr>
      </w:pPr>
      <w:r>
        <w:rPr>
          <w:sz w:val="26"/>
          <w:szCs w:val="26"/>
          <w:lang w:val="lv-LV"/>
        </w:rPr>
        <w:t>rīcību, ja skolas izglītojamam tiek konstatētas slimības pazīmes;</w:t>
      </w:r>
    </w:p>
    <w:p w14:paraId="01B1829C" w14:textId="5EB196CB" w:rsidR="00F93CB0" w:rsidRDefault="00F93CB0" w:rsidP="00F93CB0">
      <w:pPr>
        <w:pStyle w:val="Sarakstarindkopa"/>
        <w:numPr>
          <w:ilvl w:val="1"/>
          <w:numId w:val="4"/>
        </w:numPr>
        <w:suppressAutoHyphens w:val="0"/>
        <w:rPr>
          <w:sz w:val="26"/>
          <w:szCs w:val="26"/>
          <w:lang w:val="lv-LV"/>
        </w:rPr>
      </w:pPr>
      <w:r>
        <w:rPr>
          <w:sz w:val="26"/>
          <w:szCs w:val="26"/>
          <w:lang w:val="lv-LV"/>
        </w:rPr>
        <w:t>rīcību, ja skolas darbiniekam tiek konstatētas slimības pazīmes;</w:t>
      </w:r>
    </w:p>
    <w:p w14:paraId="267F29CA" w14:textId="61C97FA2" w:rsidR="00F93CB0" w:rsidRPr="00F93CB0" w:rsidRDefault="00F93CB0" w:rsidP="00F93CB0">
      <w:pPr>
        <w:pStyle w:val="Sarakstarindkopa"/>
        <w:numPr>
          <w:ilvl w:val="1"/>
          <w:numId w:val="4"/>
        </w:numPr>
        <w:suppressAutoHyphens w:val="0"/>
        <w:rPr>
          <w:sz w:val="26"/>
          <w:szCs w:val="26"/>
          <w:lang w:val="lv-LV"/>
        </w:rPr>
      </w:pPr>
      <w:r>
        <w:rPr>
          <w:sz w:val="26"/>
          <w:szCs w:val="26"/>
          <w:lang w:val="lv-LV"/>
        </w:rPr>
        <w:t>rīcību, ja skolas darbiniekam vai izglītojamam ir konstatēta Covid-19 infekcija.</w:t>
      </w:r>
    </w:p>
    <w:p w14:paraId="66866EED" w14:textId="74935E8E" w:rsidR="00293EFB" w:rsidRPr="00A42C5A" w:rsidRDefault="00293EFB" w:rsidP="00A42C5A">
      <w:pPr>
        <w:pStyle w:val="Sarakstarindkopa"/>
        <w:numPr>
          <w:ilvl w:val="0"/>
          <w:numId w:val="4"/>
        </w:numPr>
        <w:suppressAutoHyphens w:val="0"/>
        <w:rPr>
          <w:sz w:val="26"/>
          <w:szCs w:val="26"/>
          <w:lang w:val="lv-LV"/>
        </w:rPr>
      </w:pPr>
      <w:r>
        <w:rPr>
          <w:sz w:val="26"/>
          <w:szCs w:val="26"/>
          <w:lang w:val="lv-LV"/>
        </w:rPr>
        <w:t>Kārtība nosaka skolas darbinieku, izglītojamo un izglītojamo vecākus tiesības un pienākumus, ievērojot epidemioloģisko situāciju Covid-19 laikā, kā arī nosaka atbildību par šīs kārtības neievērošanu.</w:t>
      </w:r>
    </w:p>
    <w:p w14:paraId="38B783E3" w14:textId="494B871F" w:rsidR="007A153A" w:rsidRDefault="007A153A" w:rsidP="0024770A">
      <w:pPr>
        <w:pStyle w:val="Sarakstarindkopa"/>
        <w:numPr>
          <w:ilvl w:val="0"/>
          <w:numId w:val="2"/>
        </w:numPr>
        <w:suppressAutoHyphens w:val="0"/>
        <w:rPr>
          <w:b/>
          <w:bCs/>
          <w:sz w:val="28"/>
          <w:szCs w:val="28"/>
          <w:lang w:val="lv-LV"/>
        </w:rPr>
      </w:pPr>
      <w:r w:rsidRPr="0024770A">
        <w:rPr>
          <w:b/>
          <w:bCs/>
          <w:sz w:val="28"/>
          <w:szCs w:val="28"/>
          <w:lang w:val="lv-LV"/>
        </w:rPr>
        <w:t>Higiēnas nodrošināšana skolā.</w:t>
      </w:r>
    </w:p>
    <w:p w14:paraId="098E21A0" w14:textId="37C368CE" w:rsidR="00FC086C" w:rsidRDefault="00572854" w:rsidP="00FC086C">
      <w:pPr>
        <w:pStyle w:val="Sarakstarindkopa"/>
        <w:numPr>
          <w:ilvl w:val="0"/>
          <w:numId w:val="4"/>
        </w:numPr>
        <w:suppressAutoHyphens w:val="0"/>
        <w:rPr>
          <w:sz w:val="26"/>
          <w:szCs w:val="26"/>
          <w:lang w:val="lv-LV"/>
        </w:rPr>
      </w:pPr>
      <w:r w:rsidRPr="00572854">
        <w:rPr>
          <w:sz w:val="26"/>
          <w:szCs w:val="26"/>
          <w:lang w:val="lv-LV"/>
        </w:rPr>
        <w:t>Skola nodrošina nepieciešamo higiēnas līdzekļu pieejamību</w:t>
      </w:r>
      <w:r w:rsidR="00EF37E3">
        <w:rPr>
          <w:sz w:val="26"/>
          <w:szCs w:val="26"/>
          <w:lang w:val="lv-LV"/>
        </w:rPr>
        <w:t>, tā skaitā</w:t>
      </w:r>
      <w:r w:rsidR="005B22E4">
        <w:rPr>
          <w:sz w:val="26"/>
          <w:szCs w:val="26"/>
          <w:lang w:val="lv-LV"/>
        </w:rPr>
        <w:t>:</w:t>
      </w:r>
    </w:p>
    <w:p w14:paraId="0AC06DE5" w14:textId="1D2B2BE6" w:rsidR="005B22E4" w:rsidRDefault="00FC086C" w:rsidP="005B22E4">
      <w:pPr>
        <w:pStyle w:val="Sarakstarindkopa"/>
        <w:numPr>
          <w:ilvl w:val="1"/>
          <w:numId w:val="4"/>
        </w:numPr>
        <w:suppressAutoHyphens w:val="0"/>
        <w:rPr>
          <w:sz w:val="26"/>
          <w:szCs w:val="26"/>
          <w:lang w:val="lv-LV"/>
        </w:rPr>
      </w:pPr>
      <w:r w:rsidRPr="005B22E4">
        <w:rPr>
          <w:sz w:val="26"/>
          <w:szCs w:val="26"/>
          <w:lang w:val="lv-LV"/>
        </w:rPr>
        <w:t>roku mazgāšanās iespēj</w:t>
      </w:r>
      <w:r w:rsidR="00EF37E3">
        <w:rPr>
          <w:sz w:val="26"/>
          <w:szCs w:val="26"/>
          <w:lang w:val="lv-LV"/>
        </w:rPr>
        <w:t>u</w:t>
      </w:r>
      <w:r w:rsidRPr="005B22E4">
        <w:rPr>
          <w:sz w:val="26"/>
          <w:szCs w:val="26"/>
          <w:lang w:val="lv-LV"/>
        </w:rPr>
        <w:t xml:space="preserve"> ar </w:t>
      </w:r>
      <w:r w:rsidR="00EF37E3">
        <w:rPr>
          <w:sz w:val="26"/>
          <w:szCs w:val="26"/>
          <w:lang w:val="lv-LV"/>
        </w:rPr>
        <w:t xml:space="preserve">silto </w:t>
      </w:r>
      <w:r w:rsidRPr="005B22E4">
        <w:rPr>
          <w:sz w:val="26"/>
          <w:szCs w:val="26"/>
          <w:lang w:val="lv-LV"/>
        </w:rPr>
        <w:t>ūdeni un ziepēm</w:t>
      </w:r>
      <w:r w:rsidR="005B22E4">
        <w:rPr>
          <w:sz w:val="26"/>
          <w:szCs w:val="26"/>
          <w:lang w:val="lv-LV"/>
        </w:rPr>
        <w:t>;</w:t>
      </w:r>
    </w:p>
    <w:p w14:paraId="78A09607" w14:textId="70796386" w:rsidR="00FC086C" w:rsidRDefault="00FC086C" w:rsidP="005B22E4">
      <w:pPr>
        <w:pStyle w:val="Sarakstarindkopa"/>
        <w:numPr>
          <w:ilvl w:val="1"/>
          <w:numId w:val="4"/>
        </w:numPr>
        <w:suppressAutoHyphens w:val="0"/>
        <w:rPr>
          <w:sz w:val="26"/>
          <w:szCs w:val="26"/>
          <w:lang w:val="lv-LV"/>
        </w:rPr>
      </w:pPr>
      <w:r w:rsidRPr="005B22E4">
        <w:rPr>
          <w:sz w:val="26"/>
          <w:szCs w:val="26"/>
          <w:lang w:val="lv-LV"/>
        </w:rPr>
        <w:t>roku susināšana</w:t>
      </w:r>
      <w:r w:rsidR="005B22E4">
        <w:rPr>
          <w:sz w:val="26"/>
          <w:szCs w:val="26"/>
          <w:lang w:val="lv-LV"/>
        </w:rPr>
        <w:t xml:space="preserve">s līdzekļu </w:t>
      </w:r>
      <w:r w:rsidR="005B22E4" w:rsidRPr="005B22E4">
        <w:rPr>
          <w:sz w:val="26"/>
          <w:szCs w:val="26"/>
          <w:lang w:val="lv-LV"/>
        </w:rPr>
        <w:t>pieejamīb</w:t>
      </w:r>
      <w:r w:rsidR="00EF37E3">
        <w:rPr>
          <w:sz w:val="26"/>
          <w:szCs w:val="26"/>
          <w:lang w:val="lv-LV"/>
        </w:rPr>
        <w:t>u</w:t>
      </w:r>
      <w:r w:rsidR="005B22E4">
        <w:rPr>
          <w:sz w:val="26"/>
          <w:szCs w:val="26"/>
          <w:lang w:val="lv-LV"/>
        </w:rPr>
        <w:t>;</w:t>
      </w:r>
    </w:p>
    <w:p w14:paraId="776586C8" w14:textId="735EC05A" w:rsidR="005B22E4" w:rsidRDefault="005B22E4" w:rsidP="005B22E4">
      <w:pPr>
        <w:pStyle w:val="Sarakstarindkopa"/>
        <w:numPr>
          <w:ilvl w:val="1"/>
          <w:numId w:val="4"/>
        </w:numPr>
        <w:suppressAutoHyphens w:val="0"/>
        <w:rPr>
          <w:sz w:val="26"/>
          <w:szCs w:val="26"/>
          <w:lang w:val="lv-LV"/>
        </w:rPr>
      </w:pPr>
      <w:r>
        <w:rPr>
          <w:sz w:val="26"/>
          <w:szCs w:val="26"/>
          <w:lang w:val="lv-LV"/>
        </w:rPr>
        <w:lastRenderedPageBreak/>
        <w:t xml:space="preserve">spirtu saturošus roku dezinfekcijas līdzekļu (kas satur vismaz 70% </w:t>
      </w:r>
      <w:proofErr w:type="spellStart"/>
      <w:r>
        <w:rPr>
          <w:sz w:val="26"/>
          <w:szCs w:val="26"/>
          <w:lang w:val="lv-LV"/>
        </w:rPr>
        <w:t>etanola</w:t>
      </w:r>
      <w:proofErr w:type="spellEnd"/>
      <w:r>
        <w:rPr>
          <w:sz w:val="26"/>
          <w:szCs w:val="26"/>
          <w:lang w:val="lv-LV"/>
        </w:rPr>
        <w:t>) pieejamīb</w:t>
      </w:r>
      <w:r w:rsidR="00EF37E3">
        <w:rPr>
          <w:sz w:val="26"/>
          <w:szCs w:val="26"/>
          <w:lang w:val="lv-LV"/>
        </w:rPr>
        <w:t>u</w:t>
      </w:r>
      <w:r>
        <w:rPr>
          <w:sz w:val="26"/>
          <w:szCs w:val="26"/>
          <w:lang w:val="lv-LV"/>
        </w:rPr>
        <w:t xml:space="preserve"> skolas darbiniekiem, izglītojamiem un </w:t>
      </w:r>
      <w:r w:rsidR="00EF37E3">
        <w:rPr>
          <w:sz w:val="26"/>
          <w:szCs w:val="26"/>
          <w:lang w:val="lv-LV"/>
        </w:rPr>
        <w:t xml:space="preserve">skolas </w:t>
      </w:r>
      <w:r>
        <w:rPr>
          <w:sz w:val="26"/>
          <w:szCs w:val="26"/>
          <w:lang w:val="lv-LV"/>
        </w:rPr>
        <w:t>apmeklētājiem</w:t>
      </w:r>
      <w:r w:rsidR="00EF37E3">
        <w:rPr>
          <w:sz w:val="26"/>
          <w:szCs w:val="26"/>
          <w:lang w:val="lv-LV"/>
        </w:rPr>
        <w:t>;</w:t>
      </w:r>
    </w:p>
    <w:p w14:paraId="150D8B12" w14:textId="3DD23726" w:rsidR="00EF37E3" w:rsidRPr="005B22E4" w:rsidRDefault="00EF37E3" w:rsidP="005B22E4">
      <w:pPr>
        <w:pStyle w:val="Sarakstarindkopa"/>
        <w:numPr>
          <w:ilvl w:val="1"/>
          <w:numId w:val="4"/>
        </w:numPr>
        <w:suppressAutoHyphens w:val="0"/>
        <w:rPr>
          <w:sz w:val="26"/>
          <w:szCs w:val="26"/>
          <w:lang w:val="lv-LV"/>
        </w:rPr>
      </w:pPr>
      <w:r>
        <w:rPr>
          <w:sz w:val="26"/>
          <w:szCs w:val="26"/>
          <w:lang w:val="lv-LV"/>
        </w:rPr>
        <w:t>katrā nodarbību norises telpā dezinfekcijas līdzekļ</w:t>
      </w:r>
      <w:r w:rsidR="00D86608">
        <w:rPr>
          <w:sz w:val="26"/>
          <w:szCs w:val="26"/>
          <w:lang w:val="lv-LV"/>
        </w:rPr>
        <w:t>u</w:t>
      </w:r>
      <w:r>
        <w:rPr>
          <w:sz w:val="26"/>
          <w:szCs w:val="26"/>
          <w:lang w:val="lv-LV"/>
        </w:rPr>
        <w:t xml:space="preserve"> </w:t>
      </w:r>
      <w:r w:rsidR="00D86608">
        <w:rPr>
          <w:sz w:val="26"/>
          <w:szCs w:val="26"/>
          <w:lang w:val="lv-LV"/>
        </w:rPr>
        <w:t xml:space="preserve">un </w:t>
      </w:r>
      <w:r w:rsidR="00C46A3E">
        <w:rPr>
          <w:sz w:val="26"/>
          <w:szCs w:val="26"/>
          <w:lang w:val="lv-LV"/>
        </w:rPr>
        <w:t xml:space="preserve">roku susināšanas </w:t>
      </w:r>
      <w:r w:rsidR="00D86608">
        <w:rPr>
          <w:sz w:val="26"/>
          <w:szCs w:val="26"/>
          <w:lang w:val="lv-LV"/>
        </w:rPr>
        <w:t xml:space="preserve"> </w:t>
      </w:r>
      <w:r w:rsidR="00C46A3E">
        <w:rPr>
          <w:sz w:val="26"/>
          <w:szCs w:val="26"/>
          <w:lang w:val="lv-LV"/>
        </w:rPr>
        <w:t xml:space="preserve">līdzekļu </w:t>
      </w:r>
      <w:r>
        <w:rPr>
          <w:sz w:val="26"/>
          <w:szCs w:val="26"/>
          <w:lang w:val="lv-LV"/>
        </w:rPr>
        <w:t>pieejamību.</w:t>
      </w:r>
    </w:p>
    <w:p w14:paraId="734B6B7C" w14:textId="729CEF1D" w:rsidR="007A153A" w:rsidRPr="00FC086C" w:rsidRDefault="007A153A" w:rsidP="00FC086C">
      <w:pPr>
        <w:pStyle w:val="Sarakstarindkopa"/>
        <w:numPr>
          <w:ilvl w:val="0"/>
          <w:numId w:val="4"/>
        </w:numPr>
        <w:suppressAutoHyphens w:val="0"/>
        <w:rPr>
          <w:sz w:val="26"/>
          <w:szCs w:val="26"/>
          <w:lang w:val="lv-LV"/>
        </w:rPr>
      </w:pPr>
      <w:r w:rsidRPr="00FC086C">
        <w:rPr>
          <w:sz w:val="26"/>
          <w:szCs w:val="26"/>
          <w:lang w:val="lv-LV"/>
        </w:rPr>
        <w:t>Skola pēc iespējas samazina kopīgi lietojamo virsmu, tehnisko ierīču un priekšmetu izmantošanu. Skola nodrošina iespēju pirms to lietošanas dezinficēt rokas.</w:t>
      </w:r>
    </w:p>
    <w:p w14:paraId="2F6773F3" w14:textId="77777777" w:rsidR="007A153A" w:rsidRDefault="007A153A" w:rsidP="00293EFB">
      <w:pPr>
        <w:pStyle w:val="Sarakstarindkopa"/>
        <w:numPr>
          <w:ilvl w:val="0"/>
          <w:numId w:val="4"/>
        </w:numPr>
        <w:suppressAutoHyphens w:val="0"/>
        <w:rPr>
          <w:sz w:val="26"/>
          <w:szCs w:val="26"/>
          <w:lang w:val="lv-LV"/>
        </w:rPr>
      </w:pPr>
      <w:r>
        <w:rPr>
          <w:sz w:val="26"/>
          <w:szCs w:val="26"/>
          <w:lang w:val="lv-LV"/>
        </w:rPr>
        <w:t>Skola nodrošina, ka izglītojamais individuālo nodarbību laikā izmanto mūzikas instrumentus un citu aprīkojumu, kas iepriekš ir dezinficēti ar piemērotiem līdzekļiem.</w:t>
      </w:r>
    </w:p>
    <w:p w14:paraId="2ED80D84" w14:textId="31FFAB99" w:rsidR="007A153A" w:rsidRDefault="007A153A" w:rsidP="00293EFB">
      <w:pPr>
        <w:pStyle w:val="Sarakstarindkopa"/>
        <w:numPr>
          <w:ilvl w:val="0"/>
          <w:numId w:val="4"/>
        </w:numPr>
        <w:suppressAutoHyphens w:val="0"/>
        <w:rPr>
          <w:sz w:val="26"/>
          <w:szCs w:val="26"/>
          <w:lang w:val="lv-LV"/>
        </w:rPr>
      </w:pPr>
      <w:r>
        <w:rPr>
          <w:sz w:val="26"/>
          <w:szCs w:val="26"/>
          <w:lang w:val="lv-LV"/>
        </w:rPr>
        <w:t>Katram skolas darbiniekam un izglītojamam jālieto tikai personīgos rakstāmpiederumus. Ar rakst</w:t>
      </w:r>
      <w:r w:rsidR="00D50986">
        <w:rPr>
          <w:sz w:val="26"/>
          <w:szCs w:val="26"/>
          <w:lang w:val="lv-LV"/>
        </w:rPr>
        <w:t>ā</w:t>
      </w:r>
      <w:r>
        <w:rPr>
          <w:sz w:val="26"/>
          <w:szCs w:val="26"/>
          <w:lang w:val="lv-LV"/>
        </w:rPr>
        <w:t>mpiederumiem izglītojamos nodrošina vecāki.</w:t>
      </w:r>
    </w:p>
    <w:p w14:paraId="234D3023" w14:textId="77777777" w:rsidR="00F359CB" w:rsidRDefault="007A153A" w:rsidP="00293EFB">
      <w:pPr>
        <w:pStyle w:val="Sarakstarindkopa"/>
        <w:numPr>
          <w:ilvl w:val="0"/>
          <w:numId w:val="4"/>
        </w:numPr>
        <w:suppressAutoHyphens w:val="0"/>
        <w:rPr>
          <w:sz w:val="26"/>
          <w:szCs w:val="26"/>
          <w:lang w:val="lv-LV"/>
        </w:rPr>
      </w:pPr>
      <w:r>
        <w:rPr>
          <w:sz w:val="26"/>
          <w:szCs w:val="26"/>
          <w:lang w:val="lv-LV"/>
        </w:rPr>
        <w:t>Skolas specialitātes skolotāji ir atbildīgi</w:t>
      </w:r>
      <w:r w:rsidR="00F359CB">
        <w:rPr>
          <w:sz w:val="26"/>
          <w:szCs w:val="26"/>
          <w:lang w:val="lv-LV"/>
        </w:rPr>
        <w:t>:</w:t>
      </w:r>
    </w:p>
    <w:p w14:paraId="318B4B6F" w14:textId="4A7E4A97" w:rsidR="007A153A" w:rsidRDefault="007A153A" w:rsidP="00F359CB">
      <w:pPr>
        <w:pStyle w:val="Sarakstarindkopa"/>
        <w:numPr>
          <w:ilvl w:val="1"/>
          <w:numId w:val="4"/>
        </w:numPr>
        <w:suppressAutoHyphens w:val="0"/>
        <w:rPr>
          <w:sz w:val="26"/>
          <w:szCs w:val="26"/>
          <w:lang w:val="lv-LV"/>
        </w:rPr>
      </w:pPr>
      <w:r>
        <w:rPr>
          <w:sz w:val="26"/>
          <w:szCs w:val="26"/>
          <w:lang w:val="lv-LV"/>
        </w:rPr>
        <w:t xml:space="preserve">par regulāru telpu vēdināšanu pēc katras nodarbības vismaz </w:t>
      </w:r>
      <w:r w:rsidR="00F93CB0">
        <w:rPr>
          <w:sz w:val="26"/>
          <w:szCs w:val="26"/>
          <w:lang w:val="lv-LV"/>
        </w:rPr>
        <w:t>5</w:t>
      </w:r>
      <w:r w:rsidR="00C46A3E">
        <w:rPr>
          <w:sz w:val="26"/>
          <w:szCs w:val="26"/>
          <w:lang w:val="lv-LV"/>
        </w:rPr>
        <w:t xml:space="preserve"> </w:t>
      </w:r>
      <w:r>
        <w:rPr>
          <w:sz w:val="26"/>
          <w:szCs w:val="26"/>
          <w:lang w:val="lv-LV"/>
        </w:rPr>
        <w:t>min. laikā</w:t>
      </w:r>
      <w:r w:rsidR="00F359CB">
        <w:rPr>
          <w:sz w:val="26"/>
          <w:szCs w:val="26"/>
          <w:lang w:val="lv-LV"/>
        </w:rPr>
        <w:t>;</w:t>
      </w:r>
    </w:p>
    <w:p w14:paraId="57AB530A" w14:textId="02792805" w:rsidR="00EF37E3" w:rsidRDefault="005B5FAE" w:rsidP="00F359CB">
      <w:pPr>
        <w:pStyle w:val="Sarakstarindkopa"/>
        <w:numPr>
          <w:ilvl w:val="1"/>
          <w:numId w:val="4"/>
        </w:numPr>
        <w:suppressAutoHyphens w:val="0"/>
        <w:rPr>
          <w:sz w:val="26"/>
          <w:szCs w:val="26"/>
          <w:lang w:val="lv-LV"/>
        </w:rPr>
      </w:pPr>
      <w:r>
        <w:rPr>
          <w:sz w:val="26"/>
          <w:szCs w:val="26"/>
          <w:lang w:val="lv-LV"/>
        </w:rPr>
        <w:t xml:space="preserve">par </w:t>
      </w:r>
      <w:r w:rsidR="00F359CB">
        <w:rPr>
          <w:sz w:val="26"/>
          <w:szCs w:val="26"/>
          <w:lang w:val="lv-LV"/>
        </w:rPr>
        <w:t xml:space="preserve">klasē esošo </w:t>
      </w:r>
      <w:r>
        <w:rPr>
          <w:sz w:val="26"/>
          <w:szCs w:val="26"/>
          <w:lang w:val="lv-LV"/>
        </w:rPr>
        <w:t>iekārt</w:t>
      </w:r>
      <w:r w:rsidR="00F359CB">
        <w:rPr>
          <w:sz w:val="26"/>
          <w:szCs w:val="26"/>
          <w:lang w:val="lv-LV"/>
        </w:rPr>
        <w:t>u</w:t>
      </w:r>
      <w:r>
        <w:rPr>
          <w:sz w:val="26"/>
          <w:szCs w:val="26"/>
          <w:lang w:val="lv-LV"/>
        </w:rPr>
        <w:t xml:space="preserve"> (mūzikas instrument</w:t>
      </w:r>
      <w:r w:rsidR="00F359CB">
        <w:rPr>
          <w:sz w:val="26"/>
          <w:szCs w:val="26"/>
          <w:lang w:val="lv-LV"/>
        </w:rPr>
        <w:t>i</w:t>
      </w:r>
      <w:r>
        <w:rPr>
          <w:sz w:val="26"/>
          <w:szCs w:val="26"/>
          <w:lang w:val="lv-LV"/>
        </w:rPr>
        <w:t>,</w:t>
      </w:r>
      <w:r w:rsidR="00F359CB">
        <w:rPr>
          <w:sz w:val="26"/>
          <w:szCs w:val="26"/>
          <w:lang w:val="lv-LV"/>
        </w:rPr>
        <w:t xml:space="preserve"> galdu virsmas, krēslu roku balsti, pulti) un citu koplietošanās virsmu dezinficēšanu.</w:t>
      </w:r>
    </w:p>
    <w:p w14:paraId="47D9A9EE" w14:textId="6DFBF8C9" w:rsidR="007A153A" w:rsidRDefault="007A153A" w:rsidP="00293EFB">
      <w:pPr>
        <w:pStyle w:val="Sarakstarindkopa"/>
        <w:numPr>
          <w:ilvl w:val="0"/>
          <w:numId w:val="4"/>
        </w:numPr>
        <w:suppressAutoHyphens w:val="0"/>
        <w:rPr>
          <w:sz w:val="26"/>
          <w:szCs w:val="26"/>
          <w:lang w:val="lv-LV"/>
        </w:rPr>
      </w:pPr>
      <w:r>
        <w:rPr>
          <w:sz w:val="26"/>
          <w:szCs w:val="26"/>
          <w:lang w:val="lv-LV"/>
        </w:rPr>
        <w:t xml:space="preserve">Skola nodrošina regulāru </w:t>
      </w:r>
      <w:r w:rsidR="00D86608">
        <w:rPr>
          <w:sz w:val="26"/>
          <w:szCs w:val="26"/>
          <w:lang w:val="lv-LV"/>
        </w:rPr>
        <w:t xml:space="preserve">(reizi divās stundās) </w:t>
      </w:r>
      <w:r>
        <w:rPr>
          <w:sz w:val="26"/>
          <w:szCs w:val="26"/>
          <w:lang w:val="lv-LV"/>
        </w:rPr>
        <w:t>telpu uzkopšanu, īpaši rūpīgi tīrot visas koplietošanas virsmas, kam pieskaras liels nodarbības dalībnieku skaits (piemēram, durvju rokturus, galdu virsmas, krēslus, kāpņu un sienu margas, virsmas tualetēs), izmantojot piemērotus līdzekļus.</w:t>
      </w:r>
    </w:p>
    <w:p w14:paraId="0458E9AE" w14:textId="77777777" w:rsidR="007A153A" w:rsidRDefault="007A153A" w:rsidP="00293EFB">
      <w:pPr>
        <w:pStyle w:val="Sarakstarindkopa"/>
        <w:numPr>
          <w:ilvl w:val="0"/>
          <w:numId w:val="4"/>
        </w:numPr>
        <w:suppressAutoHyphens w:val="0"/>
        <w:rPr>
          <w:sz w:val="26"/>
          <w:szCs w:val="26"/>
          <w:lang w:val="lv-LV"/>
        </w:rPr>
      </w:pPr>
      <w:r>
        <w:rPr>
          <w:sz w:val="26"/>
          <w:szCs w:val="26"/>
          <w:lang w:val="lv-LV"/>
        </w:rPr>
        <w:t>Skola nodrošina telpās redzamās vietās norādes izvietošanu par:</w:t>
      </w:r>
    </w:p>
    <w:p w14:paraId="62095FFF" w14:textId="0BF07D46" w:rsidR="007A153A" w:rsidRDefault="007A153A" w:rsidP="007A153A">
      <w:pPr>
        <w:pStyle w:val="Sarakstarindkopa"/>
        <w:numPr>
          <w:ilvl w:val="1"/>
          <w:numId w:val="3"/>
        </w:numPr>
        <w:suppressAutoHyphens w:val="0"/>
        <w:rPr>
          <w:sz w:val="26"/>
          <w:szCs w:val="26"/>
          <w:lang w:val="lv-LV"/>
        </w:rPr>
      </w:pPr>
      <w:r>
        <w:rPr>
          <w:sz w:val="26"/>
          <w:szCs w:val="26"/>
          <w:lang w:val="lv-LV"/>
        </w:rPr>
        <w:t>nepieciešamību būt sociāli atbildīgiem un pēc iespējas ievērot divu metru distanci</w:t>
      </w:r>
      <w:r w:rsidR="00D50986">
        <w:rPr>
          <w:sz w:val="26"/>
          <w:szCs w:val="26"/>
          <w:lang w:val="lv-LV"/>
        </w:rPr>
        <w:t>;</w:t>
      </w:r>
    </w:p>
    <w:p w14:paraId="1CB4A4C9" w14:textId="4D06C896" w:rsidR="007A153A" w:rsidRDefault="007A153A" w:rsidP="007A153A">
      <w:pPr>
        <w:pStyle w:val="Sarakstarindkopa"/>
        <w:numPr>
          <w:ilvl w:val="1"/>
          <w:numId w:val="3"/>
        </w:numPr>
        <w:suppressAutoHyphens w:val="0"/>
        <w:rPr>
          <w:sz w:val="26"/>
          <w:szCs w:val="26"/>
          <w:lang w:val="lv-LV"/>
        </w:rPr>
      </w:pPr>
      <w:r>
        <w:rPr>
          <w:sz w:val="26"/>
          <w:szCs w:val="26"/>
          <w:lang w:val="lv-LV"/>
        </w:rPr>
        <w:t>pienākumu izvērtēt savu veselības stāvokli un neapmeklēt skolas nodarbīb</w:t>
      </w:r>
      <w:r w:rsidR="00C46A3E">
        <w:rPr>
          <w:sz w:val="26"/>
          <w:szCs w:val="26"/>
          <w:lang w:val="lv-LV"/>
        </w:rPr>
        <w:t>as</w:t>
      </w:r>
      <w:r>
        <w:rPr>
          <w:sz w:val="26"/>
          <w:szCs w:val="26"/>
          <w:lang w:val="lv-LV"/>
        </w:rPr>
        <w:t>, ja ir elpceļu infekcijas slimības pazīmes (drudzis, klepus, elpas trūkums);</w:t>
      </w:r>
    </w:p>
    <w:p w14:paraId="5922831E" w14:textId="77777777" w:rsidR="007A153A" w:rsidRDefault="007A153A" w:rsidP="007A153A">
      <w:pPr>
        <w:pStyle w:val="Sarakstarindkopa"/>
        <w:numPr>
          <w:ilvl w:val="1"/>
          <w:numId w:val="3"/>
        </w:numPr>
        <w:suppressAutoHyphens w:val="0"/>
        <w:rPr>
          <w:sz w:val="26"/>
          <w:szCs w:val="26"/>
          <w:lang w:val="lv-LV"/>
        </w:rPr>
      </w:pPr>
      <w:r>
        <w:rPr>
          <w:sz w:val="26"/>
          <w:szCs w:val="26"/>
          <w:lang w:val="lv-LV"/>
        </w:rPr>
        <w:t>par pienākumu ievērot mājas karantīnu, ja ir elpceļu infekcijas slimības pazīmes;</w:t>
      </w:r>
    </w:p>
    <w:p w14:paraId="1C0CF669" w14:textId="77777777" w:rsidR="007A153A" w:rsidRDefault="007A153A" w:rsidP="007A153A">
      <w:pPr>
        <w:pStyle w:val="Sarakstarindkopa"/>
        <w:numPr>
          <w:ilvl w:val="1"/>
          <w:numId w:val="3"/>
        </w:numPr>
        <w:suppressAutoHyphens w:val="0"/>
        <w:rPr>
          <w:sz w:val="26"/>
          <w:szCs w:val="26"/>
          <w:lang w:val="lv-LV"/>
        </w:rPr>
      </w:pPr>
      <w:r>
        <w:rPr>
          <w:sz w:val="26"/>
          <w:szCs w:val="26"/>
          <w:lang w:val="lv-LV"/>
        </w:rPr>
        <w:t>higiēnas prasību ievērošanu.</w:t>
      </w:r>
    </w:p>
    <w:p w14:paraId="3855CBD3" w14:textId="77777777" w:rsidR="007A153A" w:rsidRDefault="007A153A" w:rsidP="007A153A">
      <w:pPr>
        <w:pStyle w:val="Sarakstarindkopa"/>
        <w:numPr>
          <w:ilvl w:val="0"/>
          <w:numId w:val="3"/>
        </w:numPr>
        <w:suppressAutoHyphens w:val="0"/>
        <w:ind w:left="426" w:firstLine="283"/>
        <w:rPr>
          <w:sz w:val="26"/>
          <w:szCs w:val="26"/>
          <w:lang w:val="lv-LV"/>
        </w:rPr>
      </w:pPr>
      <w:r>
        <w:rPr>
          <w:sz w:val="26"/>
          <w:szCs w:val="26"/>
          <w:lang w:val="lv-LV"/>
        </w:rPr>
        <w:t>Skola iesaka personām, kuras pieder Covid-19 infekcijas riska grupai – seniori un cilvēki ar hroniskām slimībām :</w:t>
      </w:r>
    </w:p>
    <w:p w14:paraId="4E792189" w14:textId="77777777" w:rsidR="007A153A" w:rsidRDefault="007A153A" w:rsidP="007A153A">
      <w:pPr>
        <w:pStyle w:val="Sarakstarindkopa"/>
        <w:numPr>
          <w:ilvl w:val="1"/>
          <w:numId w:val="3"/>
        </w:numPr>
        <w:suppressAutoHyphens w:val="0"/>
        <w:rPr>
          <w:sz w:val="26"/>
          <w:szCs w:val="26"/>
          <w:lang w:val="lv-LV"/>
        </w:rPr>
      </w:pPr>
      <w:r>
        <w:rPr>
          <w:sz w:val="26"/>
          <w:szCs w:val="26"/>
          <w:lang w:val="lv-LV"/>
        </w:rPr>
        <w:t>sekot savam veselības stāvoklim;</w:t>
      </w:r>
    </w:p>
    <w:p w14:paraId="18087457" w14:textId="77777777" w:rsidR="007A153A" w:rsidRDefault="007A153A" w:rsidP="007A153A">
      <w:pPr>
        <w:pStyle w:val="Sarakstarindkopa"/>
        <w:numPr>
          <w:ilvl w:val="1"/>
          <w:numId w:val="3"/>
        </w:numPr>
        <w:suppressAutoHyphens w:val="0"/>
        <w:rPr>
          <w:sz w:val="26"/>
          <w:szCs w:val="26"/>
          <w:lang w:val="lv-LV"/>
        </w:rPr>
      </w:pPr>
      <w:r>
        <w:rPr>
          <w:sz w:val="26"/>
          <w:szCs w:val="26"/>
          <w:lang w:val="lv-LV"/>
        </w:rPr>
        <w:t>ārstēt hronisko slimību, lai novērstu slimības saasinājumus;</w:t>
      </w:r>
    </w:p>
    <w:p w14:paraId="1763F2D8" w14:textId="77777777" w:rsidR="007A153A" w:rsidRDefault="007A153A" w:rsidP="007A153A">
      <w:pPr>
        <w:pStyle w:val="Sarakstarindkopa"/>
        <w:numPr>
          <w:ilvl w:val="1"/>
          <w:numId w:val="3"/>
        </w:numPr>
        <w:suppressAutoHyphens w:val="0"/>
        <w:rPr>
          <w:sz w:val="26"/>
          <w:szCs w:val="26"/>
          <w:lang w:val="lv-LV"/>
        </w:rPr>
      </w:pPr>
      <w:r>
        <w:rPr>
          <w:sz w:val="26"/>
          <w:szCs w:val="26"/>
          <w:lang w:val="lv-LV"/>
        </w:rPr>
        <w:t>ievērot profilakses pasākumus;</w:t>
      </w:r>
    </w:p>
    <w:p w14:paraId="7067F5A6" w14:textId="77777777" w:rsidR="007A153A" w:rsidRDefault="007A153A" w:rsidP="007A153A">
      <w:pPr>
        <w:pStyle w:val="Sarakstarindkopa"/>
        <w:numPr>
          <w:ilvl w:val="1"/>
          <w:numId w:val="3"/>
        </w:numPr>
        <w:suppressAutoHyphens w:val="0"/>
        <w:rPr>
          <w:sz w:val="26"/>
          <w:szCs w:val="26"/>
          <w:lang w:val="lv-LV"/>
        </w:rPr>
      </w:pPr>
      <w:r>
        <w:rPr>
          <w:sz w:val="26"/>
          <w:szCs w:val="26"/>
          <w:lang w:val="lv-LV"/>
        </w:rPr>
        <w:t>nedoties uz Skolu ar slimības pazīmēm.</w:t>
      </w:r>
    </w:p>
    <w:p w14:paraId="5F47CF73" w14:textId="11D6AB01" w:rsidR="007A153A" w:rsidRDefault="007A153A" w:rsidP="007A153A">
      <w:pPr>
        <w:pStyle w:val="Sarakstarindkopa"/>
        <w:numPr>
          <w:ilvl w:val="0"/>
          <w:numId w:val="3"/>
        </w:numPr>
        <w:suppressAutoHyphens w:val="0"/>
        <w:ind w:left="426" w:firstLine="283"/>
        <w:rPr>
          <w:sz w:val="26"/>
          <w:szCs w:val="26"/>
          <w:lang w:val="lv-LV"/>
        </w:rPr>
      </w:pPr>
      <w:r>
        <w:rPr>
          <w:sz w:val="26"/>
          <w:szCs w:val="26"/>
          <w:lang w:val="lv-LV"/>
        </w:rPr>
        <w:t>Ja Skolā vai sabiedrībā ir palielinājies inficēšanās risks ar Covid-19 infekciju, Skola var noteikt nepieciešamību izmantot medicīnisko sejas masku.</w:t>
      </w:r>
    </w:p>
    <w:p w14:paraId="3F6585CB" w14:textId="603E42C2" w:rsidR="00996200" w:rsidRDefault="00996200" w:rsidP="007A153A">
      <w:pPr>
        <w:pStyle w:val="Sarakstarindkopa"/>
        <w:numPr>
          <w:ilvl w:val="0"/>
          <w:numId w:val="3"/>
        </w:numPr>
        <w:suppressAutoHyphens w:val="0"/>
        <w:ind w:left="426" w:firstLine="283"/>
        <w:rPr>
          <w:sz w:val="26"/>
          <w:szCs w:val="26"/>
          <w:lang w:val="lv-LV"/>
        </w:rPr>
      </w:pPr>
      <w:r>
        <w:rPr>
          <w:sz w:val="26"/>
          <w:szCs w:val="26"/>
          <w:lang w:val="lv-LV"/>
        </w:rPr>
        <w:t xml:space="preserve">Par katru skolā vai ārpus tā </w:t>
      </w:r>
      <w:r w:rsidR="0061668C">
        <w:rPr>
          <w:sz w:val="26"/>
          <w:szCs w:val="26"/>
          <w:lang w:val="lv-LV"/>
        </w:rPr>
        <w:t>plānotu</w:t>
      </w:r>
      <w:r>
        <w:rPr>
          <w:sz w:val="26"/>
          <w:szCs w:val="26"/>
          <w:lang w:val="lv-LV"/>
        </w:rPr>
        <w:t xml:space="preserve"> kultūras pasākumu (koncertu, mācību koncertu, citu pasākumu) Skolas vadība lems atsevišķi, noteicot pasākum</w:t>
      </w:r>
      <w:r w:rsidR="0061668C">
        <w:rPr>
          <w:sz w:val="26"/>
          <w:szCs w:val="26"/>
          <w:lang w:val="lv-LV"/>
        </w:rPr>
        <w:t>a</w:t>
      </w:r>
      <w:r>
        <w:rPr>
          <w:sz w:val="26"/>
          <w:szCs w:val="26"/>
          <w:lang w:val="lv-LV"/>
        </w:rPr>
        <w:t xml:space="preserve"> vietu un iespējamo dalībnieku skaitu </w:t>
      </w:r>
      <w:r w:rsidRPr="00996200">
        <w:rPr>
          <w:sz w:val="26"/>
          <w:szCs w:val="26"/>
          <w:lang w:val="lv-LV"/>
        </w:rPr>
        <w:t>(</w:t>
      </w:r>
      <w:r w:rsidRPr="00996200">
        <w:rPr>
          <w:spacing w:val="6"/>
          <w:sz w:val="26"/>
          <w:szCs w:val="26"/>
          <w:shd w:val="clear" w:color="auto" w:fill="FFFFFF"/>
          <w:lang w:val="lv-LV"/>
        </w:rPr>
        <w:t>ne vairāk kā 50% no kopējā iespējamā cilvēku skaita, ko pieļauj pasākuma norises vai kultūras pakalpojuma sniegšanas vietas platība un infrastruktūra</w:t>
      </w:r>
      <w:r>
        <w:rPr>
          <w:spacing w:val="6"/>
          <w:sz w:val="26"/>
          <w:szCs w:val="26"/>
          <w:shd w:val="clear" w:color="auto" w:fill="FFFFFF"/>
          <w:lang w:val="lv-LV"/>
        </w:rPr>
        <w:t>).</w:t>
      </w:r>
    </w:p>
    <w:p w14:paraId="60EE4937" w14:textId="77777777" w:rsidR="007A153A" w:rsidRPr="005F43A3" w:rsidRDefault="007A153A" w:rsidP="007A153A">
      <w:pPr>
        <w:pStyle w:val="Sarakstarindkopa"/>
        <w:suppressAutoHyphens w:val="0"/>
        <w:ind w:left="525"/>
        <w:rPr>
          <w:sz w:val="26"/>
          <w:szCs w:val="26"/>
          <w:lang w:val="lv-LV"/>
        </w:rPr>
      </w:pPr>
    </w:p>
    <w:p w14:paraId="2E1FA011" w14:textId="27E08D89" w:rsidR="00153C31" w:rsidRPr="005B22E4" w:rsidRDefault="003A226F" w:rsidP="005B22E4">
      <w:pPr>
        <w:pStyle w:val="Sarakstarindkopa"/>
        <w:numPr>
          <w:ilvl w:val="0"/>
          <w:numId w:val="2"/>
        </w:numPr>
        <w:suppressAutoHyphens w:val="0"/>
        <w:rPr>
          <w:b/>
          <w:bCs/>
          <w:sz w:val="26"/>
          <w:szCs w:val="26"/>
          <w:lang w:val="lv-LV"/>
        </w:rPr>
      </w:pPr>
      <w:proofErr w:type="spellStart"/>
      <w:r w:rsidRPr="005B22E4">
        <w:rPr>
          <w:b/>
          <w:bCs/>
          <w:sz w:val="26"/>
          <w:szCs w:val="26"/>
          <w:lang w:val="lv-LV"/>
        </w:rPr>
        <w:t>Distancēšanās</w:t>
      </w:r>
      <w:proofErr w:type="spellEnd"/>
      <w:r w:rsidRPr="005B22E4">
        <w:rPr>
          <w:b/>
          <w:bCs/>
          <w:sz w:val="26"/>
          <w:szCs w:val="26"/>
          <w:lang w:val="lv-LV"/>
        </w:rPr>
        <w:t xml:space="preserve"> pasākumi.</w:t>
      </w:r>
    </w:p>
    <w:p w14:paraId="02D58037" w14:textId="0AB97E76" w:rsidR="00153C31" w:rsidRPr="005B22E4" w:rsidRDefault="00153C31" w:rsidP="00153C31">
      <w:pPr>
        <w:pStyle w:val="Sarakstarindkopa"/>
        <w:numPr>
          <w:ilvl w:val="0"/>
          <w:numId w:val="3"/>
        </w:numPr>
        <w:suppressAutoHyphens w:val="0"/>
        <w:rPr>
          <w:sz w:val="26"/>
          <w:szCs w:val="26"/>
          <w:lang w:val="lv-LV"/>
        </w:rPr>
      </w:pPr>
      <w:proofErr w:type="spellStart"/>
      <w:r w:rsidRPr="005B22E4">
        <w:rPr>
          <w:rStyle w:val="Izteiksmgs"/>
          <w:b w:val="0"/>
          <w:bCs w:val="0"/>
          <w:spacing w:val="6"/>
          <w:sz w:val="26"/>
          <w:szCs w:val="26"/>
          <w:shd w:val="clear" w:color="auto" w:fill="FFFFFF"/>
        </w:rPr>
        <w:lastRenderedPageBreak/>
        <w:t>Pasākuma</w:t>
      </w:r>
      <w:proofErr w:type="spellEnd"/>
      <w:r w:rsidRPr="005B22E4">
        <w:rPr>
          <w:rStyle w:val="Izteiksmgs"/>
          <w:b w:val="0"/>
          <w:bCs w:val="0"/>
          <w:spacing w:val="6"/>
          <w:sz w:val="26"/>
          <w:szCs w:val="26"/>
          <w:shd w:val="clear" w:color="auto" w:fill="FFFFFF"/>
        </w:rPr>
        <w:t xml:space="preserve"> </w:t>
      </w:r>
      <w:proofErr w:type="spellStart"/>
      <w:r w:rsidRPr="005B22E4">
        <w:rPr>
          <w:rStyle w:val="Izteiksmgs"/>
          <w:b w:val="0"/>
          <w:bCs w:val="0"/>
          <w:spacing w:val="6"/>
          <w:sz w:val="26"/>
          <w:szCs w:val="26"/>
          <w:shd w:val="clear" w:color="auto" w:fill="FFFFFF"/>
        </w:rPr>
        <w:t>norises</w:t>
      </w:r>
      <w:proofErr w:type="spellEnd"/>
      <w:r w:rsidRPr="005B22E4">
        <w:rPr>
          <w:rStyle w:val="Izteiksmgs"/>
          <w:b w:val="0"/>
          <w:bCs w:val="0"/>
          <w:spacing w:val="6"/>
          <w:sz w:val="26"/>
          <w:szCs w:val="26"/>
          <w:shd w:val="clear" w:color="auto" w:fill="FFFFFF"/>
        </w:rPr>
        <w:t xml:space="preserve"> </w:t>
      </w:r>
      <w:proofErr w:type="spellStart"/>
      <w:r w:rsidRPr="005B22E4">
        <w:rPr>
          <w:rStyle w:val="Izteiksmgs"/>
          <w:b w:val="0"/>
          <w:bCs w:val="0"/>
          <w:spacing w:val="6"/>
          <w:sz w:val="26"/>
          <w:szCs w:val="26"/>
          <w:shd w:val="clear" w:color="auto" w:fill="FFFFFF"/>
        </w:rPr>
        <w:t>vietā</w:t>
      </w:r>
      <w:proofErr w:type="spellEnd"/>
      <w:r w:rsidRPr="005B22E4">
        <w:rPr>
          <w:rStyle w:val="Izteiksmgs"/>
          <w:b w:val="0"/>
          <w:bCs w:val="0"/>
          <w:spacing w:val="6"/>
          <w:sz w:val="26"/>
          <w:szCs w:val="26"/>
          <w:shd w:val="clear" w:color="auto" w:fill="FFFFFF"/>
        </w:rPr>
        <w:t xml:space="preserve"> </w:t>
      </w:r>
      <w:proofErr w:type="spellStart"/>
      <w:r w:rsidRPr="005B22E4">
        <w:rPr>
          <w:rStyle w:val="Izteiksmgs"/>
          <w:b w:val="0"/>
          <w:bCs w:val="0"/>
          <w:spacing w:val="6"/>
          <w:sz w:val="26"/>
          <w:szCs w:val="26"/>
          <w:shd w:val="clear" w:color="auto" w:fill="FFFFFF"/>
        </w:rPr>
        <w:t>cilvēku</w:t>
      </w:r>
      <w:proofErr w:type="spellEnd"/>
      <w:r w:rsidRPr="005B22E4">
        <w:rPr>
          <w:rStyle w:val="Izteiksmgs"/>
          <w:b w:val="0"/>
          <w:bCs w:val="0"/>
          <w:spacing w:val="6"/>
          <w:sz w:val="26"/>
          <w:szCs w:val="26"/>
          <w:shd w:val="clear" w:color="auto" w:fill="FFFFFF"/>
        </w:rPr>
        <w:t xml:space="preserve"> </w:t>
      </w:r>
      <w:proofErr w:type="spellStart"/>
      <w:r w:rsidRPr="005B22E4">
        <w:rPr>
          <w:rStyle w:val="Izteiksmgs"/>
          <w:b w:val="0"/>
          <w:bCs w:val="0"/>
          <w:spacing w:val="6"/>
          <w:sz w:val="26"/>
          <w:szCs w:val="26"/>
          <w:shd w:val="clear" w:color="auto" w:fill="FFFFFF"/>
        </w:rPr>
        <w:t>skaits</w:t>
      </w:r>
      <w:proofErr w:type="spellEnd"/>
      <w:r w:rsidRPr="005B22E4">
        <w:rPr>
          <w:rStyle w:val="Izteiksmgs"/>
          <w:b w:val="0"/>
          <w:bCs w:val="0"/>
          <w:spacing w:val="6"/>
          <w:sz w:val="26"/>
          <w:szCs w:val="26"/>
          <w:shd w:val="clear" w:color="auto" w:fill="FFFFFF"/>
        </w:rPr>
        <w:t xml:space="preserve"> </w:t>
      </w:r>
      <w:proofErr w:type="spellStart"/>
      <w:r w:rsidRPr="005B22E4">
        <w:rPr>
          <w:rStyle w:val="Izteiksmgs"/>
          <w:b w:val="0"/>
          <w:bCs w:val="0"/>
          <w:spacing w:val="6"/>
          <w:sz w:val="26"/>
          <w:szCs w:val="26"/>
          <w:shd w:val="clear" w:color="auto" w:fill="FFFFFF"/>
        </w:rPr>
        <w:t>nedrīkst</w:t>
      </w:r>
      <w:proofErr w:type="spellEnd"/>
      <w:r w:rsidRPr="005B22E4">
        <w:rPr>
          <w:rStyle w:val="Izteiksmgs"/>
          <w:b w:val="0"/>
          <w:bCs w:val="0"/>
          <w:spacing w:val="6"/>
          <w:sz w:val="26"/>
          <w:szCs w:val="26"/>
          <w:shd w:val="clear" w:color="auto" w:fill="FFFFFF"/>
        </w:rPr>
        <w:t xml:space="preserve"> </w:t>
      </w:r>
      <w:proofErr w:type="spellStart"/>
      <w:r w:rsidRPr="005B22E4">
        <w:rPr>
          <w:rStyle w:val="Izteiksmgs"/>
          <w:b w:val="0"/>
          <w:bCs w:val="0"/>
          <w:spacing w:val="6"/>
          <w:sz w:val="26"/>
          <w:szCs w:val="26"/>
          <w:shd w:val="clear" w:color="auto" w:fill="FFFFFF"/>
        </w:rPr>
        <w:t>pārsniegt</w:t>
      </w:r>
      <w:proofErr w:type="spellEnd"/>
      <w:r w:rsidRPr="005B22E4">
        <w:rPr>
          <w:rStyle w:val="Izteiksmgs"/>
          <w:b w:val="0"/>
          <w:bCs w:val="0"/>
          <w:spacing w:val="6"/>
          <w:sz w:val="26"/>
          <w:szCs w:val="26"/>
          <w:shd w:val="clear" w:color="auto" w:fill="FFFFFF"/>
        </w:rPr>
        <w:t xml:space="preserve"> 50% no </w:t>
      </w:r>
      <w:proofErr w:type="spellStart"/>
      <w:r w:rsidRPr="005B22E4">
        <w:rPr>
          <w:rStyle w:val="Izteiksmgs"/>
          <w:b w:val="0"/>
          <w:bCs w:val="0"/>
          <w:spacing w:val="6"/>
          <w:sz w:val="26"/>
          <w:szCs w:val="26"/>
          <w:shd w:val="clear" w:color="auto" w:fill="FFFFFF"/>
        </w:rPr>
        <w:t>telpas</w:t>
      </w:r>
      <w:proofErr w:type="spellEnd"/>
      <w:r w:rsidRPr="005B22E4">
        <w:rPr>
          <w:rStyle w:val="Izteiksmgs"/>
          <w:b w:val="0"/>
          <w:bCs w:val="0"/>
          <w:spacing w:val="6"/>
          <w:sz w:val="26"/>
          <w:szCs w:val="26"/>
          <w:shd w:val="clear" w:color="auto" w:fill="FFFFFF"/>
        </w:rPr>
        <w:t xml:space="preserve"> </w:t>
      </w:r>
      <w:proofErr w:type="spellStart"/>
      <w:r w:rsidRPr="005B22E4">
        <w:rPr>
          <w:rStyle w:val="Izteiksmgs"/>
          <w:b w:val="0"/>
          <w:bCs w:val="0"/>
          <w:spacing w:val="6"/>
          <w:sz w:val="26"/>
          <w:szCs w:val="26"/>
          <w:shd w:val="clear" w:color="auto" w:fill="FFFFFF"/>
        </w:rPr>
        <w:t>ietilpības</w:t>
      </w:r>
      <w:proofErr w:type="spellEnd"/>
      <w:r w:rsidRPr="005B22E4">
        <w:rPr>
          <w:rStyle w:val="Izteiksmgs"/>
          <w:b w:val="0"/>
          <w:bCs w:val="0"/>
          <w:spacing w:val="6"/>
          <w:sz w:val="26"/>
          <w:szCs w:val="26"/>
          <w:shd w:val="clear" w:color="auto" w:fill="FFFFFF"/>
        </w:rPr>
        <w:t>.</w:t>
      </w:r>
    </w:p>
    <w:p w14:paraId="2EB53E91" w14:textId="4BF3CDD3" w:rsidR="00417736" w:rsidRPr="005B5FAE" w:rsidRDefault="00996200" w:rsidP="00417736">
      <w:pPr>
        <w:pStyle w:val="Sarakstarindkopa"/>
        <w:numPr>
          <w:ilvl w:val="0"/>
          <w:numId w:val="3"/>
        </w:numPr>
        <w:suppressAutoHyphens w:val="0"/>
        <w:rPr>
          <w:sz w:val="26"/>
          <w:szCs w:val="26"/>
          <w:lang w:val="lv-LV"/>
        </w:rPr>
      </w:pPr>
      <w:r w:rsidRPr="00153C31">
        <w:rPr>
          <w:spacing w:val="6"/>
          <w:sz w:val="26"/>
          <w:szCs w:val="26"/>
          <w:shd w:val="clear" w:color="auto" w:fill="FFFFFF"/>
          <w:lang w:val="lv-LV"/>
        </w:rPr>
        <w:t>Skolas interešu izglītības, profesionālās ievirzes izglītības</w:t>
      </w:r>
      <w:r w:rsidR="00C46A3E">
        <w:rPr>
          <w:spacing w:val="6"/>
          <w:sz w:val="26"/>
          <w:szCs w:val="26"/>
          <w:shd w:val="clear" w:color="auto" w:fill="FFFFFF"/>
          <w:lang w:val="lv-LV"/>
        </w:rPr>
        <w:t>, pašvaldības</w:t>
      </w:r>
      <w:r w:rsidRPr="00153C31">
        <w:rPr>
          <w:spacing w:val="6"/>
          <w:sz w:val="26"/>
          <w:szCs w:val="26"/>
          <w:shd w:val="clear" w:color="auto" w:fill="FFFFFF"/>
          <w:lang w:val="lv-LV"/>
        </w:rPr>
        <w:t xml:space="preserve"> kolektīvos – Naujenes Mūzikas un mākslas skolas Pūtēju orķestris, Akordeonistu orķestris, Instrumentālais ansamblis, - mēģinājumu, nodarbību </w:t>
      </w:r>
      <w:r w:rsidR="005B5FAE">
        <w:rPr>
          <w:spacing w:val="6"/>
          <w:sz w:val="26"/>
          <w:szCs w:val="26"/>
          <w:shd w:val="clear" w:color="auto" w:fill="FFFFFF"/>
          <w:lang w:val="lv-LV"/>
        </w:rPr>
        <w:t xml:space="preserve">laikā </w:t>
      </w:r>
      <w:r w:rsidRPr="00153C31">
        <w:rPr>
          <w:spacing w:val="6"/>
          <w:sz w:val="26"/>
          <w:szCs w:val="26"/>
          <w:shd w:val="clear" w:color="auto" w:fill="FFFFFF"/>
          <w:lang w:val="lv-LV"/>
        </w:rPr>
        <w:t xml:space="preserve">vienas grupas ietvaros savstarpēji </w:t>
      </w:r>
      <w:r w:rsidR="005B5FAE">
        <w:rPr>
          <w:spacing w:val="6"/>
          <w:sz w:val="26"/>
          <w:szCs w:val="26"/>
          <w:shd w:val="clear" w:color="auto" w:fill="FFFFFF"/>
          <w:lang w:val="lv-LV"/>
        </w:rPr>
        <w:t xml:space="preserve">pēc iespējas ievēro </w:t>
      </w:r>
      <w:r w:rsidRPr="00153C31">
        <w:rPr>
          <w:spacing w:val="6"/>
          <w:sz w:val="26"/>
          <w:szCs w:val="26"/>
          <w:shd w:val="clear" w:color="auto" w:fill="FFFFFF"/>
          <w:lang w:val="lv-LV"/>
        </w:rPr>
        <w:t>2 metru distanci</w:t>
      </w:r>
      <w:r w:rsidR="005B5FAE">
        <w:rPr>
          <w:spacing w:val="6"/>
          <w:sz w:val="26"/>
          <w:szCs w:val="26"/>
          <w:shd w:val="clear" w:color="auto" w:fill="FFFFFF"/>
          <w:lang w:val="lv-LV"/>
        </w:rPr>
        <w:t>, kā arī:</w:t>
      </w:r>
    </w:p>
    <w:p w14:paraId="300D61B2" w14:textId="5480EDC4" w:rsidR="005B5FAE" w:rsidRPr="005B5FAE" w:rsidRDefault="005B5FAE" w:rsidP="005B5FAE">
      <w:pPr>
        <w:pStyle w:val="Sarakstarindkopa"/>
        <w:numPr>
          <w:ilvl w:val="1"/>
          <w:numId w:val="3"/>
        </w:numPr>
        <w:suppressAutoHyphens w:val="0"/>
        <w:rPr>
          <w:sz w:val="26"/>
          <w:szCs w:val="26"/>
          <w:lang w:val="lv-LV"/>
        </w:rPr>
      </w:pPr>
      <w:r>
        <w:rPr>
          <w:spacing w:val="6"/>
          <w:sz w:val="26"/>
          <w:szCs w:val="26"/>
          <w:shd w:val="clear" w:color="auto" w:fill="FFFFFF"/>
          <w:lang w:val="lv-LV"/>
        </w:rPr>
        <w:t>kolektīvās muzicēšanas orķestru nodarbības īstenot, dalot kolektīvu dalībniekus mazākās grupās (pa instrumentiem)</w:t>
      </w:r>
      <w:r w:rsidR="00F828B9" w:rsidRPr="00F828B9">
        <w:rPr>
          <w:sz w:val="26"/>
          <w:szCs w:val="26"/>
          <w:lang w:val="lv-LV"/>
        </w:rPr>
        <w:t xml:space="preserve"> </w:t>
      </w:r>
      <w:r w:rsidR="00F828B9">
        <w:rPr>
          <w:sz w:val="26"/>
          <w:szCs w:val="26"/>
          <w:lang w:val="lv-LV"/>
        </w:rPr>
        <w:t>, iespēju robežās mazinot šo grupu sastapšanos</w:t>
      </w:r>
      <w:r>
        <w:rPr>
          <w:spacing w:val="6"/>
          <w:sz w:val="26"/>
          <w:szCs w:val="26"/>
          <w:shd w:val="clear" w:color="auto" w:fill="FFFFFF"/>
          <w:lang w:val="lv-LV"/>
        </w:rPr>
        <w:t>;</w:t>
      </w:r>
    </w:p>
    <w:p w14:paraId="122753F8" w14:textId="0CF0E877" w:rsidR="005B5FAE" w:rsidRPr="005B5FAE" w:rsidRDefault="005B5FAE" w:rsidP="005B5FAE">
      <w:pPr>
        <w:pStyle w:val="Sarakstarindkopa"/>
        <w:numPr>
          <w:ilvl w:val="1"/>
          <w:numId w:val="3"/>
        </w:numPr>
        <w:suppressAutoHyphens w:val="0"/>
        <w:rPr>
          <w:sz w:val="26"/>
          <w:szCs w:val="26"/>
          <w:lang w:val="lv-LV"/>
        </w:rPr>
      </w:pPr>
      <w:r>
        <w:rPr>
          <w:spacing w:val="6"/>
          <w:sz w:val="26"/>
          <w:szCs w:val="26"/>
          <w:shd w:val="clear" w:color="auto" w:fill="FFFFFF"/>
          <w:lang w:val="lv-LV"/>
        </w:rPr>
        <w:t xml:space="preserve">kolektīvās muzicēšanas orķestru nodarbības laikā nodrošināt 2 m </w:t>
      </w:r>
      <w:proofErr w:type="spellStart"/>
      <w:r>
        <w:rPr>
          <w:spacing w:val="6"/>
          <w:sz w:val="26"/>
          <w:szCs w:val="26"/>
          <w:shd w:val="clear" w:color="auto" w:fill="FFFFFF"/>
          <w:lang w:val="lv-LV"/>
        </w:rPr>
        <w:t>distanc</w:t>
      </w:r>
      <w:r w:rsidR="00F828B9">
        <w:rPr>
          <w:spacing w:val="6"/>
          <w:sz w:val="26"/>
          <w:szCs w:val="26"/>
          <w:shd w:val="clear" w:color="auto" w:fill="FFFFFF"/>
          <w:lang w:val="lv-LV"/>
        </w:rPr>
        <w:t>ē</w:t>
      </w:r>
      <w:r>
        <w:rPr>
          <w:spacing w:val="6"/>
          <w:sz w:val="26"/>
          <w:szCs w:val="26"/>
          <w:shd w:val="clear" w:color="auto" w:fill="FFFFFF"/>
          <w:lang w:val="lv-LV"/>
        </w:rPr>
        <w:t>šan</w:t>
      </w:r>
      <w:r w:rsidR="00F828B9">
        <w:rPr>
          <w:spacing w:val="6"/>
          <w:sz w:val="26"/>
          <w:szCs w:val="26"/>
          <w:shd w:val="clear" w:color="auto" w:fill="FFFFFF"/>
          <w:lang w:val="lv-LV"/>
        </w:rPr>
        <w:t>o</w:t>
      </w:r>
      <w:r>
        <w:rPr>
          <w:spacing w:val="6"/>
          <w:sz w:val="26"/>
          <w:szCs w:val="26"/>
          <w:shd w:val="clear" w:color="auto" w:fill="FFFFFF"/>
          <w:lang w:val="lv-LV"/>
        </w:rPr>
        <w:t>s</w:t>
      </w:r>
      <w:proofErr w:type="spellEnd"/>
      <w:r>
        <w:rPr>
          <w:spacing w:val="6"/>
          <w:sz w:val="26"/>
          <w:szCs w:val="26"/>
          <w:shd w:val="clear" w:color="auto" w:fill="FFFFFF"/>
          <w:lang w:val="lv-LV"/>
        </w:rPr>
        <w:t>;</w:t>
      </w:r>
    </w:p>
    <w:p w14:paraId="5B21E34E" w14:textId="10EB26AE" w:rsidR="005B5FAE" w:rsidRPr="00153C31" w:rsidRDefault="005B5FAE" w:rsidP="005B5FAE">
      <w:pPr>
        <w:pStyle w:val="Sarakstarindkopa"/>
        <w:numPr>
          <w:ilvl w:val="1"/>
          <w:numId w:val="3"/>
        </w:numPr>
        <w:suppressAutoHyphens w:val="0"/>
        <w:rPr>
          <w:sz w:val="26"/>
          <w:szCs w:val="26"/>
          <w:lang w:val="lv-LV"/>
        </w:rPr>
      </w:pPr>
      <w:r>
        <w:rPr>
          <w:spacing w:val="6"/>
          <w:sz w:val="26"/>
          <w:szCs w:val="26"/>
          <w:shd w:val="clear" w:color="auto" w:fill="FFFFFF"/>
          <w:lang w:val="lv-LV"/>
        </w:rPr>
        <w:t>organizējot kolektīvās muzicēšanas orķestru kopmēģinājumus izmantot telpu, kurā var nodrošināt visus piesardzības pasākumus – ārpus skolas telpām.</w:t>
      </w:r>
    </w:p>
    <w:p w14:paraId="75FE1961" w14:textId="77777777" w:rsidR="00153C31" w:rsidRPr="00153C31" w:rsidRDefault="00153C31" w:rsidP="00417736">
      <w:pPr>
        <w:pStyle w:val="Sarakstarindkopa"/>
        <w:numPr>
          <w:ilvl w:val="0"/>
          <w:numId w:val="3"/>
        </w:numPr>
        <w:suppressAutoHyphens w:val="0"/>
        <w:rPr>
          <w:sz w:val="26"/>
          <w:szCs w:val="26"/>
          <w:lang w:val="lv-LV"/>
        </w:rPr>
      </w:pPr>
      <w:r w:rsidRPr="00153C31">
        <w:rPr>
          <w:spacing w:val="6"/>
          <w:sz w:val="26"/>
          <w:szCs w:val="26"/>
          <w:shd w:val="clear" w:color="auto" w:fill="FFFFFF"/>
          <w:lang w:val="lv-LV"/>
        </w:rPr>
        <w:t>Skolā un ārpus tā organizēto pasākumu apmeklētāji</w:t>
      </w:r>
      <w:r>
        <w:rPr>
          <w:spacing w:val="6"/>
          <w:sz w:val="26"/>
          <w:szCs w:val="26"/>
          <w:shd w:val="clear" w:color="auto" w:fill="FFFFFF"/>
          <w:lang w:val="lv-LV"/>
        </w:rPr>
        <w:t>,</w:t>
      </w:r>
    </w:p>
    <w:p w14:paraId="3CBC0173" w14:textId="76843AAA" w:rsidR="00153C31" w:rsidRPr="00153C31" w:rsidRDefault="00153C31" w:rsidP="00153C31">
      <w:pPr>
        <w:pStyle w:val="Sarakstarindkopa"/>
        <w:numPr>
          <w:ilvl w:val="1"/>
          <w:numId w:val="3"/>
        </w:numPr>
        <w:suppressAutoHyphens w:val="0"/>
        <w:rPr>
          <w:sz w:val="26"/>
          <w:szCs w:val="26"/>
          <w:lang w:val="lv-LV"/>
        </w:rPr>
      </w:pPr>
      <w:r w:rsidRPr="00153C31">
        <w:rPr>
          <w:spacing w:val="6"/>
          <w:sz w:val="26"/>
          <w:szCs w:val="26"/>
          <w:shd w:val="clear" w:color="auto" w:fill="FFFFFF"/>
          <w:lang w:val="lv-LV"/>
        </w:rPr>
        <w:t xml:space="preserve">atrodoties fiksētās, personalizētās sēdvietās, varēs sēdēt kopā pa divi, ja personas nav vienas mājsaimniecības pārstāvji; </w:t>
      </w:r>
    </w:p>
    <w:p w14:paraId="5CA5BE3A" w14:textId="6BC52767" w:rsidR="00153C31" w:rsidRPr="00153C31" w:rsidRDefault="0061668C" w:rsidP="00153C31">
      <w:pPr>
        <w:pStyle w:val="Sarakstarindkopa"/>
        <w:numPr>
          <w:ilvl w:val="1"/>
          <w:numId w:val="3"/>
        </w:numPr>
        <w:suppressAutoHyphens w:val="0"/>
        <w:rPr>
          <w:sz w:val="26"/>
          <w:szCs w:val="26"/>
          <w:lang w:val="lv-LV"/>
        </w:rPr>
      </w:pPr>
      <w:r w:rsidRPr="00153C31">
        <w:rPr>
          <w:spacing w:val="6"/>
          <w:sz w:val="26"/>
          <w:szCs w:val="26"/>
          <w:shd w:val="clear" w:color="auto" w:fill="FFFFFF"/>
          <w:lang w:val="lv-LV"/>
        </w:rPr>
        <w:t xml:space="preserve">atrodoties fiksētās, personalizētās sēdvietās </w:t>
      </w:r>
      <w:r w:rsidR="00153C31" w:rsidRPr="00153C31">
        <w:rPr>
          <w:spacing w:val="6"/>
          <w:sz w:val="26"/>
          <w:szCs w:val="26"/>
          <w:shd w:val="clear" w:color="auto" w:fill="FFFFFF"/>
          <w:lang w:val="lv-LV"/>
        </w:rPr>
        <w:t>vienas mājsaimniecības locekļi varēs sēdēt ne vairāk kā četru personu grupā</w:t>
      </w:r>
      <w:r w:rsidR="00153C31">
        <w:rPr>
          <w:spacing w:val="6"/>
          <w:sz w:val="26"/>
          <w:szCs w:val="26"/>
          <w:shd w:val="clear" w:color="auto" w:fill="FFFFFF"/>
          <w:lang w:val="lv-LV"/>
        </w:rPr>
        <w:t xml:space="preserve">, paredzot  </w:t>
      </w:r>
      <w:r w:rsidR="00153C31" w:rsidRPr="00153C31">
        <w:rPr>
          <w:spacing w:val="6"/>
          <w:sz w:val="26"/>
          <w:szCs w:val="26"/>
          <w:shd w:val="clear" w:color="auto" w:fill="FFFFFF"/>
          <w:lang w:val="lv-LV"/>
        </w:rPr>
        <w:t xml:space="preserve">starp katram divām aizpildītajām sēdvietu grupām </w:t>
      </w:r>
      <w:r w:rsidR="00153C31">
        <w:rPr>
          <w:spacing w:val="6"/>
          <w:sz w:val="26"/>
          <w:szCs w:val="26"/>
          <w:shd w:val="clear" w:color="auto" w:fill="FFFFFF"/>
          <w:lang w:val="lv-LV"/>
        </w:rPr>
        <w:t>1 metru distanci.</w:t>
      </w:r>
    </w:p>
    <w:p w14:paraId="307BA609" w14:textId="0D740D8A" w:rsidR="007A153A" w:rsidRDefault="007A153A" w:rsidP="007A153A">
      <w:pPr>
        <w:pStyle w:val="Sarakstarindkopa"/>
        <w:numPr>
          <w:ilvl w:val="0"/>
          <w:numId w:val="2"/>
        </w:numPr>
        <w:suppressAutoHyphens w:val="0"/>
        <w:rPr>
          <w:b/>
          <w:bCs/>
          <w:sz w:val="26"/>
          <w:szCs w:val="26"/>
          <w:lang w:val="lv-LV"/>
        </w:rPr>
      </w:pPr>
      <w:r w:rsidRPr="00A0435F">
        <w:rPr>
          <w:b/>
          <w:bCs/>
          <w:sz w:val="26"/>
          <w:szCs w:val="26"/>
          <w:lang w:val="lv-LV"/>
        </w:rPr>
        <w:t>Rīcība, ja ir aizdomas vai tiek atklāts infekcijas gadījums Skolā.</w:t>
      </w:r>
    </w:p>
    <w:p w14:paraId="129D860F" w14:textId="77777777" w:rsidR="007A153A" w:rsidRPr="00496276" w:rsidRDefault="007A153A" w:rsidP="007A153A">
      <w:pPr>
        <w:pStyle w:val="Sarakstarindkopa"/>
        <w:numPr>
          <w:ilvl w:val="0"/>
          <w:numId w:val="3"/>
        </w:numPr>
        <w:suppressAutoHyphens w:val="0"/>
        <w:rPr>
          <w:sz w:val="26"/>
          <w:szCs w:val="26"/>
          <w:lang w:val="lv-LV"/>
        </w:rPr>
      </w:pPr>
      <w:r w:rsidRPr="00496276">
        <w:rPr>
          <w:b/>
          <w:bCs/>
          <w:sz w:val="26"/>
          <w:szCs w:val="26"/>
          <w:lang w:val="lv-LV"/>
        </w:rPr>
        <w:t>Ja Skolas darbiniekam</w:t>
      </w:r>
      <w:r w:rsidRPr="00496276">
        <w:rPr>
          <w:sz w:val="26"/>
          <w:szCs w:val="26"/>
          <w:lang w:val="lv-LV"/>
        </w:rPr>
        <w:t xml:space="preserve">, veicot darba pienākumus, parādās akūtas elpceļu infekcijas slimības pazīmes (drudzis, klepus, elpas trūkums), darbinieka pienākums ir pārtraukt darba pienākumu veikšanu un doties mājās, telefoniski informējot par to Skolas vadību vai Skolas atbildīgo personu.   </w:t>
      </w:r>
    </w:p>
    <w:p w14:paraId="402C984F" w14:textId="77777777" w:rsidR="007A153A" w:rsidRDefault="007A153A" w:rsidP="007A153A">
      <w:pPr>
        <w:pStyle w:val="Sarakstarindkopa"/>
        <w:numPr>
          <w:ilvl w:val="0"/>
          <w:numId w:val="3"/>
        </w:numPr>
        <w:suppressAutoHyphens w:val="0"/>
        <w:rPr>
          <w:sz w:val="26"/>
          <w:szCs w:val="26"/>
          <w:lang w:val="lv-LV"/>
        </w:rPr>
      </w:pPr>
      <w:r w:rsidRPr="00174B99">
        <w:rPr>
          <w:sz w:val="26"/>
          <w:szCs w:val="26"/>
          <w:lang w:val="lv-LV"/>
        </w:rPr>
        <w:t>Skolas darbiniekam ir pienākums sazināties ar ģimenes ārstu, lai vienotos par turpmāko ārstēšanas režīmu.</w:t>
      </w:r>
    </w:p>
    <w:p w14:paraId="09DBE4A5" w14:textId="77777777" w:rsidR="007A153A" w:rsidRDefault="007A153A" w:rsidP="007A153A">
      <w:pPr>
        <w:pStyle w:val="Sarakstarindkopa"/>
        <w:numPr>
          <w:ilvl w:val="0"/>
          <w:numId w:val="3"/>
        </w:numPr>
        <w:suppressAutoHyphens w:val="0"/>
        <w:rPr>
          <w:sz w:val="26"/>
          <w:szCs w:val="26"/>
          <w:lang w:val="lv-LV"/>
        </w:rPr>
      </w:pPr>
      <w:r>
        <w:rPr>
          <w:sz w:val="26"/>
          <w:szCs w:val="26"/>
          <w:lang w:val="lv-LV"/>
        </w:rPr>
        <w:t>Darbinieks var atgriezties darbā tikai ar ārsta norādījumu (kad ārsts ir noslēdzis darbnespējas lapu).</w:t>
      </w:r>
    </w:p>
    <w:p w14:paraId="53DF4E87" w14:textId="77777777" w:rsidR="007A153A" w:rsidRDefault="007A153A" w:rsidP="007A153A">
      <w:pPr>
        <w:pStyle w:val="Sarakstarindkopa"/>
        <w:numPr>
          <w:ilvl w:val="0"/>
          <w:numId w:val="3"/>
        </w:numPr>
        <w:suppressAutoHyphens w:val="0"/>
        <w:rPr>
          <w:sz w:val="26"/>
          <w:szCs w:val="26"/>
          <w:lang w:val="lv-LV"/>
        </w:rPr>
      </w:pPr>
      <w:r w:rsidRPr="00496276">
        <w:rPr>
          <w:b/>
          <w:bCs/>
          <w:sz w:val="26"/>
          <w:szCs w:val="26"/>
          <w:lang w:val="lv-LV"/>
        </w:rPr>
        <w:t>Ja izglītojamam</w:t>
      </w:r>
      <w:r>
        <w:rPr>
          <w:sz w:val="26"/>
          <w:szCs w:val="26"/>
          <w:lang w:val="lv-LV"/>
        </w:rPr>
        <w:t xml:space="preserve">, atrodoties iestādē, parādās akūtas elpceļu infekcijas slimības pazīmes </w:t>
      </w:r>
      <w:r w:rsidRPr="00496276">
        <w:rPr>
          <w:sz w:val="26"/>
          <w:szCs w:val="26"/>
          <w:lang w:val="lv-LV"/>
        </w:rPr>
        <w:t>(drudzis, klepus, elpas trūkums),</w:t>
      </w:r>
      <w:r>
        <w:rPr>
          <w:sz w:val="26"/>
          <w:szCs w:val="26"/>
          <w:lang w:val="lv-LV"/>
        </w:rPr>
        <w:t xml:space="preserve"> Skola:</w:t>
      </w:r>
    </w:p>
    <w:p w14:paraId="38D480E9" w14:textId="77777777" w:rsidR="007A153A" w:rsidRDefault="007A153A" w:rsidP="007A153A">
      <w:pPr>
        <w:pStyle w:val="Sarakstarindkopa"/>
        <w:numPr>
          <w:ilvl w:val="1"/>
          <w:numId w:val="3"/>
        </w:numPr>
        <w:suppressAutoHyphens w:val="0"/>
        <w:rPr>
          <w:sz w:val="26"/>
          <w:szCs w:val="26"/>
          <w:lang w:val="lv-LV"/>
        </w:rPr>
      </w:pPr>
      <w:r w:rsidRPr="00496276">
        <w:rPr>
          <w:sz w:val="26"/>
          <w:szCs w:val="26"/>
          <w:lang w:val="lv-LV"/>
        </w:rPr>
        <w:t>izolē izglītojamo</w:t>
      </w:r>
      <w:r>
        <w:rPr>
          <w:sz w:val="26"/>
          <w:szCs w:val="26"/>
          <w:lang w:val="lv-LV"/>
        </w:rPr>
        <w:t xml:space="preserve"> atsevišķā telpā, un ja ir nepieciešams pieaugušā klātbūtnē (tā paša, kas kontaktējās ar izglītojamo pirms tam);</w:t>
      </w:r>
    </w:p>
    <w:p w14:paraId="4B624BC0" w14:textId="77777777" w:rsidR="007A153A" w:rsidRDefault="007A153A" w:rsidP="007A153A">
      <w:pPr>
        <w:pStyle w:val="Sarakstarindkopa"/>
        <w:numPr>
          <w:ilvl w:val="2"/>
          <w:numId w:val="3"/>
        </w:numPr>
        <w:suppressAutoHyphens w:val="0"/>
        <w:rPr>
          <w:sz w:val="26"/>
          <w:szCs w:val="26"/>
          <w:lang w:val="lv-LV"/>
        </w:rPr>
      </w:pPr>
      <w:r w:rsidRPr="00496276">
        <w:rPr>
          <w:sz w:val="26"/>
          <w:szCs w:val="26"/>
          <w:lang w:val="lv-LV"/>
        </w:rPr>
        <w:t>lai novērstu darbinieka inficēšanās risku, izglītojamais un darbinieks liet</w:t>
      </w:r>
      <w:r>
        <w:rPr>
          <w:sz w:val="26"/>
          <w:szCs w:val="26"/>
          <w:lang w:val="lv-LV"/>
        </w:rPr>
        <w:t>o sejas masku,</w:t>
      </w:r>
    </w:p>
    <w:p w14:paraId="1500EE2D" w14:textId="77777777" w:rsidR="007A153A" w:rsidRDefault="007A153A" w:rsidP="007A153A">
      <w:pPr>
        <w:pStyle w:val="Sarakstarindkopa"/>
        <w:numPr>
          <w:ilvl w:val="1"/>
          <w:numId w:val="3"/>
        </w:numPr>
        <w:suppressAutoHyphens w:val="0"/>
        <w:rPr>
          <w:sz w:val="26"/>
          <w:szCs w:val="26"/>
          <w:lang w:val="lv-LV"/>
        </w:rPr>
      </w:pPr>
      <w:r>
        <w:rPr>
          <w:sz w:val="26"/>
          <w:szCs w:val="26"/>
          <w:lang w:val="lv-LV"/>
        </w:rPr>
        <w:t>sazinās ar izglītojamā vecākiem, kas nekavējoties ierodas pēc izglītojamā;</w:t>
      </w:r>
    </w:p>
    <w:p w14:paraId="5FBDFDA0" w14:textId="77777777" w:rsidR="007A153A" w:rsidRDefault="007A153A" w:rsidP="007A153A">
      <w:pPr>
        <w:pStyle w:val="Sarakstarindkopa"/>
        <w:numPr>
          <w:ilvl w:val="1"/>
          <w:numId w:val="3"/>
        </w:numPr>
        <w:suppressAutoHyphens w:val="0"/>
        <w:rPr>
          <w:sz w:val="26"/>
          <w:szCs w:val="26"/>
          <w:lang w:val="lv-LV"/>
        </w:rPr>
      </w:pPr>
      <w:r>
        <w:rPr>
          <w:sz w:val="26"/>
          <w:szCs w:val="26"/>
          <w:lang w:val="lv-LV"/>
        </w:rPr>
        <w:t>izglītojamais tiks ārstēts atbilstoši ģimenes ārsta norādījumiem;</w:t>
      </w:r>
    </w:p>
    <w:p w14:paraId="16B7D5B1" w14:textId="24029869" w:rsidR="007A153A" w:rsidRDefault="007A153A" w:rsidP="007A153A">
      <w:pPr>
        <w:pStyle w:val="Sarakstarindkopa"/>
        <w:numPr>
          <w:ilvl w:val="1"/>
          <w:numId w:val="3"/>
        </w:numPr>
        <w:suppressAutoHyphens w:val="0"/>
        <w:spacing w:before="240"/>
        <w:rPr>
          <w:sz w:val="26"/>
          <w:szCs w:val="26"/>
          <w:lang w:val="lv-LV"/>
        </w:rPr>
      </w:pPr>
      <w:r>
        <w:rPr>
          <w:sz w:val="26"/>
          <w:szCs w:val="26"/>
          <w:lang w:val="lv-LV"/>
        </w:rPr>
        <w:t>paziņo izglītojamā vecākiem, ka bērnam divu nedēļu laikā būs noteiktās attālinātās mācības (atbilstoši veselības stāvoklim</w:t>
      </w:r>
      <w:r w:rsidR="00D50986">
        <w:rPr>
          <w:sz w:val="26"/>
          <w:szCs w:val="26"/>
          <w:lang w:val="lv-LV"/>
        </w:rPr>
        <w:t>)</w:t>
      </w:r>
      <w:r>
        <w:rPr>
          <w:sz w:val="26"/>
          <w:szCs w:val="26"/>
          <w:lang w:val="lv-LV"/>
        </w:rPr>
        <w:t>;</w:t>
      </w:r>
    </w:p>
    <w:p w14:paraId="55E4A2AA" w14:textId="77777777" w:rsidR="00F93CB0" w:rsidRDefault="007A153A" w:rsidP="007A153A">
      <w:pPr>
        <w:pStyle w:val="Sarakstarindkopa"/>
        <w:numPr>
          <w:ilvl w:val="0"/>
          <w:numId w:val="3"/>
        </w:numPr>
        <w:suppressAutoHyphens w:val="0"/>
        <w:rPr>
          <w:sz w:val="26"/>
          <w:szCs w:val="26"/>
          <w:lang w:val="lv-LV"/>
        </w:rPr>
      </w:pPr>
      <w:r>
        <w:rPr>
          <w:sz w:val="26"/>
          <w:szCs w:val="26"/>
          <w:lang w:val="lv-LV"/>
        </w:rPr>
        <w:t xml:space="preserve">Izglītojamām drīkst atgriezties Skolā tikai ar ārstējošā ārsta norādījumiem </w:t>
      </w:r>
    </w:p>
    <w:p w14:paraId="258DB6BA" w14:textId="5353EE2A" w:rsidR="007A153A" w:rsidRPr="00F93CB0" w:rsidRDefault="007A153A" w:rsidP="00F93CB0">
      <w:pPr>
        <w:suppressAutoHyphens w:val="0"/>
        <w:rPr>
          <w:sz w:val="26"/>
          <w:szCs w:val="26"/>
          <w:lang w:val="lv-LV"/>
        </w:rPr>
      </w:pPr>
      <w:r w:rsidRPr="00F93CB0">
        <w:rPr>
          <w:sz w:val="26"/>
          <w:szCs w:val="26"/>
          <w:lang w:val="lv-LV"/>
        </w:rPr>
        <w:t>( veidlapa Nr.027/u ).</w:t>
      </w:r>
    </w:p>
    <w:p w14:paraId="2B90D6F6" w14:textId="129DAD8B" w:rsidR="00F93CB0" w:rsidRPr="00F93CB0" w:rsidRDefault="007A153A" w:rsidP="00F93CB0">
      <w:pPr>
        <w:pStyle w:val="Sarakstarindkopa"/>
        <w:numPr>
          <w:ilvl w:val="0"/>
          <w:numId w:val="3"/>
        </w:numPr>
        <w:suppressAutoHyphens w:val="0"/>
        <w:rPr>
          <w:sz w:val="26"/>
          <w:szCs w:val="26"/>
          <w:lang w:val="lv-LV"/>
        </w:rPr>
      </w:pPr>
      <w:r>
        <w:rPr>
          <w:sz w:val="26"/>
          <w:szCs w:val="26"/>
          <w:lang w:val="lv-LV"/>
        </w:rPr>
        <w:t>Ja skolas darbiniekam vai izglītojamam Skolā ir konstatēti nopietni veselības traucējumi, tiek izsaukt</w:t>
      </w:r>
      <w:r w:rsidR="00D50986">
        <w:rPr>
          <w:sz w:val="26"/>
          <w:szCs w:val="26"/>
          <w:lang w:val="lv-LV"/>
        </w:rPr>
        <w:t>s</w:t>
      </w:r>
      <w:r>
        <w:rPr>
          <w:sz w:val="26"/>
          <w:szCs w:val="26"/>
          <w:lang w:val="lv-LV"/>
        </w:rPr>
        <w:t xml:space="preserve"> Neatliekamās medicīniskās palīdzības dienests.</w:t>
      </w:r>
    </w:p>
    <w:p w14:paraId="7DDEC775" w14:textId="16690715" w:rsidR="00F93CB0" w:rsidRDefault="00F93CB0" w:rsidP="00F93CB0">
      <w:pPr>
        <w:pStyle w:val="Sarakstarindkopa"/>
        <w:numPr>
          <w:ilvl w:val="0"/>
          <w:numId w:val="3"/>
        </w:numPr>
        <w:suppressAutoHyphens w:val="0"/>
        <w:rPr>
          <w:sz w:val="26"/>
          <w:szCs w:val="26"/>
          <w:lang w:val="lv-LV"/>
        </w:rPr>
      </w:pPr>
      <w:r w:rsidRPr="00F93CB0">
        <w:rPr>
          <w:sz w:val="26"/>
          <w:szCs w:val="26"/>
          <w:lang w:val="lv-LV"/>
        </w:rPr>
        <w:t xml:space="preserve">Ja izglītojamam vai Skolas darbiniekam tiks konstatēta Covid-19 infekcija, un šis gadījums </w:t>
      </w:r>
      <w:r>
        <w:rPr>
          <w:sz w:val="26"/>
          <w:szCs w:val="26"/>
          <w:lang w:val="lv-LV"/>
        </w:rPr>
        <w:t xml:space="preserve">būs epidemioloģiski saistīts </w:t>
      </w:r>
      <w:r w:rsidR="00DB583E">
        <w:rPr>
          <w:sz w:val="26"/>
          <w:szCs w:val="26"/>
          <w:lang w:val="lv-LV"/>
        </w:rPr>
        <w:t xml:space="preserve">tieši ar Skolu, Slimību profilakses un </w:t>
      </w:r>
      <w:r w:rsidR="00DB583E">
        <w:rPr>
          <w:sz w:val="26"/>
          <w:szCs w:val="26"/>
          <w:lang w:val="lv-LV"/>
        </w:rPr>
        <w:lastRenderedPageBreak/>
        <w:t xml:space="preserve">kontroles centrs (turpmāk - </w:t>
      </w:r>
      <w:r w:rsidR="00DB583E" w:rsidRPr="00DB583E">
        <w:rPr>
          <w:i/>
          <w:iCs/>
          <w:sz w:val="26"/>
          <w:szCs w:val="26"/>
          <w:lang w:val="lv-LV"/>
        </w:rPr>
        <w:t>SPKC</w:t>
      </w:r>
      <w:r w:rsidR="00DB583E">
        <w:rPr>
          <w:sz w:val="26"/>
          <w:szCs w:val="26"/>
          <w:lang w:val="lv-LV"/>
        </w:rPr>
        <w:t xml:space="preserve">) epidemioloģi noteiks īpašus </w:t>
      </w:r>
      <w:proofErr w:type="spellStart"/>
      <w:r w:rsidR="00DB583E">
        <w:rPr>
          <w:sz w:val="26"/>
          <w:szCs w:val="26"/>
          <w:lang w:val="lv-LV"/>
        </w:rPr>
        <w:t>pretepidēmijas</w:t>
      </w:r>
      <w:proofErr w:type="spellEnd"/>
      <w:r w:rsidR="00DB583E">
        <w:rPr>
          <w:sz w:val="26"/>
          <w:szCs w:val="26"/>
          <w:lang w:val="lv-LV"/>
        </w:rPr>
        <w:t xml:space="preserve"> pasākums atbilstoši konkrētai situācijai. Iestādes vadītājam būs pienākums pildīt SPKC norādījumu, informējot par tiem Skolas Dibinātāju</w:t>
      </w:r>
      <w:r w:rsidR="00D50986">
        <w:rPr>
          <w:sz w:val="26"/>
          <w:szCs w:val="26"/>
          <w:lang w:val="lv-LV"/>
        </w:rPr>
        <w:t xml:space="preserve"> un izglītojamo vecākus.</w:t>
      </w:r>
    </w:p>
    <w:p w14:paraId="1999CBD5" w14:textId="77777777" w:rsidR="002C52A8" w:rsidRDefault="002C52A8" w:rsidP="002C52A8">
      <w:pPr>
        <w:pStyle w:val="Sarakstarindkopa"/>
        <w:suppressAutoHyphens w:val="0"/>
        <w:ind w:left="525"/>
        <w:rPr>
          <w:sz w:val="26"/>
          <w:szCs w:val="26"/>
          <w:lang w:val="lv-LV"/>
        </w:rPr>
      </w:pPr>
    </w:p>
    <w:p w14:paraId="701DB778" w14:textId="5298E36B" w:rsidR="00DB583E" w:rsidRPr="002C52A8" w:rsidRDefault="00A654CC" w:rsidP="00A654CC">
      <w:pPr>
        <w:pStyle w:val="Sarakstarindkopa"/>
        <w:numPr>
          <w:ilvl w:val="0"/>
          <w:numId w:val="2"/>
        </w:numPr>
        <w:suppressAutoHyphens w:val="0"/>
        <w:rPr>
          <w:b/>
          <w:bCs/>
          <w:sz w:val="26"/>
          <w:szCs w:val="26"/>
          <w:lang w:val="lv-LV"/>
        </w:rPr>
      </w:pPr>
      <w:r w:rsidRPr="002C52A8">
        <w:rPr>
          <w:b/>
          <w:bCs/>
          <w:sz w:val="26"/>
          <w:szCs w:val="26"/>
          <w:lang w:val="lv-LV"/>
        </w:rPr>
        <w:t xml:space="preserve">Izglītojamo </w:t>
      </w:r>
      <w:r w:rsidR="002C52A8" w:rsidRPr="002C52A8">
        <w:rPr>
          <w:b/>
          <w:bCs/>
          <w:sz w:val="26"/>
          <w:szCs w:val="26"/>
          <w:lang w:val="lv-LV"/>
        </w:rPr>
        <w:t>pienākumi un tiesības.</w:t>
      </w:r>
    </w:p>
    <w:p w14:paraId="071B17FF" w14:textId="4E597343" w:rsidR="002C52A8" w:rsidRDefault="002C52A8" w:rsidP="002C52A8">
      <w:pPr>
        <w:pStyle w:val="Sarakstarindkopa"/>
        <w:numPr>
          <w:ilvl w:val="0"/>
          <w:numId w:val="3"/>
        </w:numPr>
        <w:suppressAutoHyphens w:val="0"/>
        <w:rPr>
          <w:sz w:val="26"/>
          <w:szCs w:val="26"/>
          <w:lang w:val="lv-LV"/>
        </w:rPr>
      </w:pPr>
      <w:r>
        <w:rPr>
          <w:sz w:val="26"/>
          <w:szCs w:val="26"/>
          <w:lang w:val="lv-LV"/>
        </w:rPr>
        <w:t>Izglītojamam jāievēro skolā noteikto piesardzības pasākumus:</w:t>
      </w:r>
    </w:p>
    <w:p w14:paraId="1A005107" w14:textId="564179C2" w:rsidR="002C52A8" w:rsidRDefault="002C52A8" w:rsidP="002C52A8">
      <w:pPr>
        <w:pStyle w:val="Sarakstarindkopa"/>
        <w:numPr>
          <w:ilvl w:val="1"/>
          <w:numId w:val="3"/>
        </w:numPr>
        <w:suppressAutoHyphens w:val="0"/>
        <w:rPr>
          <w:sz w:val="26"/>
          <w:szCs w:val="26"/>
          <w:lang w:val="lv-LV"/>
        </w:rPr>
      </w:pPr>
      <w:r>
        <w:rPr>
          <w:sz w:val="26"/>
          <w:szCs w:val="26"/>
          <w:lang w:val="lv-LV"/>
        </w:rPr>
        <w:t>roku higiēnas pamatprincipus;</w:t>
      </w:r>
    </w:p>
    <w:p w14:paraId="1E799C46" w14:textId="28E8EC1B" w:rsidR="002C52A8" w:rsidRPr="003A226F" w:rsidRDefault="002C52A8" w:rsidP="003A226F">
      <w:pPr>
        <w:pStyle w:val="Sarakstarindkopa"/>
        <w:numPr>
          <w:ilvl w:val="1"/>
          <w:numId w:val="3"/>
        </w:numPr>
        <w:suppressAutoHyphens w:val="0"/>
        <w:spacing w:before="240"/>
        <w:rPr>
          <w:sz w:val="26"/>
          <w:szCs w:val="26"/>
          <w:lang w:val="lv-LV"/>
        </w:rPr>
      </w:pPr>
      <w:proofErr w:type="spellStart"/>
      <w:r w:rsidRPr="002C52A8">
        <w:rPr>
          <w:sz w:val="26"/>
          <w:szCs w:val="26"/>
          <w:shd w:val="clear" w:color="auto" w:fill="FFFFFF"/>
        </w:rPr>
        <w:t>divu</w:t>
      </w:r>
      <w:proofErr w:type="spellEnd"/>
      <w:r w:rsidRPr="002C52A8">
        <w:rPr>
          <w:sz w:val="26"/>
          <w:szCs w:val="26"/>
          <w:shd w:val="clear" w:color="auto" w:fill="FFFFFF"/>
        </w:rPr>
        <w:t xml:space="preserve"> </w:t>
      </w:r>
      <w:proofErr w:type="spellStart"/>
      <w:r w:rsidRPr="002C52A8">
        <w:rPr>
          <w:sz w:val="26"/>
          <w:szCs w:val="26"/>
          <w:shd w:val="clear" w:color="auto" w:fill="FFFFFF"/>
        </w:rPr>
        <w:t>metru</w:t>
      </w:r>
      <w:proofErr w:type="spellEnd"/>
      <w:r w:rsidRPr="002C52A8">
        <w:rPr>
          <w:sz w:val="26"/>
          <w:szCs w:val="26"/>
          <w:shd w:val="clear" w:color="auto" w:fill="FFFFFF"/>
        </w:rPr>
        <w:t xml:space="preserve"> </w:t>
      </w:r>
      <w:proofErr w:type="spellStart"/>
      <w:r w:rsidR="003A226F">
        <w:rPr>
          <w:sz w:val="26"/>
          <w:szCs w:val="26"/>
          <w:shd w:val="clear" w:color="auto" w:fill="FFFFFF"/>
        </w:rPr>
        <w:t>distanci</w:t>
      </w:r>
      <w:proofErr w:type="spellEnd"/>
      <w:r w:rsidR="003A226F">
        <w:rPr>
          <w:sz w:val="26"/>
          <w:szCs w:val="26"/>
          <w:shd w:val="clear" w:color="auto" w:fill="FFFFFF"/>
        </w:rPr>
        <w:t xml:space="preserve"> no </w:t>
      </w:r>
      <w:proofErr w:type="spellStart"/>
      <w:r w:rsidR="003A226F">
        <w:rPr>
          <w:sz w:val="26"/>
          <w:szCs w:val="26"/>
          <w:shd w:val="clear" w:color="auto" w:fill="FFFFFF"/>
        </w:rPr>
        <w:t>pārējām</w:t>
      </w:r>
      <w:proofErr w:type="spellEnd"/>
      <w:r w:rsidR="003A226F">
        <w:rPr>
          <w:sz w:val="26"/>
          <w:szCs w:val="26"/>
          <w:shd w:val="clear" w:color="auto" w:fill="FFFFFF"/>
        </w:rPr>
        <w:t xml:space="preserve"> </w:t>
      </w:r>
      <w:proofErr w:type="spellStart"/>
      <w:r w:rsidR="003A226F">
        <w:rPr>
          <w:sz w:val="26"/>
          <w:szCs w:val="26"/>
          <w:shd w:val="clear" w:color="auto" w:fill="FFFFFF"/>
        </w:rPr>
        <w:t>personām</w:t>
      </w:r>
      <w:proofErr w:type="spellEnd"/>
      <w:r w:rsidR="003A226F">
        <w:rPr>
          <w:sz w:val="26"/>
          <w:szCs w:val="26"/>
          <w:shd w:val="clear" w:color="auto" w:fill="FFFFFF"/>
        </w:rPr>
        <w:t xml:space="preserve"> (</w:t>
      </w:r>
      <w:proofErr w:type="spellStart"/>
      <w:r w:rsidR="003A226F" w:rsidRPr="002C52A8">
        <w:rPr>
          <w:sz w:val="26"/>
          <w:szCs w:val="26"/>
          <w:shd w:val="clear" w:color="auto" w:fill="FFFFFF"/>
        </w:rPr>
        <w:t>vietās</w:t>
      </w:r>
      <w:proofErr w:type="spellEnd"/>
      <w:r w:rsidR="003A226F" w:rsidRPr="002C52A8">
        <w:rPr>
          <w:sz w:val="26"/>
          <w:szCs w:val="26"/>
          <w:shd w:val="clear" w:color="auto" w:fill="FFFFFF"/>
        </w:rPr>
        <w:t xml:space="preserve">, </w:t>
      </w:r>
      <w:proofErr w:type="spellStart"/>
      <w:r w:rsidR="003A226F" w:rsidRPr="002C52A8">
        <w:rPr>
          <w:sz w:val="26"/>
          <w:szCs w:val="26"/>
          <w:shd w:val="clear" w:color="auto" w:fill="FFFFFF"/>
        </w:rPr>
        <w:t>kur</w:t>
      </w:r>
      <w:proofErr w:type="spellEnd"/>
      <w:r w:rsidR="003A226F" w:rsidRPr="002C52A8">
        <w:rPr>
          <w:sz w:val="26"/>
          <w:szCs w:val="26"/>
          <w:shd w:val="clear" w:color="auto" w:fill="FFFFFF"/>
        </w:rPr>
        <w:t xml:space="preserve"> </w:t>
      </w:r>
      <w:proofErr w:type="spellStart"/>
      <w:r w:rsidR="003A226F" w:rsidRPr="002C52A8">
        <w:rPr>
          <w:sz w:val="26"/>
          <w:szCs w:val="26"/>
          <w:shd w:val="clear" w:color="auto" w:fill="FFFFFF"/>
        </w:rPr>
        <w:t>tas</w:t>
      </w:r>
      <w:proofErr w:type="spellEnd"/>
      <w:r w:rsidR="003A226F" w:rsidRPr="002C52A8">
        <w:rPr>
          <w:sz w:val="26"/>
          <w:szCs w:val="26"/>
          <w:shd w:val="clear" w:color="auto" w:fill="FFFFFF"/>
        </w:rPr>
        <w:t xml:space="preserve"> </w:t>
      </w:r>
      <w:proofErr w:type="spellStart"/>
      <w:r w:rsidR="003A226F" w:rsidRPr="002C52A8">
        <w:rPr>
          <w:sz w:val="26"/>
          <w:szCs w:val="26"/>
          <w:shd w:val="clear" w:color="auto" w:fill="FFFFFF"/>
        </w:rPr>
        <w:t>ir</w:t>
      </w:r>
      <w:proofErr w:type="spellEnd"/>
      <w:r w:rsidR="003A226F" w:rsidRPr="002C52A8">
        <w:rPr>
          <w:sz w:val="26"/>
          <w:szCs w:val="26"/>
          <w:shd w:val="clear" w:color="auto" w:fill="FFFFFF"/>
        </w:rPr>
        <w:t xml:space="preserve"> </w:t>
      </w:r>
      <w:proofErr w:type="spellStart"/>
      <w:r w:rsidR="003A226F" w:rsidRPr="002C52A8">
        <w:rPr>
          <w:sz w:val="26"/>
          <w:szCs w:val="26"/>
          <w:shd w:val="clear" w:color="auto" w:fill="FFFFFF"/>
        </w:rPr>
        <w:t>iespējams</w:t>
      </w:r>
      <w:proofErr w:type="spellEnd"/>
      <w:r w:rsidR="003A226F">
        <w:rPr>
          <w:sz w:val="26"/>
          <w:szCs w:val="26"/>
          <w:shd w:val="clear" w:color="auto" w:fill="FFFFFF"/>
        </w:rPr>
        <w:t>)</w:t>
      </w:r>
      <w:r w:rsidRPr="002C52A8">
        <w:rPr>
          <w:sz w:val="26"/>
          <w:szCs w:val="26"/>
          <w:shd w:val="clear" w:color="auto" w:fill="FFFFFF"/>
        </w:rPr>
        <w:t>;</w:t>
      </w:r>
    </w:p>
    <w:p w14:paraId="4182FD42" w14:textId="7762125A" w:rsidR="003A226F" w:rsidRDefault="003A226F" w:rsidP="003A226F">
      <w:pPr>
        <w:pStyle w:val="Sarakstarindkopa"/>
        <w:numPr>
          <w:ilvl w:val="1"/>
          <w:numId w:val="3"/>
        </w:numPr>
        <w:suppressAutoHyphens w:val="0"/>
        <w:spacing w:before="240"/>
        <w:rPr>
          <w:sz w:val="26"/>
          <w:szCs w:val="26"/>
          <w:lang w:val="lv-LV"/>
        </w:rPr>
      </w:pPr>
      <w:r>
        <w:rPr>
          <w:sz w:val="26"/>
          <w:szCs w:val="26"/>
          <w:lang w:val="lv-LV"/>
        </w:rPr>
        <w:t>2020.gada ____. augusta skolas iekšējo noteikumu “Kārtība, kādā Naujenes Mūzikas un mākslas skolā uzturas izglītojamie, izglītojamo vecāki/aizbildņi un citas personas situācijā saistībā ar Covid-19”</w:t>
      </w:r>
      <w:r w:rsidR="0061668C">
        <w:rPr>
          <w:sz w:val="26"/>
          <w:szCs w:val="26"/>
          <w:lang w:val="lv-LV"/>
        </w:rPr>
        <w:t xml:space="preserve"> pamatprasības</w:t>
      </w:r>
      <w:r>
        <w:rPr>
          <w:sz w:val="26"/>
          <w:szCs w:val="26"/>
          <w:lang w:val="lv-LV"/>
        </w:rPr>
        <w:t>;</w:t>
      </w:r>
    </w:p>
    <w:p w14:paraId="0820C8C9" w14:textId="65EFDBD1" w:rsidR="003A226F" w:rsidRDefault="003A226F" w:rsidP="003A226F">
      <w:pPr>
        <w:pStyle w:val="Sarakstarindkopa"/>
        <w:numPr>
          <w:ilvl w:val="1"/>
          <w:numId w:val="3"/>
        </w:numPr>
        <w:suppressAutoHyphens w:val="0"/>
        <w:spacing w:before="240"/>
        <w:rPr>
          <w:sz w:val="26"/>
          <w:szCs w:val="26"/>
          <w:lang w:val="lv-LV"/>
        </w:rPr>
      </w:pPr>
      <w:r>
        <w:rPr>
          <w:sz w:val="26"/>
          <w:szCs w:val="26"/>
          <w:lang w:val="lv-LV"/>
        </w:rPr>
        <w:t>kopīgi nelietot dzērienus vai uzkodu;</w:t>
      </w:r>
    </w:p>
    <w:p w14:paraId="3DD0C721" w14:textId="500FCCC1" w:rsidR="003A226F" w:rsidRDefault="008E2A0D" w:rsidP="003A226F">
      <w:pPr>
        <w:pStyle w:val="Sarakstarindkopa"/>
        <w:numPr>
          <w:ilvl w:val="1"/>
          <w:numId w:val="3"/>
        </w:numPr>
        <w:suppressAutoHyphens w:val="0"/>
        <w:spacing w:before="240"/>
        <w:rPr>
          <w:sz w:val="26"/>
          <w:szCs w:val="26"/>
          <w:lang w:val="lv-LV"/>
        </w:rPr>
      </w:pPr>
      <w:r>
        <w:rPr>
          <w:sz w:val="26"/>
          <w:szCs w:val="26"/>
          <w:lang w:val="lv-LV"/>
        </w:rPr>
        <w:t>izmantot tikai izglītojamā lietošanā nodotās iekārtas, mūzikas instrumentus u.c. aprīkojumu;</w:t>
      </w:r>
    </w:p>
    <w:p w14:paraId="092ED5BE" w14:textId="7CBBF1D0" w:rsidR="00D61AEB" w:rsidRDefault="00D61AEB" w:rsidP="003A226F">
      <w:pPr>
        <w:pStyle w:val="Sarakstarindkopa"/>
        <w:numPr>
          <w:ilvl w:val="1"/>
          <w:numId w:val="3"/>
        </w:numPr>
        <w:suppressAutoHyphens w:val="0"/>
        <w:spacing w:before="240"/>
        <w:rPr>
          <w:sz w:val="26"/>
          <w:szCs w:val="26"/>
          <w:lang w:val="lv-LV"/>
        </w:rPr>
      </w:pPr>
      <w:r>
        <w:rPr>
          <w:sz w:val="26"/>
          <w:szCs w:val="26"/>
          <w:lang w:val="lv-LV"/>
        </w:rPr>
        <w:t>izmantot tikai personīgus rakstāmpiederumus un citus mācīšanās procesam nepieciešamo mācību līdzekļus (nošu burtnīca, lineāls, piezīmju burtnīca un tml.).</w:t>
      </w:r>
    </w:p>
    <w:p w14:paraId="1750B181" w14:textId="77777777" w:rsidR="00D61AEB" w:rsidRDefault="00D61AEB" w:rsidP="0061668C">
      <w:pPr>
        <w:pStyle w:val="Sarakstarindkopa"/>
        <w:numPr>
          <w:ilvl w:val="0"/>
          <w:numId w:val="3"/>
        </w:numPr>
        <w:suppressAutoHyphens w:val="0"/>
        <w:spacing w:before="240"/>
        <w:rPr>
          <w:sz w:val="26"/>
          <w:szCs w:val="26"/>
          <w:lang w:val="lv-LV"/>
        </w:rPr>
      </w:pPr>
      <w:r>
        <w:rPr>
          <w:sz w:val="26"/>
          <w:szCs w:val="26"/>
          <w:lang w:val="lv-LV"/>
        </w:rPr>
        <w:t>I</w:t>
      </w:r>
      <w:r w:rsidR="0061668C">
        <w:rPr>
          <w:sz w:val="26"/>
          <w:szCs w:val="26"/>
          <w:lang w:val="lv-LV"/>
        </w:rPr>
        <w:t>zglītojamam ir tiesības</w:t>
      </w:r>
      <w:r>
        <w:rPr>
          <w:sz w:val="26"/>
          <w:szCs w:val="26"/>
          <w:lang w:val="lv-LV"/>
        </w:rPr>
        <w:t>;</w:t>
      </w:r>
    </w:p>
    <w:p w14:paraId="6F710761" w14:textId="04E527C8" w:rsidR="00D50986" w:rsidRDefault="0061668C" w:rsidP="00D61AEB">
      <w:pPr>
        <w:pStyle w:val="Sarakstarindkopa"/>
        <w:numPr>
          <w:ilvl w:val="1"/>
          <w:numId w:val="3"/>
        </w:numPr>
        <w:suppressAutoHyphens w:val="0"/>
        <w:spacing w:before="240"/>
        <w:rPr>
          <w:sz w:val="26"/>
          <w:szCs w:val="26"/>
          <w:lang w:val="lv-LV"/>
        </w:rPr>
      </w:pPr>
      <w:r>
        <w:rPr>
          <w:sz w:val="26"/>
          <w:szCs w:val="26"/>
          <w:lang w:val="lv-LV"/>
        </w:rPr>
        <w:t>mācību laikā būt nodrošinātām ar iespēju ievērot roku higiēnu;</w:t>
      </w:r>
    </w:p>
    <w:p w14:paraId="10875ED0" w14:textId="0B1338F1" w:rsidR="0061668C" w:rsidRPr="005B22E4" w:rsidRDefault="00D61AEB" w:rsidP="005B22E4">
      <w:pPr>
        <w:pStyle w:val="Sarakstarindkopa"/>
        <w:numPr>
          <w:ilvl w:val="1"/>
          <w:numId w:val="3"/>
        </w:numPr>
        <w:suppressAutoHyphens w:val="0"/>
        <w:spacing w:before="240"/>
        <w:rPr>
          <w:sz w:val="26"/>
          <w:szCs w:val="26"/>
          <w:lang w:val="lv-LV"/>
        </w:rPr>
      </w:pPr>
      <w:r>
        <w:rPr>
          <w:sz w:val="26"/>
          <w:szCs w:val="26"/>
          <w:lang w:val="lv-LV"/>
        </w:rPr>
        <w:t>būt informētiem par izmaiņām mācību procesa organizēšanā</w:t>
      </w:r>
      <w:r w:rsidR="005B22E4">
        <w:rPr>
          <w:sz w:val="26"/>
          <w:szCs w:val="26"/>
          <w:lang w:val="lv-LV"/>
        </w:rPr>
        <w:t>.</w:t>
      </w:r>
    </w:p>
    <w:p w14:paraId="67594756" w14:textId="77777777" w:rsidR="007A153A" w:rsidRPr="00D61AEB" w:rsidRDefault="007A153A" w:rsidP="007A153A">
      <w:pPr>
        <w:rPr>
          <w:b/>
          <w:bCs/>
          <w:sz w:val="28"/>
          <w:szCs w:val="28"/>
          <w:lang w:val="lv-LV"/>
        </w:rPr>
      </w:pPr>
    </w:p>
    <w:p w14:paraId="1B8F8406" w14:textId="65BFAD9B" w:rsidR="00D61AEB" w:rsidRPr="005B22E4" w:rsidRDefault="00D61AEB" w:rsidP="005B22E4">
      <w:pPr>
        <w:pStyle w:val="Sarakstarindkopa"/>
        <w:numPr>
          <w:ilvl w:val="0"/>
          <w:numId w:val="2"/>
        </w:numPr>
        <w:rPr>
          <w:b/>
          <w:bCs/>
          <w:sz w:val="28"/>
          <w:szCs w:val="28"/>
          <w:lang w:val="lv-LV"/>
        </w:rPr>
      </w:pPr>
      <w:r w:rsidRPr="00D61AEB">
        <w:rPr>
          <w:b/>
          <w:bCs/>
          <w:sz w:val="28"/>
          <w:szCs w:val="28"/>
          <w:lang w:val="lv-LV"/>
        </w:rPr>
        <w:t>I</w:t>
      </w:r>
      <w:r>
        <w:rPr>
          <w:b/>
          <w:bCs/>
          <w:sz w:val="28"/>
          <w:szCs w:val="28"/>
          <w:lang w:val="lv-LV"/>
        </w:rPr>
        <w:t>zglītojamo vecāku pienākumi un tiesības.</w:t>
      </w:r>
    </w:p>
    <w:p w14:paraId="5B2A8C66" w14:textId="621BDEDD" w:rsidR="00D61AEB" w:rsidRPr="00B8528C" w:rsidRDefault="00D61AEB" w:rsidP="00D61AEB">
      <w:pPr>
        <w:pStyle w:val="Sarakstarindkopa"/>
        <w:numPr>
          <w:ilvl w:val="0"/>
          <w:numId w:val="3"/>
        </w:numPr>
        <w:rPr>
          <w:sz w:val="26"/>
          <w:szCs w:val="26"/>
          <w:lang w:val="lv-LV"/>
        </w:rPr>
      </w:pPr>
      <w:r w:rsidRPr="00B8528C">
        <w:rPr>
          <w:sz w:val="26"/>
          <w:szCs w:val="26"/>
          <w:lang w:val="lv-LV"/>
        </w:rPr>
        <w:t>Izglītojamo vecāki</w:t>
      </w:r>
      <w:r w:rsidR="00B8528C" w:rsidRPr="00B8528C">
        <w:rPr>
          <w:sz w:val="26"/>
          <w:szCs w:val="26"/>
          <w:lang w:val="lv-LV"/>
        </w:rPr>
        <w:t xml:space="preserve"> </w:t>
      </w:r>
      <w:r w:rsidRPr="00B8528C">
        <w:rPr>
          <w:sz w:val="26"/>
          <w:szCs w:val="26"/>
          <w:lang w:val="lv-LV"/>
        </w:rPr>
        <w:t>ir atbildīgi:</w:t>
      </w:r>
    </w:p>
    <w:p w14:paraId="27B1C760" w14:textId="77777777" w:rsidR="00B8528C" w:rsidRPr="00B8528C" w:rsidRDefault="00B8528C" w:rsidP="00B8528C">
      <w:pPr>
        <w:pStyle w:val="Sarakstarindkopa"/>
        <w:numPr>
          <w:ilvl w:val="1"/>
          <w:numId w:val="3"/>
        </w:numPr>
        <w:jc w:val="both"/>
        <w:rPr>
          <w:sz w:val="26"/>
          <w:szCs w:val="26"/>
          <w:lang w:val="lv-LV"/>
        </w:rPr>
      </w:pPr>
      <w:r w:rsidRPr="00B8528C">
        <w:rPr>
          <w:sz w:val="26"/>
          <w:szCs w:val="26"/>
          <w:lang w:val="lv-LV"/>
        </w:rPr>
        <w:t xml:space="preserve">par ___. 08.2020. Iekšējo noteikumu </w:t>
      </w:r>
    </w:p>
    <w:p w14:paraId="37D553D7" w14:textId="77777777" w:rsidR="00B8528C" w:rsidRPr="00B8528C" w:rsidRDefault="00B8528C" w:rsidP="00B8528C">
      <w:pPr>
        <w:pStyle w:val="Sarakstarindkopa"/>
        <w:numPr>
          <w:ilvl w:val="0"/>
          <w:numId w:val="6"/>
        </w:numPr>
        <w:jc w:val="both"/>
        <w:rPr>
          <w:sz w:val="26"/>
          <w:szCs w:val="26"/>
          <w:lang w:val="lv-LV"/>
        </w:rPr>
      </w:pPr>
      <w:r w:rsidRPr="00B8528C">
        <w:rPr>
          <w:sz w:val="26"/>
          <w:szCs w:val="26"/>
          <w:lang w:val="lv-LV"/>
        </w:rPr>
        <w:t>“</w:t>
      </w:r>
      <w:r w:rsidRPr="00B8528C">
        <w:rPr>
          <w:i/>
          <w:iCs/>
          <w:sz w:val="26"/>
          <w:szCs w:val="26"/>
          <w:lang w:val="lv-LV"/>
        </w:rPr>
        <w:t>Kārtība, kādā Naujenes Mūzikas un mākslas skolā uzturas izglītojamie, izglītojamo vecāki/ aizbildņi un citas personas situācijā saistībā ar COVID-19”</w:t>
      </w:r>
      <w:r w:rsidRPr="00B8528C">
        <w:rPr>
          <w:sz w:val="26"/>
          <w:szCs w:val="26"/>
          <w:lang w:val="lv-LV"/>
        </w:rPr>
        <w:t xml:space="preserve"> un  </w:t>
      </w:r>
    </w:p>
    <w:p w14:paraId="3EA2C3CF" w14:textId="67A2594F" w:rsidR="00D61AEB" w:rsidRPr="00B8528C" w:rsidRDefault="00B8528C" w:rsidP="00B8528C">
      <w:pPr>
        <w:pStyle w:val="Sarakstarindkopa"/>
        <w:numPr>
          <w:ilvl w:val="0"/>
          <w:numId w:val="6"/>
        </w:numPr>
        <w:jc w:val="both"/>
        <w:rPr>
          <w:sz w:val="26"/>
          <w:szCs w:val="26"/>
          <w:lang w:val="lv-LV"/>
        </w:rPr>
      </w:pPr>
      <w:r w:rsidRPr="00B8528C">
        <w:rPr>
          <w:i/>
          <w:iCs/>
          <w:sz w:val="26"/>
          <w:szCs w:val="26"/>
          <w:lang w:val="lv-LV"/>
        </w:rPr>
        <w:t>“Kārtība, kādā ir nodrošināma epidemioloģiskās drošības pasākumu īstenošana Covid-19 infekcijas izplatības ierobežošanai Naujenes Mūzikas un    mākslas skolā”</w:t>
      </w:r>
      <w:r w:rsidRPr="00B8528C">
        <w:rPr>
          <w:sz w:val="26"/>
          <w:szCs w:val="26"/>
          <w:lang w:val="lv-LV"/>
        </w:rPr>
        <w:t xml:space="preserve"> ievērošanu;</w:t>
      </w:r>
    </w:p>
    <w:p w14:paraId="5A490F81" w14:textId="31A54E3F" w:rsidR="00B8528C" w:rsidRDefault="00B8528C" w:rsidP="00B8528C">
      <w:pPr>
        <w:pStyle w:val="Sarakstarindkopa"/>
        <w:numPr>
          <w:ilvl w:val="1"/>
          <w:numId w:val="3"/>
        </w:numPr>
        <w:jc w:val="both"/>
        <w:rPr>
          <w:sz w:val="26"/>
          <w:szCs w:val="26"/>
          <w:lang w:val="lv-LV"/>
        </w:rPr>
      </w:pPr>
      <w:r w:rsidRPr="00B8528C">
        <w:rPr>
          <w:sz w:val="26"/>
          <w:szCs w:val="26"/>
          <w:lang w:val="lv-LV"/>
        </w:rPr>
        <w:t xml:space="preserve">par </w:t>
      </w:r>
      <w:r>
        <w:rPr>
          <w:sz w:val="26"/>
          <w:szCs w:val="26"/>
          <w:lang w:val="lv-LV"/>
        </w:rPr>
        <w:t>skolas vadības</w:t>
      </w:r>
      <w:r w:rsidR="000A434C">
        <w:rPr>
          <w:sz w:val="26"/>
          <w:szCs w:val="26"/>
          <w:lang w:val="lv-LV"/>
        </w:rPr>
        <w:t xml:space="preserve"> un/vai</w:t>
      </w:r>
      <w:r>
        <w:rPr>
          <w:sz w:val="26"/>
          <w:szCs w:val="26"/>
          <w:lang w:val="lv-LV"/>
        </w:rPr>
        <w:t xml:space="preserve"> skolas specialitātes pedagoga savlaicīgu informēšanu par izglītojamā īslaicīg</w:t>
      </w:r>
      <w:r w:rsidR="00121C5B">
        <w:rPr>
          <w:sz w:val="26"/>
          <w:szCs w:val="26"/>
          <w:lang w:val="lv-LV"/>
        </w:rPr>
        <w:t>ās</w:t>
      </w:r>
      <w:r>
        <w:rPr>
          <w:sz w:val="26"/>
          <w:szCs w:val="26"/>
          <w:lang w:val="lv-LV"/>
        </w:rPr>
        <w:t xml:space="preserve"> vai </w:t>
      </w:r>
      <w:r w:rsidR="00121C5B">
        <w:rPr>
          <w:sz w:val="26"/>
          <w:szCs w:val="26"/>
          <w:lang w:val="lv-LV"/>
        </w:rPr>
        <w:t>il</w:t>
      </w:r>
      <w:r>
        <w:rPr>
          <w:sz w:val="26"/>
          <w:szCs w:val="26"/>
          <w:lang w:val="lv-LV"/>
        </w:rPr>
        <w:t>gstoš</w:t>
      </w:r>
      <w:r w:rsidR="00121C5B">
        <w:rPr>
          <w:sz w:val="26"/>
          <w:szCs w:val="26"/>
          <w:lang w:val="lv-LV"/>
        </w:rPr>
        <w:t>ā</w:t>
      </w:r>
      <w:r>
        <w:rPr>
          <w:sz w:val="26"/>
          <w:szCs w:val="26"/>
          <w:lang w:val="lv-LV"/>
        </w:rPr>
        <w:t xml:space="preserve">s  prombūtnes </w:t>
      </w:r>
      <w:r w:rsidR="00121C5B">
        <w:rPr>
          <w:sz w:val="26"/>
          <w:szCs w:val="26"/>
          <w:lang w:val="lv-LV"/>
        </w:rPr>
        <w:t>iemeslu;</w:t>
      </w:r>
    </w:p>
    <w:p w14:paraId="0FB76BBE" w14:textId="3E720DBA" w:rsidR="00121C5B" w:rsidRDefault="006C7861" w:rsidP="00B8528C">
      <w:pPr>
        <w:pStyle w:val="Sarakstarindkopa"/>
        <w:numPr>
          <w:ilvl w:val="1"/>
          <w:numId w:val="3"/>
        </w:numPr>
        <w:jc w:val="both"/>
        <w:rPr>
          <w:sz w:val="26"/>
          <w:szCs w:val="26"/>
          <w:lang w:val="lv-LV"/>
        </w:rPr>
      </w:pPr>
      <w:r>
        <w:rPr>
          <w:sz w:val="26"/>
          <w:szCs w:val="26"/>
          <w:lang w:val="lv-LV"/>
        </w:rPr>
        <w:t>par izglītojamā nodrošināšanu ar personīgiem mācību līdzekļiem (rakstāmpiederumi, nošu burtnīcas un tml.).</w:t>
      </w:r>
    </w:p>
    <w:p w14:paraId="388560F4" w14:textId="70F6961B" w:rsidR="006C7861" w:rsidRDefault="006C7861" w:rsidP="006C7861">
      <w:pPr>
        <w:pStyle w:val="Sarakstarindkopa"/>
        <w:numPr>
          <w:ilvl w:val="0"/>
          <w:numId w:val="3"/>
        </w:numPr>
        <w:jc w:val="both"/>
        <w:rPr>
          <w:sz w:val="26"/>
          <w:szCs w:val="26"/>
          <w:lang w:val="lv-LV"/>
        </w:rPr>
      </w:pPr>
      <w:r>
        <w:rPr>
          <w:sz w:val="26"/>
          <w:szCs w:val="26"/>
          <w:lang w:val="lv-LV"/>
        </w:rPr>
        <w:t>Izglītojamā vecāk</w:t>
      </w:r>
      <w:r w:rsidR="00BF28F2">
        <w:rPr>
          <w:sz w:val="26"/>
          <w:szCs w:val="26"/>
          <w:lang w:val="lv-LV"/>
        </w:rPr>
        <w:t>ie</w:t>
      </w:r>
      <w:r>
        <w:rPr>
          <w:sz w:val="26"/>
          <w:szCs w:val="26"/>
          <w:lang w:val="lv-LV"/>
        </w:rPr>
        <w:t xml:space="preserve">m ir pienākums savlaicīgi informēt skolas administrāciju par </w:t>
      </w:r>
      <w:r w:rsidR="006E0C53">
        <w:rPr>
          <w:sz w:val="26"/>
          <w:szCs w:val="26"/>
          <w:lang w:val="lv-LV"/>
        </w:rPr>
        <w:t>izglītojamā kontaktiem ģimenē vai ārpus tās ar personām, kuri apmeklējuši COVID-19 skartās valstis vai teritorijas</w:t>
      </w:r>
      <w:r w:rsidR="005B22E4">
        <w:rPr>
          <w:sz w:val="26"/>
          <w:szCs w:val="26"/>
          <w:lang w:val="lv-LV"/>
        </w:rPr>
        <w:t>,</w:t>
      </w:r>
      <w:r w:rsidR="0076579B">
        <w:rPr>
          <w:sz w:val="26"/>
          <w:szCs w:val="26"/>
          <w:lang w:val="lv-LV"/>
        </w:rPr>
        <w:t xml:space="preserve"> </w:t>
      </w:r>
      <w:r w:rsidR="00BF28F2">
        <w:rPr>
          <w:sz w:val="26"/>
          <w:szCs w:val="26"/>
          <w:lang w:val="lv-LV"/>
        </w:rPr>
        <w:t xml:space="preserve">atgriežoties no kuriem ir jāievēro 14 dienu </w:t>
      </w:r>
      <w:proofErr w:type="spellStart"/>
      <w:r w:rsidR="00BF28F2">
        <w:rPr>
          <w:sz w:val="26"/>
          <w:szCs w:val="26"/>
          <w:lang w:val="lv-LV"/>
        </w:rPr>
        <w:t>pašizolāciju</w:t>
      </w:r>
      <w:proofErr w:type="spellEnd"/>
      <w:r w:rsidR="00BF28F2">
        <w:rPr>
          <w:sz w:val="26"/>
          <w:szCs w:val="26"/>
          <w:lang w:val="lv-LV"/>
        </w:rPr>
        <w:t xml:space="preserve"> </w:t>
      </w:r>
      <w:r w:rsidR="0076579B">
        <w:rPr>
          <w:sz w:val="26"/>
          <w:szCs w:val="26"/>
          <w:lang w:val="lv-LV"/>
        </w:rPr>
        <w:t>, par izglītojamā vai viņa ģimenes locekļa ceļošanu uz valstīm, uz kurām ir attiecināmi īpašie piesardzības</w:t>
      </w:r>
      <w:r w:rsidR="006E0C53">
        <w:rPr>
          <w:sz w:val="26"/>
          <w:szCs w:val="26"/>
          <w:lang w:val="lv-LV"/>
        </w:rPr>
        <w:t xml:space="preserve"> </w:t>
      </w:r>
      <w:r w:rsidR="0076579B">
        <w:rPr>
          <w:sz w:val="26"/>
          <w:szCs w:val="26"/>
          <w:lang w:val="lv-LV"/>
        </w:rPr>
        <w:t>un ierobežojošie pasākumi (</w:t>
      </w:r>
      <w:r w:rsidR="0076579B" w:rsidRPr="00BF28F2">
        <w:rPr>
          <w:i/>
          <w:iCs/>
          <w:sz w:val="26"/>
          <w:szCs w:val="26"/>
          <w:lang w:val="lv-LV"/>
        </w:rPr>
        <w:t>skat. -Aktualitātes</w:t>
      </w:r>
      <w:r w:rsidR="0076579B">
        <w:rPr>
          <w:sz w:val="26"/>
          <w:szCs w:val="26"/>
          <w:lang w:val="lv-LV"/>
        </w:rPr>
        <w:t xml:space="preserve"> </w:t>
      </w:r>
      <w:r w:rsidR="0076579B" w:rsidRPr="00BF28F2">
        <w:rPr>
          <w:i/>
          <w:iCs/>
          <w:sz w:val="26"/>
          <w:szCs w:val="26"/>
          <w:lang w:val="lv-LV"/>
        </w:rPr>
        <w:t>(</w:t>
      </w:r>
      <w:hyperlink r:id="rId7" w:history="1">
        <w:r w:rsidR="0076579B" w:rsidRPr="005E64DC">
          <w:rPr>
            <w:rStyle w:val="Hipersaite"/>
            <w:i/>
            <w:iCs/>
            <w:sz w:val="26"/>
            <w:szCs w:val="26"/>
            <w:lang w:val="lv-LV"/>
          </w:rPr>
          <w:t>www.spkc.gov.lv)</w:t>
        </w:r>
      </w:hyperlink>
      <w:r w:rsidR="0076579B">
        <w:rPr>
          <w:sz w:val="26"/>
          <w:szCs w:val="26"/>
          <w:lang w:val="lv-LV"/>
        </w:rPr>
        <w:t xml:space="preserve">), ņemot </w:t>
      </w:r>
      <w:r w:rsidR="006E0C53">
        <w:rPr>
          <w:sz w:val="26"/>
          <w:szCs w:val="26"/>
          <w:lang w:val="lv-LV"/>
        </w:rPr>
        <w:t>vērā ka</w:t>
      </w:r>
      <w:r w:rsidR="00D86608">
        <w:rPr>
          <w:sz w:val="26"/>
          <w:szCs w:val="26"/>
          <w:lang w:val="lv-LV"/>
        </w:rPr>
        <w:t xml:space="preserve"> pēc saņemta paziņojuma</w:t>
      </w:r>
      <w:r w:rsidR="006E0C53">
        <w:rPr>
          <w:sz w:val="26"/>
          <w:szCs w:val="26"/>
          <w:lang w:val="lv-LV"/>
        </w:rPr>
        <w:t>:</w:t>
      </w:r>
    </w:p>
    <w:p w14:paraId="22C41F3D" w14:textId="237E16AA" w:rsidR="006E0C53" w:rsidRDefault="006E0C53" w:rsidP="006E0C53">
      <w:pPr>
        <w:pStyle w:val="Sarakstarindkopa"/>
        <w:numPr>
          <w:ilvl w:val="1"/>
          <w:numId w:val="3"/>
        </w:numPr>
        <w:jc w:val="both"/>
        <w:rPr>
          <w:sz w:val="26"/>
          <w:szCs w:val="26"/>
          <w:lang w:val="lv-LV"/>
        </w:rPr>
      </w:pPr>
      <w:r>
        <w:rPr>
          <w:sz w:val="26"/>
          <w:szCs w:val="26"/>
          <w:lang w:val="lv-LV"/>
        </w:rPr>
        <w:t xml:space="preserve">izglītojamais </w:t>
      </w:r>
      <w:r w:rsidR="00BF28F2">
        <w:rPr>
          <w:sz w:val="26"/>
          <w:szCs w:val="26"/>
          <w:lang w:val="lv-LV"/>
        </w:rPr>
        <w:t>netiks pieļauts apmācībām klātienes režīmā</w:t>
      </w:r>
      <w:r>
        <w:rPr>
          <w:sz w:val="26"/>
          <w:szCs w:val="26"/>
          <w:lang w:val="lv-LV"/>
        </w:rPr>
        <w:t>;</w:t>
      </w:r>
    </w:p>
    <w:p w14:paraId="37384FA6" w14:textId="040FB2AD" w:rsidR="00BF28F2" w:rsidRDefault="00BF28F2" w:rsidP="006E0C53">
      <w:pPr>
        <w:pStyle w:val="Sarakstarindkopa"/>
        <w:numPr>
          <w:ilvl w:val="1"/>
          <w:numId w:val="3"/>
        </w:numPr>
        <w:jc w:val="both"/>
        <w:rPr>
          <w:sz w:val="26"/>
          <w:szCs w:val="26"/>
          <w:lang w:val="lv-LV"/>
        </w:rPr>
      </w:pPr>
      <w:r>
        <w:rPr>
          <w:sz w:val="26"/>
          <w:szCs w:val="26"/>
          <w:lang w:val="lv-LV"/>
        </w:rPr>
        <w:t>izglītojamām divu nedēļu laikā tiks nodrošinātā apmācības iespēja attālinātā režīmā;</w:t>
      </w:r>
    </w:p>
    <w:p w14:paraId="5AC9917F" w14:textId="3AF25EB2" w:rsidR="006E0C53" w:rsidRDefault="00BF28F2" w:rsidP="006E0C53">
      <w:pPr>
        <w:pStyle w:val="Sarakstarindkopa"/>
        <w:numPr>
          <w:ilvl w:val="1"/>
          <w:numId w:val="3"/>
        </w:numPr>
        <w:jc w:val="both"/>
        <w:rPr>
          <w:sz w:val="26"/>
          <w:szCs w:val="26"/>
          <w:lang w:val="lv-LV"/>
        </w:rPr>
      </w:pPr>
      <w:r>
        <w:rPr>
          <w:sz w:val="26"/>
          <w:szCs w:val="26"/>
          <w:lang w:val="lv-LV"/>
        </w:rPr>
        <w:t>izglītojamais drīkst atgriezties skolā tikai ar ārsta norādījumu.</w:t>
      </w:r>
    </w:p>
    <w:p w14:paraId="7F27A05C" w14:textId="67E4336B" w:rsidR="00C871A0" w:rsidRPr="00C871A0" w:rsidRDefault="00C871A0" w:rsidP="00C871A0">
      <w:pPr>
        <w:pStyle w:val="Sarakstarindkopa"/>
        <w:numPr>
          <w:ilvl w:val="0"/>
          <w:numId w:val="3"/>
        </w:numPr>
        <w:jc w:val="both"/>
        <w:rPr>
          <w:sz w:val="26"/>
          <w:szCs w:val="26"/>
          <w:lang w:val="lv-LV"/>
        </w:rPr>
      </w:pPr>
      <w:r>
        <w:rPr>
          <w:sz w:val="26"/>
          <w:szCs w:val="26"/>
          <w:lang w:val="lv-LV"/>
        </w:rPr>
        <w:lastRenderedPageBreak/>
        <w:t>Izglītojamā vecākiem ir pienākums nekavējoties informēt Skolu, ja izglītojamam ir konstatēta Covid-19 infekcija.</w:t>
      </w:r>
    </w:p>
    <w:p w14:paraId="65D61A21" w14:textId="6E7710E0" w:rsidR="00BF28F2" w:rsidRDefault="00DA0E5E" w:rsidP="00BF28F2">
      <w:pPr>
        <w:pStyle w:val="Sarakstarindkopa"/>
        <w:numPr>
          <w:ilvl w:val="0"/>
          <w:numId w:val="3"/>
        </w:numPr>
        <w:jc w:val="both"/>
        <w:rPr>
          <w:sz w:val="26"/>
          <w:szCs w:val="26"/>
          <w:lang w:val="lv-LV"/>
        </w:rPr>
      </w:pPr>
      <w:r>
        <w:rPr>
          <w:sz w:val="26"/>
          <w:szCs w:val="26"/>
          <w:lang w:val="lv-LV"/>
        </w:rPr>
        <w:t>Izglītojamā vecākiem ir pienākums būt sociāli atbildīgiem epidemioloģiskās drošības pasākumu ievērošanā.</w:t>
      </w:r>
    </w:p>
    <w:p w14:paraId="68CF58E2" w14:textId="76ED2235" w:rsidR="00C52DCE" w:rsidRDefault="00C52DCE" w:rsidP="00BF28F2">
      <w:pPr>
        <w:pStyle w:val="Sarakstarindkopa"/>
        <w:numPr>
          <w:ilvl w:val="0"/>
          <w:numId w:val="3"/>
        </w:numPr>
        <w:jc w:val="both"/>
        <w:rPr>
          <w:sz w:val="26"/>
          <w:szCs w:val="26"/>
          <w:lang w:val="lv-LV"/>
        </w:rPr>
      </w:pPr>
      <w:r>
        <w:rPr>
          <w:sz w:val="26"/>
          <w:szCs w:val="26"/>
          <w:lang w:val="lv-LV"/>
        </w:rPr>
        <w:t>Izglītojamā vecākiem ir tiesības būt savlaicīgi informētiem par:</w:t>
      </w:r>
    </w:p>
    <w:p w14:paraId="0246538D" w14:textId="617BED1E" w:rsidR="00C52DCE" w:rsidRDefault="00C52DCE" w:rsidP="00C52DCE">
      <w:pPr>
        <w:pStyle w:val="Sarakstarindkopa"/>
        <w:numPr>
          <w:ilvl w:val="1"/>
          <w:numId w:val="3"/>
        </w:numPr>
        <w:jc w:val="both"/>
        <w:rPr>
          <w:sz w:val="26"/>
          <w:szCs w:val="26"/>
          <w:lang w:val="lv-LV"/>
        </w:rPr>
      </w:pPr>
      <w:r>
        <w:rPr>
          <w:sz w:val="26"/>
          <w:szCs w:val="26"/>
          <w:lang w:val="lv-LV"/>
        </w:rPr>
        <w:t xml:space="preserve">to, ka izglītojamie ar infekcijas pazīmēm netiek </w:t>
      </w:r>
      <w:r w:rsidR="00C46A3E">
        <w:rPr>
          <w:sz w:val="26"/>
          <w:szCs w:val="26"/>
          <w:lang w:val="lv-LV"/>
        </w:rPr>
        <w:t>pieļauti skolas nodarbībām klātienes režīmā</w:t>
      </w:r>
      <w:r>
        <w:rPr>
          <w:sz w:val="26"/>
          <w:szCs w:val="26"/>
          <w:lang w:val="lv-LV"/>
        </w:rPr>
        <w:t>;</w:t>
      </w:r>
    </w:p>
    <w:p w14:paraId="08E3DC0C" w14:textId="50AB34FA" w:rsidR="00C52DCE" w:rsidRDefault="00C52DCE" w:rsidP="00C52DCE">
      <w:pPr>
        <w:pStyle w:val="Sarakstarindkopa"/>
        <w:numPr>
          <w:ilvl w:val="1"/>
          <w:numId w:val="3"/>
        </w:numPr>
        <w:jc w:val="both"/>
        <w:rPr>
          <w:sz w:val="26"/>
          <w:szCs w:val="26"/>
          <w:lang w:val="lv-LV"/>
        </w:rPr>
      </w:pPr>
      <w:r>
        <w:rPr>
          <w:sz w:val="26"/>
          <w:szCs w:val="26"/>
          <w:lang w:val="lv-LV"/>
        </w:rPr>
        <w:t>rīcību, ja izglītojamam tiek konstatētas slimības pazīmes;</w:t>
      </w:r>
    </w:p>
    <w:p w14:paraId="531C2B98" w14:textId="781C770F" w:rsidR="00C52DCE" w:rsidRDefault="00C52DCE" w:rsidP="00C52DCE">
      <w:pPr>
        <w:pStyle w:val="Sarakstarindkopa"/>
        <w:numPr>
          <w:ilvl w:val="1"/>
          <w:numId w:val="3"/>
        </w:numPr>
        <w:jc w:val="both"/>
        <w:rPr>
          <w:sz w:val="26"/>
          <w:szCs w:val="26"/>
          <w:lang w:val="lv-LV"/>
        </w:rPr>
      </w:pPr>
      <w:r>
        <w:rPr>
          <w:sz w:val="26"/>
          <w:szCs w:val="26"/>
          <w:lang w:val="lv-LV"/>
        </w:rPr>
        <w:t xml:space="preserve">pienākumu ievērot </w:t>
      </w:r>
      <w:proofErr w:type="spellStart"/>
      <w:r>
        <w:rPr>
          <w:sz w:val="26"/>
          <w:szCs w:val="26"/>
          <w:lang w:val="lv-LV"/>
        </w:rPr>
        <w:t>pašizolācijas</w:t>
      </w:r>
      <w:proofErr w:type="spellEnd"/>
      <w:r w:rsidR="000A434C">
        <w:rPr>
          <w:sz w:val="26"/>
          <w:szCs w:val="26"/>
          <w:lang w:val="lv-LV"/>
        </w:rPr>
        <w:t>,</w:t>
      </w:r>
      <w:r>
        <w:rPr>
          <w:sz w:val="26"/>
          <w:szCs w:val="26"/>
          <w:lang w:val="lv-LV"/>
        </w:rPr>
        <w:t xml:space="preserve"> mājas karantīna un izolācijas nosacījumus saskaņā ar MK noteikumiem Nr.360;</w:t>
      </w:r>
    </w:p>
    <w:p w14:paraId="4E12437C" w14:textId="5863ED03" w:rsidR="00C52DCE" w:rsidRDefault="00C871A0" w:rsidP="00C871A0">
      <w:pPr>
        <w:pStyle w:val="Sarakstarindkopa"/>
        <w:numPr>
          <w:ilvl w:val="1"/>
          <w:numId w:val="3"/>
        </w:numPr>
        <w:jc w:val="both"/>
        <w:rPr>
          <w:sz w:val="26"/>
          <w:szCs w:val="26"/>
          <w:lang w:val="lv-LV"/>
        </w:rPr>
      </w:pPr>
      <w:r w:rsidRPr="00C871A0">
        <w:rPr>
          <w:sz w:val="26"/>
          <w:szCs w:val="26"/>
          <w:lang w:val="lv-LV"/>
        </w:rPr>
        <w:t xml:space="preserve">mācību procesa organizēšanu un </w:t>
      </w:r>
      <w:r w:rsidR="00C52DCE" w:rsidRPr="00C871A0">
        <w:rPr>
          <w:sz w:val="26"/>
          <w:szCs w:val="26"/>
          <w:lang w:val="lv-LV"/>
        </w:rPr>
        <w:t>izmaiņ</w:t>
      </w:r>
      <w:r w:rsidRPr="00C871A0">
        <w:rPr>
          <w:sz w:val="26"/>
          <w:szCs w:val="26"/>
          <w:lang w:val="lv-LV"/>
        </w:rPr>
        <w:t>ā</w:t>
      </w:r>
      <w:r w:rsidR="00C52DCE" w:rsidRPr="00C871A0">
        <w:rPr>
          <w:sz w:val="26"/>
          <w:szCs w:val="26"/>
          <w:lang w:val="lv-LV"/>
        </w:rPr>
        <w:t xml:space="preserve">m </w:t>
      </w:r>
      <w:r w:rsidRPr="00C871A0">
        <w:rPr>
          <w:sz w:val="26"/>
          <w:szCs w:val="26"/>
          <w:lang w:val="lv-LV"/>
        </w:rPr>
        <w:t>tajā mācību gada ietvaros</w:t>
      </w:r>
      <w:r>
        <w:rPr>
          <w:sz w:val="26"/>
          <w:szCs w:val="26"/>
          <w:lang w:val="lv-LV"/>
        </w:rPr>
        <w:t>;</w:t>
      </w:r>
    </w:p>
    <w:p w14:paraId="64BBEA3C" w14:textId="771073D4" w:rsidR="00B37606" w:rsidRDefault="00C871A0" w:rsidP="00B37606">
      <w:pPr>
        <w:pStyle w:val="Sarakstarindkopa"/>
        <w:numPr>
          <w:ilvl w:val="1"/>
          <w:numId w:val="3"/>
        </w:numPr>
        <w:jc w:val="both"/>
        <w:rPr>
          <w:sz w:val="26"/>
          <w:szCs w:val="26"/>
          <w:lang w:val="lv-LV"/>
        </w:rPr>
      </w:pPr>
      <w:r>
        <w:rPr>
          <w:sz w:val="26"/>
          <w:szCs w:val="26"/>
          <w:lang w:val="lv-LV"/>
        </w:rPr>
        <w:t>k</w:t>
      </w:r>
      <w:r w:rsidRPr="00C871A0">
        <w:rPr>
          <w:sz w:val="26"/>
          <w:szCs w:val="26"/>
          <w:lang w:val="lv-LV"/>
        </w:rPr>
        <w:t>ārtīb</w:t>
      </w:r>
      <w:r>
        <w:rPr>
          <w:sz w:val="26"/>
          <w:szCs w:val="26"/>
          <w:lang w:val="lv-LV"/>
        </w:rPr>
        <w:t>u</w:t>
      </w:r>
      <w:r w:rsidRPr="00C871A0">
        <w:rPr>
          <w:sz w:val="26"/>
          <w:szCs w:val="26"/>
          <w:lang w:val="lv-LV"/>
        </w:rPr>
        <w:t>, kādā ir nodrošināma epidemioloģiskās drošības pasākumu īstenošana Covid-19 infekcijas izplatības ierobežošanai skolā</w:t>
      </w:r>
      <w:r>
        <w:rPr>
          <w:sz w:val="26"/>
          <w:szCs w:val="26"/>
          <w:lang w:val="lv-LV"/>
        </w:rPr>
        <w:t>;</w:t>
      </w:r>
    </w:p>
    <w:p w14:paraId="7C7313DE" w14:textId="77777777" w:rsidR="00B37606" w:rsidRDefault="00C871A0" w:rsidP="00B37606">
      <w:pPr>
        <w:pStyle w:val="Sarakstarindkopa"/>
        <w:numPr>
          <w:ilvl w:val="1"/>
          <w:numId w:val="3"/>
        </w:numPr>
        <w:jc w:val="both"/>
        <w:rPr>
          <w:sz w:val="26"/>
          <w:szCs w:val="26"/>
          <w:lang w:val="lv-LV"/>
        </w:rPr>
      </w:pPr>
      <w:r w:rsidRPr="00B37606">
        <w:rPr>
          <w:sz w:val="26"/>
          <w:szCs w:val="26"/>
          <w:lang w:val="lv-LV"/>
        </w:rPr>
        <w:t>kārtību, kādā skolā uzturas izglītojamie, izglītojamo vecāki/aizbildņi un citas personas situācijā saistībā ar Covid-19;</w:t>
      </w:r>
    </w:p>
    <w:p w14:paraId="0C1C4F8E" w14:textId="07EAB606" w:rsidR="00C871A0" w:rsidRDefault="00C871A0" w:rsidP="00B37606">
      <w:pPr>
        <w:pStyle w:val="Sarakstarindkopa"/>
        <w:numPr>
          <w:ilvl w:val="1"/>
          <w:numId w:val="3"/>
        </w:numPr>
        <w:jc w:val="both"/>
        <w:rPr>
          <w:sz w:val="26"/>
          <w:szCs w:val="26"/>
          <w:lang w:val="lv-LV"/>
        </w:rPr>
      </w:pPr>
      <w:r w:rsidRPr="00B37606">
        <w:rPr>
          <w:sz w:val="26"/>
          <w:szCs w:val="26"/>
          <w:lang w:val="lv-LV"/>
        </w:rPr>
        <w:t>skolā atbildīg</w:t>
      </w:r>
      <w:r w:rsidR="00B37606" w:rsidRPr="00B37606">
        <w:rPr>
          <w:sz w:val="26"/>
          <w:szCs w:val="26"/>
          <w:lang w:val="lv-LV"/>
        </w:rPr>
        <w:t xml:space="preserve">o </w:t>
      </w:r>
      <w:r w:rsidRPr="00B37606">
        <w:rPr>
          <w:sz w:val="26"/>
          <w:szCs w:val="26"/>
          <w:lang w:val="lv-LV"/>
        </w:rPr>
        <w:t>person</w:t>
      </w:r>
      <w:r w:rsidR="00B37606" w:rsidRPr="00B37606">
        <w:rPr>
          <w:sz w:val="26"/>
          <w:szCs w:val="26"/>
          <w:lang w:val="lv-LV"/>
        </w:rPr>
        <w:t>u (kontaktinformāciju)</w:t>
      </w:r>
      <w:r w:rsidRPr="00B37606">
        <w:rPr>
          <w:sz w:val="26"/>
          <w:szCs w:val="26"/>
          <w:lang w:val="lv-LV"/>
        </w:rPr>
        <w:t xml:space="preserve">, kas koordinēs noteikto prasību </w:t>
      </w:r>
      <w:r w:rsidR="00B37606" w:rsidRPr="00B37606">
        <w:rPr>
          <w:sz w:val="26"/>
          <w:szCs w:val="26"/>
          <w:lang w:val="lv-LV"/>
        </w:rPr>
        <w:t>ievērošanu (uzturēšanas kārtība skolā, skolas apmeklētāju, skolas izglītojamo plūsmas organizēšana un kontrole un tml.)</w:t>
      </w:r>
      <w:r w:rsidR="0076579B">
        <w:rPr>
          <w:sz w:val="26"/>
          <w:szCs w:val="26"/>
          <w:lang w:val="lv-LV"/>
        </w:rPr>
        <w:t>.</w:t>
      </w:r>
    </w:p>
    <w:p w14:paraId="5255BACD" w14:textId="77777777" w:rsidR="0076579B" w:rsidRPr="00B37606" w:rsidRDefault="0076579B" w:rsidP="0076579B">
      <w:pPr>
        <w:pStyle w:val="Sarakstarindkopa"/>
        <w:ind w:left="1440"/>
        <w:jc w:val="both"/>
        <w:rPr>
          <w:sz w:val="26"/>
          <w:szCs w:val="26"/>
          <w:lang w:val="lv-LV"/>
        </w:rPr>
      </w:pPr>
    </w:p>
    <w:p w14:paraId="47DFE610" w14:textId="15572AA2" w:rsidR="00D61AEB" w:rsidRDefault="0076579B" w:rsidP="0076579B">
      <w:pPr>
        <w:pStyle w:val="Sarakstarindkopa"/>
        <w:ind w:left="525"/>
        <w:rPr>
          <w:b/>
          <w:bCs/>
          <w:sz w:val="28"/>
          <w:szCs w:val="28"/>
          <w:lang w:val="lv-LV"/>
        </w:rPr>
      </w:pPr>
      <w:r w:rsidRPr="0076579B">
        <w:rPr>
          <w:b/>
          <w:bCs/>
          <w:sz w:val="28"/>
          <w:szCs w:val="28"/>
          <w:lang w:val="lv-LV"/>
        </w:rPr>
        <w:t xml:space="preserve">V. </w:t>
      </w:r>
      <w:r w:rsidR="00517496">
        <w:rPr>
          <w:b/>
          <w:bCs/>
          <w:sz w:val="28"/>
          <w:szCs w:val="28"/>
          <w:lang w:val="lv-LV"/>
        </w:rPr>
        <w:t>Noslēguma jautājumi.</w:t>
      </w:r>
    </w:p>
    <w:p w14:paraId="4C0B3F06" w14:textId="04F3B0C5" w:rsidR="00517496" w:rsidRPr="00517496" w:rsidRDefault="00517496" w:rsidP="00517496">
      <w:pPr>
        <w:pStyle w:val="Sarakstarindkopa"/>
        <w:numPr>
          <w:ilvl w:val="0"/>
          <w:numId w:val="3"/>
        </w:numPr>
        <w:ind w:hanging="383"/>
        <w:rPr>
          <w:sz w:val="26"/>
          <w:szCs w:val="26"/>
          <w:lang w:val="lv-LV"/>
        </w:rPr>
      </w:pPr>
      <w:r>
        <w:rPr>
          <w:sz w:val="26"/>
          <w:szCs w:val="26"/>
          <w:lang w:val="lv-LV"/>
        </w:rPr>
        <w:t xml:space="preserve"> </w:t>
      </w:r>
      <w:r w:rsidRPr="00517496">
        <w:rPr>
          <w:sz w:val="26"/>
          <w:szCs w:val="26"/>
          <w:lang w:val="lv-LV"/>
        </w:rPr>
        <w:t>Kārtības noteikumu grozīšana:</w:t>
      </w:r>
    </w:p>
    <w:p w14:paraId="2B485DFC" w14:textId="069BD4B3" w:rsidR="00517496" w:rsidRDefault="00517496" w:rsidP="00517496">
      <w:pPr>
        <w:pStyle w:val="Sarakstarindkopa"/>
        <w:numPr>
          <w:ilvl w:val="1"/>
          <w:numId w:val="3"/>
        </w:numPr>
        <w:rPr>
          <w:sz w:val="26"/>
          <w:szCs w:val="26"/>
          <w:lang w:val="lv-LV"/>
        </w:rPr>
      </w:pPr>
      <w:r w:rsidRPr="00517496">
        <w:rPr>
          <w:sz w:val="26"/>
          <w:szCs w:val="26"/>
          <w:lang w:val="lv-LV"/>
        </w:rPr>
        <w:t>grozījumus var ierosināt skolas pedagoģiskā padome, skolas padome, Skolas dibinātājs, ievērojot epidemioloģisko situāciju valstī infekcijas Covid-19</w:t>
      </w:r>
      <w:r>
        <w:rPr>
          <w:sz w:val="26"/>
          <w:szCs w:val="26"/>
          <w:lang w:val="lv-LV"/>
        </w:rPr>
        <w:t xml:space="preserve"> laikā;</w:t>
      </w:r>
    </w:p>
    <w:p w14:paraId="233B8902" w14:textId="0B4294E6" w:rsidR="00517496" w:rsidRDefault="00517496" w:rsidP="00517496">
      <w:pPr>
        <w:pStyle w:val="Sarakstarindkopa"/>
        <w:numPr>
          <w:ilvl w:val="1"/>
          <w:numId w:val="3"/>
        </w:numPr>
        <w:rPr>
          <w:sz w:val="26"/>
          <w:szCs w:val="26"/>
          <w:lang w:val="lv-LV"/>
        </w:rPr>
      </w:pPr>
      <w:r>
        <w:rPr>
          <w:sz w:val="26"/>
          <w:szCs w:val="26"/>
          <w:lang w:val="lv-LV"/>
        </w:rPr>
        <w:t>izmaiņas iekšējas kārtības noteikumos ar rīkojumu apstiprina skolas direktors.</w:t>
      </w:r>
    </w:p>
    <w:p w14:paraId="1456E00C" w14:textId="317BA102" w:rsidR="00517496" w:rsidRDefault="00517496" w:rsidP="00517496">
      <w:pPr>
        <w:rPr>
          <w:sz w:val="26"/>
          <w:szCs w:val="26"/>
          <w:lang w:val="lv-LV"/>
        </w:rPr>
      </w:pPr>
    </w:p>
    <w:p w14:paraId="6EDC927B" w14:textId="1EEC60D6" w:rsidR="00517496" w:rsidRDefault="00517496" w:rsidP="00517496">
      <w:pPr>
        <w:rPr>
          <w:sz w:val="26"/>
          <w:szCs w:val="26"/>
          <w:lang w:val="lv-LV"/>
        </w:rPr>
      </w:pPr>
    </w:p>
    <w:p w14:paraId="6D4BB7CC" w14:textId="0CD706F2" w:rsidR="00517496" w:rsidRDefault="00517496" w:rsidP="00517496">
      <w:pPr>
        <w:rPr>
          <w:sz w:val="26"/>
          <w:szCs w:val="26"/>
          <w:lang w:val="lv-LV"/>
        </w:rPr>
      </w:pPr>
    </w:p>
    <w:p w14:paraId="303232E1" w14:textId="10D6A7B9" w:rsidR="00517496" w:rsidRDefault="00517496" w:rsidP="00517496">
      <w:pPr>
        <w:rPr>
          <w:sz w:val="26"/>
          <w:szCs w:val="26"/>
          <w:lang w:val="lv-LV"/>
        </w:rPr>
      </w:pPr>
    </w:p>
    <w:p w14:paraId="15ED30B6" w14:textId="35791B97" w:rsidR="00517496" w:rsidRPr="00517496" w:rsidRDefault="00517496" w:rsidP="00517496">
      <w:pPr>
        <w:rPr>
          <w:sz w:val="22"/>
          <w:szCs w:val="22"/>
          <w:lang w:val="lv-LV"/>
        </w:rPr>
      </w:pPr>
      <w:r w:rsidRPr="00517496">
        <w:rPr>
          <w:sz w:val="22"/>
          <w:szCs w:val="22"/>
          <w:lang w:val="lv-LV"/>
        </w:rPr>
        <w:t>J. Vasiļjeva, nmms@inbox.lv</w:t>
      </w:r>
    </w:p>
    <w:sectPr w:rsidR="00517496" w:rsidRPr="00517496" w:rsidSect="00174B99">
      <w:pgSz w:w="11906" w:h="16838"/>
      <w:pgMar w:top="1440" w:right="1416"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1189B"/>
    <w:multiLevelType w:val="multilevel"/>
    <w:tmpl w:val="1B7E2080"/>
    <w:lvl w:ilvl="0">
      <w:start w:val="25"/>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6AA27E1"/>
    <w:multiLevelType w:val="multilevel"/>
    <w:tmpl w:val="1B7E2080"/>
    <w:lvl w:ilvl="0">
      <w:start w:val="25"/>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9697E22"/>
    <w:multiLevelType w:val="hybridMultilevel"/>
    <w:tmpl w:val="F796D9CA"/>
    <w:lvl w:ilvl="0" w:tplc="1A2A3080">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 w15:restartNumberingAfterBreak="0">
    <w:nsid w:val="28161366"/>
    <w:multiLevelType w:val="hybridMultilevel"/>
    <w:tmpl w:val="E5243F2A"/>
    <w:lvl w:ilvl="0" w:tplc="04260001">
      <w:start w:val="1"/>
      <w:numFmt w:val="bullet"/>
      <w:lvlText w:val=""/>
      <w:lvlJc w:val="left"/>
      <w:pPr>
        <w:ind w:left="1920" w:hanging="360"/>
      </w:pPr>
      <w:rPr>
        <w:rFonts w:ascii="Symbol" w:hAnsi="Symbol" w:hint="default"/>
      </w:rPr>
    </w:lvl>
    <w:lvl w:ilvl="1" w:tplc="04260003">
      <w:start w:val="1"/>
      <w:numFmt w:val="bullet"/>
      <w:lvlText w:val="o"/>
      <w:lvlJc w:val="left"/>
      <w:pPr>
        <w:ind w:left="2640" w:hanging="360"/>
      </w:pPr>
      <w:rPr>
        <w:rFonts w:ascii="Courier New" w:hAnsi="Courier New" w:cs="Courier New" w:hint="default"/>
      </w:rPr>
    </w:lvl>
    <w:lvl w:ilvl="2" w:tplc="04260005" w:tentative="1">
      <w:start w:val="1"/>
      <w:numFmt w:val="bullet"/>
      <w:lvlText w:val=""/>
      <w:lvlJc w:val="left"/>
      <w:pPr>
        <w:ind w:left="3360" w:hanging="360"/>
      </w:pPr>
      <w:rPr>
        <w:rFonts w:ascii="Wingdings" w:hAnsi="Wingdings" w:hint="default"/>
      </w:rPr>
    </w:lvl>
    <w:lvl w:ilvl="3" w:tplc="04260001" w:tentative="1">
      <w:start w:val="1"/>
      <w:numFmt w:val="bullet"/>
      <w:lvlText w:val=""/>
      <w:lvlJc w:val="left"/>
      <w:pPr>
        <w:ind w:left="4080" w:hanging="360"/>
      </w:pPr>
      <w:rPr>
        <w:rFonts w:ascii="Symbol" w:hAnsi="Symbol" w:hint="default"/>
      </w:rPr>
    </w:lvl>
    <w:lvl w:ilvl="4" w:tplc="04260003" w:tentative="1">
      <w:start w:val="1"/>
      <w:numFmt w:val="bullet"/>
      <w:lvlText w:val="o"/>
      <w:lvlJc w:val="left"/>
      <w:pPr>
        <w:ind w:left="4800" w:hanging="360"/>
      </w:pPr>
      <w:rPr>
        <w:rFonts w:ascii="Courier New" w:hAnsi="Courier New" w:cs="Courier New" w:hint="default"/>
      </w:rPr>
    </w:lvl>
    <w:lvl w:ilvl="5" w:tplc="04260005" w:tentative="1">
      <w:start w:val="1"/>
      <w:numFmt w:val="bullet"/>
      <w:lvlText w:val=""/>
      <w:lvlJc w:val="left"/>
      <w:pPr>
        <w:ind w:left="5520" w:hanging="360"/>
      </w:pPr>
      <w:rPr>
        <w:rFonts w:ascii="Wingdings" w:hAnsi="Wingdings" w:hint="default"/>
      </w:rPr>
    </w:lvl>
    <w:lvl w:ilvl="6" w:tplc="04260001" w:tentative="1">
      <w:start w:val="1"/>
      <w:numFmt w:val="bullet"/>
      <w:lvlText w:val=""/>
      <w:lvlJc w:val="left"/>
      <w:pPr>
        <w:ind w:left="6240" w:hanging="360"/>
      </w:pPr>
      <w:rPr>
        <w:rFonts w:ascii="Symbol" w:hAnsi="Symbol" w:hint="default"/>
      </w:rPr>
    </w:lvl>
    <w:lvl w:ilvl="7" w:tplc="04260003" w:tentative="1">
      <w:start w:val="1"/>
      <w:numFmt w:val="bullet"/>
      <w:lvlText w:val="o"/>
      <w:lvlJc w:val="left"/>
      <w:pPr>
        <w:ind w:left="6960" w:hanging="360"/>
      </w:pPr>
      <w:rPr>
        <w:rFonts w:ascii="Courier New" w:hAnsi="Courier New" w:cs="Courier New" w:hint="default"/>
      </w:rPr>
    </w:lvl>
    <w:lvl w:ilvl="8" w:tplc="04260005" w:tentative="1">
      <w:start w:val="1"/>
      <w:numFmt w:val="bullet"/>
      <w:lvlText w:val=""/>
      <w:lvlJc w:val="left"/>
      <w:pPr>
        <w:ind w:left="7680" w:hanging="360"/>
      </w:pPr>
      <w:rPr>
        <w:rFonts w:ascii="Wingdings" w:hAnsi="Wingdings" w:hint="default"/>
      </w:rPr>
    </w:lvl>
  </w:abstractNum>
  <w:abstractNum w:abstractNumId="4" w15:restartNumberingAfterBreak="0">
    <w:nsid w:val="3AA2226A"/>
    <w:multiLevelType w:val="hybridMultilevel"/>
    <w:tmpl w:val="F766CEA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A86F14"/>
    <w:multiLevelType w:val="multilevel"/>
    <w:tmpl w:val="A8F0994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AAC61D3"/>
    <w:multiLevelType w:val="hybridMultilevel"/>
    <w:tmpl w:val="6EB0C24C"/>
    <w:lvl w:ilvl="0" w:tplc="A1FE2AC2">
      <w:start w:val="1"/>
      <w:numFmt w:val="decimal"/>
      <w:lvlText w:val="%1."/>
      <w:lvlJc w:val="left"/>
      <w:pPr>
        <w:ind w:left="720" w:hanging="360"/>
      </w:pPr>
      <w:rPr>
        <w:rFonts w:ascii="Times New Roman" w:eastAsia="Times New Roman" w:hAnsi="Times New Roman" w:cs="Times New Roman"/>
      </w:rPr>
    </w:lvl>
    <w:lvl w:ilvl="1" w:tplc="E3ACC320">
      <w:start w:val="1"/>
      <w:numFmt w:val="decimal"/>
      <w:lvlText w:val="%2)"/>
      <w:lvlJc w:val="left"/>
      <w:pPr>
        <w:ind w:left="1440" w:hanging="360"/>
      </w:pPr>
      <w:rPr>
        <w:rFonts w:ascii="Times New Roman" w:eastAsia="Times New Roman" w:hAnsi="Times New Roman" w:cs="Times New Roman"/>
      </w:rPr>
    </w:lvl>
    <w:lvl w:ilvl="2" w:tplc="A636E148">
      <w:start w:val="1"/>
      <w:numFmt w:val="lowerLetter"/>
      <w:lvlText w:val="%3."/>
      <w:lvlJc w:val="right"/>
      <w:pPr>
        <w:ind w:left="2160" w:hanging="180"/>
      </w:pPr>
      <w:rPr>
        <w:rFonts w:ascii="Times New Roman" w:eastAsia="Times New Roman" w:hAnsi="Times New Roman" w:cs="Times New Roman"/>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7CB62145"/>
    <w:multiLevelType w:val="hybridMultilevel"/>
    <w:tmpl w:val="65480912"/>
    <w:lvl w:ilvl="0" w:tplc="B2D4E05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5"/>
  </w:num>
  <w:num w:numId="5">
    <w:abstractNumId w:val="3"/>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53A"/>
    <w:rsid w:val="000A434C"/>
    <w:rsid w:val="00121C5B"/>
    <w:rsid w:val="00153C31"/>
    <w:rsid w:val="0024770A"/>
    <w:rsid w:val="00293EFB"/>
    <w:rsid w:val="002C52A8"/>
    <w:rsid w:val="003A226F"/>
    <w:rsid w:val="00417736"/>
    <w:rsid w:val="00517496"/>
    <w:rsid w:val="0053541A"/>
    <w:rsid w:val="00572854"/>
    <w:rsid w:val="005B1A58"/>
    <w:rsid w:val="005B22E4"/>
    <w:rsid w:val="005B5FAE"/>
    <w:rsid w:val="0060277B"/>
    <w:rsid w:val="0061668C"/>
    <w:rsid w:val="0064167A"/>
    <w:rsid w:val="006C7861"/>
    <w:rsid w:val="006E0C53"/>
    <w:rsid w:val="007015C3"/>
    <w:rsid w:val="0076579B"/>
    <w:rsid w:val="007A153A"/>
    <w:rsid w:val="00825D8D"/>
    <w:rsid w:val="008E2A0D"/>
    <w:rsid w:val="00996200"/>
    <w:rsid w:val="00A42C5A"/>
    <w:rsid w:val="00A654CC"/>
    <w:rsid w:val="00B37606"/>
    <w:rsid w:val="00B8528C"/>
    <w:rsid w:val="00BF28F2"/>
    <w:rsid w:val="00C46A3E"/>
    <w:rsid w:val="00C52DCE"/>
    <w:rsid w:val="00C76AE7"/>
    <w:rsid w:val="00C871A0"/>
    <w:rsid w:val="00CB7DEA"/>
    <w:rsid w:val="00D50986"/>
    <w:rsid w:val="00D61AEB"/>
    <w:rsid w:val="00D86608"/>
    <w:rsid w:val="00DA0E5E"/>
    <w:rsid w:val="00DB583E"/>
    <w:rsid w:val="00DD6E8B"/>
    <w:rsid w:val="00E5280E"/>
    <w:rsid w:val="00EF37E3"/>
    <w:rsid w:val="00F359CB"/>
    <w:rsid w:val="00F828B9"/>
    <w:rsid w:val="00F87B0F"/>
    <w:rsid w:val="00F93CB0"/>
    <w:rsid w:val="00FC08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D562A47"/>
  <w15:chartTrackingRefBased/>
  <w15:docId w15:val="{A05DF9CC-AD70-41E4-9B41-5F7544128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A153A"/>
    <w:pPr>
      <w:suppressAutoHyphens/>
      <w:spacing w:after="0" w:line="240" w:lineRule="auto"/>
    </w:pPr>
    <w:rPr>
      <w:rFonts w:ascii="Times New Roman" w:eastAsia="Times New Roman" w:hAnsi="Times New Roman" w:cs="Times New Roman"/>
      <w:sz w:val="20"/>
      <w:szCs w:val="20"/>
      <w:lang w:val="en-US" w:eastAsia="ar-SA"/>
    </w:rPr>
  </w:style>
  <w:style w:type="paragraph" w:styleId="Virsraksts3">
    <w:name w:val="heading 3"/>
    <w:basedOn w:val="Parasts"/>
    <w:next w:val="Parasts"/>
    <w:link w:val="Virsraksts3Rakstz"/>
    <w:semiHidden/>
    <w:unhideWhenUsed/>
    <w:qFormat/>
    <w:rsid w:val="00B8528C"/>
    <w:pPr>
      <w:keepNext/>
      <w:suppressAutoHyphens w:val="0"/>
      <w:jc w:val="center"/>
      <w:outlineLvl w:val="2"/>
    </w:pPr>
    <w:rPr>
      <w:sz w:val="24"/>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7A153A"/>
    <w:pPr>
      <w:ind w:left="720"/>
      <w:contextualSpacing/>
    </w:pPr>
  </w:style>
  <w:style w:type="character" w:styleId="Hipersaite">
    <w:name w:val="Hyperlink"/>
    <w:uiPriority w:val="99"/>
    <w:unhideWhenUsed/>
    <w:rsid w:val="0024770A"/>
    <w:rPr>
      <w:color w:val="0000FF"/>
      <w:u w:val="single"/>
    </w:rPr>
  </w:style>
  <w:style w:type="character" w:styleId="Izteiksmgs">
    <w:name w:val="Strong"/>
    <w:basedOn w:val="Noklusjumarindkopasfonts"/>
    <w:uiPriority w:val="22"/>
    <w:qFormat/>
    <w:rsid w:val="00153C31"/>
    <w:rPr>
      <w:b/>
      <w:bCs/>
    </w:rPr>
  </w:style>
  <w:style w:type="character" w:customStyle="1" w:styleId="Virsraksts3Rakstz">
    <w:name w:val="Virsraksts 3 Rakstz."/>
    <w:basedOn w:val="Noklusjumarindkopasfonts"/>
    <w:link w:val="Virsraksts3"/>
    <w:semiHidden/>
    <w:rsid w:val="00B8528C"/>
    <w:rPr>
      <w:rFonts w:ascii="Times New Roman" w:eastAsia="Times New Roman" w:hAnsi="Times New Roman" w:cs="Times New Roman"/>
      <w:sz w:val="24"/>
      <w:szCs w:val="20"/>
      <w:lang w:val="en-US"/>
    </w:rPr>
  </w:style>
  <w:style w:type="character" w:styleId="Neatrisintapieminana">
    <w:name w:val="Unresolved Mention"/>
    <w:basedOn w:val="Noklusjumarindkopasfonts"/>
    <w:uiPriority w:val="99"/>
    <w:semiHidden/>
    <w:unhideWhenUsed/>
    <w:rsid w:val="007657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pkc.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mms@inbox.lv"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5</Pages>
  <Words>6900</Words>
  <Characters>3933</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16</cp:revision>
  <dcterms:created xsi:type="dcterms:W3CDTF">2020-08-18T09:50:00Z</dcterms:created>
  <dcterms:modified xsi:type="dcterms:W3CDTF">2020-08-26T09:47:00Z</dcterms:modified>
</cp:coreProperties>
</file>