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3FAAB" w14:textId="77777777" w:rsidR="00A94D86" w:rsidRDefault="00A94D86" w:rsidP="00A94D86">
      <w:pPr>
        <w:spacing w:after="0" w:line="259" w:lineRule="auto"/>
        <w:ind w:left="-709" w:right="-241"/>
        <w:jc w:val="center"/>
        <w:rPr>
          <w:rFonts w:ascii="Times New Roman" w:hAnsi="Times New Roman" w:cs="Times New Roman"/>
          <w:b/>
          <w:bCs/>
          <w:kern w:val="0"/>
          <w:lang w:eastAsia="lv-LV"/>
          <w14:ligatures w14:val="none"/>
        </w:rPr>
      </w:pPr>
      <w:bookmarkStart w:id="0" w:name="_Hlk188286526"/>
      <w:bookmarkStart w:id="1" w:name="_Hlk181265316"/>
      <w:bookmarkStart w:id="2" w:name="_Hlk182903402"/>
      <w:bookmarkStart w:id="3" w:name="_Hlk184912074"/>
      <w:bookmarkStart w:id="4" w:name="_Hlk189737765"/>
      <w:bookmarkStart w:id="5" w:name="_Hlk194583798"/>
      <w:bookmarkStart w:id="6" w:name="_Hlk196393834"/>
      <w:bookmarkStart w:id="7" w:name="_Hlk198209378"/>
      <w:bookmarkStart w:id="8" w:name="_Hlk200625409"/>
      <w:bookmarkStart w:id="9" w:name="_Hlk207882856"/>
      <w:bookmarkStart w:id="10" w:name="_Hlk212110686"/>
      <w:bookmarkStart w:id="11" w:name="_Hlk213403172"/>
      <w:bookmarkStart w:id="12" w:name="_Hlk216355920"/>
      <w:bookmarkStart w:id="13" w:name="_Hlk219975309"/>
      <w:bookmarkStart w:id="14" w:name="_Hlk221191476"/>
    </w:p>
    <w:p w14:paraId="18A45AF3" w14:textId="77777777" w:rsidR="00A94D86" w:rsidRPr="00E317F9" w:rsidRDefault="00A94D86" w:rsidP="00A94D86">
      <w:pPr>
        <w:spacing w:after="0" w:line="259" w:lineRule="auto"/>
        <w:ind w:left="-709" w:right="-241"/>
        <w:jc w:val="center"/>
        <w:rPr>
          <w:rFonts w:ascii="Times New Roman" w:hAnsi="Times New Roman" w:cs="Times New Roman"/>
          <w:b/>
          <w:bCs/>
          <w:kern w:val="0"/>
          <w:lang w:eastAsia="lv-LV"/>
          <w14:ligatures w14:val="none"/>
        </w:rPr>
      </w:pPr>
      <w:r w:rsidRPr="00E317F9">
        <w:rPr>
          <w:rFonts w:ascii="Times New Roman" w:hAnsi="Times New Roman" w:cs="Times New Roman"/>
          <w:b/>
          <w:bCs/>
          <w:kern w:val="0"/>
          <w:lang w:eastAsia="lv-LV"/>
          <w14:ligatures w14:val="none"/>
        </w:rPr>
        <w:t>Nekustamā īpašumā pārvaldīšanas komisijas sēde</w:t>
      </w:r>
      <w:bookmarkEnd w:id="0"/>
    </w:p>
    <w:p w14:paraId="7441D42C" w14:textId="77777777" w:rsidR="00A94D86" w:rsidRPr="00E317F9" w:rsidRDefault="00A94D86" w:rsidP="00A94D86">
      <w:pPr>
        <w:spacing w:after="0" w:line="259" w:lineRule="auto"/>
        <w:ind w:left="-709" w:right="-241"/>
        <w:jc w:val="center"/>
        <w:rPr>
          <w:rFonts w:ascii="Times New Roman" w:hAnsi="Times New Roman" w:cs="Times New Roman"/>
          <w:b/>
          <w:bCs/>
          <w:kern w:val="0"/>
          <w:lang w:eastAsia="lv-LV"/>
          <w14:ligatures w14:val="none"/>
        </w:rPr>
      </w:pPr>
    </w:p>
    <w:p w14:paraId="1C758928" w14:textId="77777777" w:rsidR="00A94D86" w:rsidRDefault="00A94D86" w:rsidP="00A94D86">
      <w:pPr>
        <w:spacing w:after="0" w:line="259" w:lineRule="auto"/>
        <w:ind w:left="-709" w:right="-241"/>
        <w:rPr>
          <w:rFonts w:ascii="Times New Roman" w:hAnsi="Times New Roman" w:cs="Times New Roman"/>
          <w:b/>
          <w:bCs/>
          <w:kern w:val="0"/>
          <w:lang w:eastAsia="lv-LV"/>
          <w14:ligatures w14:val="none"/>
        </w:rPr>
      </w:pPr>
      <w:r w:rsidRPr="009A1573">
        <w:rPr>
          <w:rFonts w:ascii="Times New Roman" w:hAnsi="Times New Roman" w:cs="Times New Roman"/>
          <w:b/>
          <w:bCs/>
          <w:kern w:val="0"/>
          <w:lang w:eastAsia="lv-LV"/>
          <w14:ligatures w14:val="none"/>
        </w:rPr>
        <w:t xml:space="preserve">2026.gada </w:t>
      </w:r>
      <w:r>
        <w:rPr>
          <w:rFonts w:ascii="Times New Roman" w:hAnsi="Times New Roman" w:cs="Times New Roman"/>
          <w:b/>
          <w:bCs/>
          <w:kern w:val="0"/>
          <w:lang w:eastAsia="lv-LV"/>
          <w14:ligatures w14:val="none"/>
        </w:rPr>
        <w:t>10</w:t>
      </w:r>
      <w:r w:rsidRPr="009A1573">
        <w:rPr>
          <w:rFonts w:ascii="Times New Roman" w:hAnsi="Times New Roman" w:cs="Times New Roman"/>
          <w:b/>
          <w:bCs/>
          <w:kern w:val="0"/>
          <w:lang w:eastAsia="lv-LV"/>
          <w14:ligatures w14:val="none"/>
        </w:rPr>
        <w:t>.</w:t>
      </w:r>
      <w:r>
        <w:rPr>
          <w:rFonts w:ascii="Times New Roman" w:hAnsi="Times New Roman" w:cs="Times New Roman"/>
          <w:b/>
          <w:bCs/>
          <w:kern w:val="0"/>
          <w:lang w:eastAsia="lv-LV"/>
          <w14:ligatures w14:val="none"/>
        </w:rPr>
        <w:t>augustā</w:t>
      </w:r>
      <w:r w:rsidRPr="009A1573">
        <w:rPr>
          <w:rFonts w:ascii="Times New Roman" w:hAnsi="Times New Roman" w:cs="Times New Roman"/>
          <w:b/>
          <w:bCs/>
          <w:kern w:val="0"/>
          <w:lang w:eastAsia="lv-LV"/>
          <w14:ligatures w14:val="none"/>
        </w:rPr>
        <w:tab/>
      </w:r>
      <w:r w:rsidRPr="009A1573">
        <w:rPr>
          <w:rFonts w:ascii="Times New Roman" w:hAnsi="Times New Roman" w:cs="Times New Roman"/>
          <w:b/>
          <w:bCs/>
          <w:kern w:val="0"/>
          <w:lang w:eastAsia="lv-LV"/>
          <w14:ligatures w14:val="none"/>
        </w:rPr>
        <w:tab/>
      </w:r>
      <w:r w:rsidRPr="009A1573">
        <w:rPr>
          <w:rFonts w:ascii="Times New Roman" w:hAnsi="Times New Roman" w:cs="Times New Roman"/>
          <w:b/>
          <w:bCs/>
          <w:kern w:val="0"/>
          <w:lang w:eastAsia="lv-LV"/>
          <w14:ligatures w14:val="none"/>
        </w:rPr>
        <w:tab/>
      </w:r>
      <w:r w:rsidRPr="009A1573">
        <w:rPr>
          <w:rFonts w:ascii="Times New Roman" w:hAnsi="Times New Roman" w:cs="Times New Roman"/>
          <w:b/>
          <w:bCs/>
          <w:kern w:val="0"/>
          <w:lang w:eastAsia="lv-LV"/>
          <w14:ligatures w14:val="none"/>
        </w:rPr>
        <w:tab/>
      </w:r>
      <w:r w:rsidRPr="009A1573">
        <w:rPr>
          <w:rFonts w:ascii="Times New Roman" w:hAnsi="Times New Roman" w:cs="Times New Roman"/>
          <w:b/>
          <w:bCs/>
          <w:kern w:val="0"/>
          <w:lang w:eastAsia="lv-LV"/>
          <w14:ligatures w14:val="none"/>
        </w:rPr>
        <w:tab/>
      </w:r>
      <w:r w:rsidRPr="009A1573">
        <w:rPr>
          <w:rFonts w:ascii="Times New Roman" w:hAnsi="Times New Roman" w:cs="Times New Roman"/>
          <w:b/>
          <w:bCs/>
          <w:kern w:val="0"/>
          <w:lang w:eastAsia="lv-LV"/>
          <w14:ligatures w14:val="none"/>
        </w:rPr>
        <w:tab/>
        <w:t>plkst.13.00</w:t>
      </w:r>
    </w:p>
    <w:p w14:paraId="641B9008" w14:textId="77777777" w:rsidR="00A94D86" w:rsidRPr="005237D8" w:rsidRDefault="00A94D86" w:rsidP="00A94D86">
      <w:pPr>
        <w:rPr>
          <w:rFonts w:ascii="Times New Roman" w:hAnsi="Times New Roman" w:cs="Times New Roman"/>
          <w:kern w:val="0"/>
          <w:lang w:eastAsia="lv-LV"/>
          <w14:ligatures w14:val="none"/>
        </w:rPr>
      </w:pPr>
    </w:p>
    <w:p w14:paraId="10716E35" w14:textId="2E7E8EE5" w:rsidR="00A94D86" w:rsidRPr="00BD4870" w:rsidRDefault="00A94D86" w:rsidP="00A94D86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kern w:val="0"/>
          <w:lang w:eastAsia="lv-LV"/>
          <w14:ligatures w14:val="none"/>
        </w:rPr>
      </w:pPr>
      <w:r w:rsidRPr="00BD4870">
        <w:rPr>
          <w:rFonts w:ascii="Times New Roman" w:hAnsi="Times New Roman" w:cs="Times New Roman"/>
          <w:kern w:val="0"/>
          <w:lang w:eastAsia="lv-LV"/>
          <w14:ligatures w14:val="none"/>
        </w:rPr>
        <w:t>Par nekustamā īpašuma nosaukuma ,,</w:t>
      </w:r>
      <w:r>
        <w:rPr>
          <w:rFonts w:ascii="Times New Roman" w:hAnsi="Times New Roman" w:cs="Times New Roman"/>
          <w:kern w:val="0"/>
          <w:lang w:eastAsia="lv-LV"/>
          <w14:ligatures w14:val="none"/>
        </w:rPr>
        <w:t>Grantiņu mežs</w:t>
      </w:r>
      <w:r w:rsidRPr="00BD4870">
        <w:rPr>
          <w:rFonts w:ascii="Times New Roman" w:hAnsi="Times New Roman" w:cs="Times New Roman"/>
          <w:kern w:val="0"/>
          <w:lang w:eastAsia="lv-LV"/>
          <w14:ligatures w14:val="none"/>
        </w:rPr>
        <w:t xml:space="preserve">” </w:t>
      </w:r>
      <w:r>
        <w:rPr>
          <w:rFonts w:ascii="Times New Roman" w:hAnsi="Times New Roman" w:cs="Times New Roman"/>
          <w:kern w:val="0"/>
          <w:lang w:eastAsia="lv-LV"/>
          <w14:ligatures w14:val="none"/>
        </w:rPr>
        <w:t>piešķiršanu</w:t>
      </w:r>
      <w:r>
        <w:rPr>
          <w:rFonts w:ascii="Times New Roman" w:hAnsi="Times New Roman" w:cs="Times New Roman"/>
          <w:kern w:val="0"/>
          <w:lang w:eastAsia="lv-LV"/>
          <w14:ligatures w14:val="none"/>
        </w:rPr>
        <w:t>.</w:t>
      </w:r>
    </w:p>
    <w:p w14:paraId="6A9D9EEC" w14:textId="63327A78" w:rsidR="00A94D86" w:rsidRDefault="00A94D86" w:rsidP="00A94D86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kern w:val="0"/>
          <w:lang w:eastAsia="lv-LV"/>
          <w14:ligatures w14:val="none"/>
        </w:rPr>
      </w:pPr>
      <w:r w:rsidRPr="009D1242">
        <w:rPr>
          <w:rFonts w:ascii="Times New Roman" w:hAnsi="Times New Roman" w:cs="Times New Roman"/>
          <w:kern w:val="0"/>
          <w:lang w:eastAsia="lv-LV"/>
          <w14:ligatures w14:val="none"/>
        </w:rPr>
        <w:t>Par nekustamā īpašuma nosaukuma ,,Spīdolas - 2” maiņu</w:t>
      </w:r>
      <w:r>
        <w:rPr>
          <w:rFonts w:ascii="Times New Roman" w:hAnsi="Times New Roman" w:cs="Times New Roman"/>
          <w:kern w:val="0"/>
          <w:lang w:eastAsia="lv-LV"/>
          <w14:ligatures w14:val="none"/>
        </w:rPr>
        <w:t>.</w:t>
      </w:r>
    </w:p>
    <w:p w14:paraId="3BE6C25D" w14:textId="227267FB" w:rsidR="00A94D86" w:rsidRPr="00BD4870" w:rsidRDefault="00A94D86" w:rsidP="00A94D86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kern w:val="0"/>
          <w:lang w:eastAsia="lv-LV"/>
          <w14:ligatures w14:val="none"/>
        </w:rPr>
      </w:pPr>
      <w:r w:rsidRPr="009D1242">
        <w:rPr>
          <w:rFonts w:ascii="Times New Roman" w:hAnsi="Times New Roman" w:cs="Times New Roman"/>
          <w:kern w:val="0"/>
          <w:lang w:eastAsia="lv-LV"/>
          <w14:ligatures w14:val="none"/>
        </w:rPr>
        <w:t>Par adreses “Spīdolas-2”, Sventes pagasts, Augšdaugavas novads maiņu</w:t>
      </w:r>
      <w:r>
        <w:rPr>
          <w:rFonts w:ascii="Times New Roman" w:hAnsi="Times New Roman" w:cs="Times New Roman"/>
          <w:kern w:val="0"/>
          <w:lang w:eastAsia="lv-LV"/>
          <w14:ligatures w14:val="none"/>
        </w:rPr>
        <w:t>.</w:t>
      </w:r>
    </w:p>
    <w:p w14:paraId="1EBB4294" w14:textId="3CEA47D6" w:rsidR="00A94D86" w:rsidRPr="009D1242" w:rsidRDefault="00A94D86" w:rsidP="00A94D86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kern w:val="0"/>
          <w:lang w:eastAsia="lv-LV"/>
          <w14:ligatures w14:val="none"/>
        </w:rPr>
      </w:pPr>
      <w:r w:rsidRPr="009D1242">
        <w:rPr>
          <w:rFonts w:ascii="Times New Roman" w:hAnsi="Times New Roman" w:cs="Times New Roman"/>
          <w:kern w:val="0"/>
          <w:lang w:eastAsia="lv-LV"/>
          <w14:ligatures w14:val="none"/>
        </w:rPr>
        <w:t>Par adreses “</w:t>
      </w:r>
      <w:proofErr w:type="spellStart"/>
      <w:r w:rsidRPr="009D1242">
        <w:rPr>
          <w:rFonts w:ascii="Times New Roman" w:hAnsi="Times New Roman" w:cs="Times New Roman"/>
          <w:kern w:val="0"/>
          <w:lang w:eastAsia="lv-LV"/>
          <w14:ligatures w14:val="none"/>
        </w:rPr>
        <w:t>Rožezeri</w:t>
      </w:r>
      <w:proofErr w:type="spellEnd"/>
      <w:r w:rsidRPr="009D1242">
        <w:rPr>
          <w:rFonts w:ascii="Times New Roman" w:hAnsi="Times New Roman" w:cs="Times New Roman"/>
          <w:kern w:val="0"/>
          <w:lang w:eastAsia="lv-LV"/>
          <w14:ligatures w14:val="none"/>
        </w:rPr>
        <w:t>”, Šēderes pagasts, Augšdaugavas novads piešķiršanu</w:t>
      </w:r>
      <w:r>
        <w:rPr>
          <w:rFonts w:ascii="Times New Roman" w:hAnsi="Times New Roman" w:cs="Times New Roman"/>
          <w:kern w:val="0"/>
          <w:lang w:eastAsia="lv-LV"/>
          <w14:ligatures w14:val="none"/>
        </w:rPr>
        <w:t>.</w:t>
      </w:r>
    </w:p>
    <w:p w14:paraId="10F5E49C" w14:textId="532BEB83" w:rsidR="00A94D86" w:rsidRPr="009D1242" w:rsidRDefault="00A94D86" w:rsidP="00A94D86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kern w:val="0"/>
          <w:lang w:eastAsia="lv-LV"/>
          <w14:ligatures w14:val="none"/>
        </w:rPr>
      </w:pPr>
      <w:r w:rsidRPr="009D1242">
        <w:rPr>
          <w:rFonts w:ascii="Times New Roman" w:hAnsi="Times New Roman" w:cs="Times New Roman"/>
          <w:kern w:val="0"/>
          <w:lang w:eastAsia="lv-LV"/>
          <w14:ligatures w14:val="none"/>
        </w:rPr>
        <w:t>Par adreses “</w:t>
      </w:r>
      <w:proofErr w:type="spellStart"/>
      <w:r w:rsidRPr="009D1242">
        <w:rPr>
          <w:rFonts w:ascii="Times New Roman" w:hAnsi="Times New Roman" w:cs="Times New Roman"/>
          <w:kern w:val="0"/>
          <w:lang w:eastAsia="lv-LV"/>
          <w14:ligatures w14:val="none"/>
        </w:rPr>
        <w:t>Jaunteikas</w:t>
      </w:r>
      <w:proofErr w:type="spellEnd"/>
      <w:r w:rsidRPr="009D1242">
        <w:rPr>
          <w:rFonts w:ascii="Times New Roman" w:hAnsi="Times New Roman" w:cs="Times New Roman"/>
          <w:kern w:val="0"/>
          <w:lang w:eastAsia="lv-LV"/>
          <w14:ligatures w14:val="none"/>
        </w:rPr>
        <w:t xml:space="preserve">”, Pirmā </w:t>
      </w:r>
      <w:proofErr w:type="spellStart"/>
      <w:r w:rsidRPr="009D1242">
        <w:rPr>
          <w:rFonts w:ascii="Times New Roman" w:hAnsi="Times New Roman" w:cs="Times New Roman"/>
          <w:kern w:val="0"/>
          <w:lang w:eastAsia="lv-LV"/>
          <w14:ligatures w14:val="none"/>
        </w:rPr>
        <w:t>Borovka</w:t>
      </w:r>
      <w:proofErr w:type="spellEnd"/>
      <w:r w:rsidRPr="009D1242">
        <w:rPr>
          <w:rFonts w:ascii="Times New Roman" w:hAnsi="Times New Roman" w:cs="Times New Roman"/>
          <w:kern w:val="0"/>
          <w:lang w:eastAsia="lv-LV"/>
          <w14:ligatures w14:val="none"/>
        </w:rPr>
        <w:t>, Višķu pagasts, Augšdaugavas novads piešķiršanu</w:t>
      </w:r>
      <w:r>
        <w:rPr>
          <w:rFonts w:ascii="Times New Roman" w:hAnsi="Times New Roman" w:cs="Times New Roman"/>
          <w:kern w:val="0"/>
          <w:lang w:eastAsia="lv-LV"/>
          <w14:ligatures w14:val="none"/>
        </w:rPr>
        <w:t>.</w:t>
      </w:r>
    </w:p>
    <w:p w14:paraId="444FFB08" w14:textId="2006A2AC" w:rsidR="00A94D86" w:rsidRPr="009D1242" w:rsidRDefault="00A94D86" w:rsidP="00A94D86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kern w:val="0"/>
          <w:lang w:eastAsia="lv-LV"/>
          <w14:ligatures w14:val="none"/>
        </w:rPr>
      </w:pPr>
      <w:r w:rsidRPr="009D1242">
        <w:rPr>
          <w:rFonts w:ascii="Times New Roman" w:hAnsi="Times New Roman" w:cs="Times New Roman"/>
          <w:kern w:val="0"/>
          <w:lang w:eastAsia="lv-LV"/>
          <w14:ligatures w14:val="none"/>
        </w:rPr>
        <w:t>Par adrešu Skolas iela 1-1 un Skolas iela 1-2, Silene, Skrudalienas pagasts, Augšdaugavas novads piešķiršanu</w:t>
      </w:r>
      <w:r>
        <w:rPr>
          <w:rFonts w:ascii="Times New Roman" w:hAnsi="Times New Roman" w:cs="Times New Roman"/>
          <w:kern w:val="0"/>
          <w:lang w:eastAsia="lv-LV"/>
          <w14:ligatures w14:val="none"/>
        </w:rPr>
        <w:t>.</w:t>
      </w:r>
    </w:p>
    <w:p w14:paraId="4B5E2AE3" w14:textId="0486ABE9" w:rsidR="00A94D86" w:rsidRPr="009D1242" w:rsidRDefault="00A94D86" w:rsidP="00A94D86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kern w:val="0"/>
          <w:lang w:eastAsia="lv-LV"/>
          <w14:ligatures w14:val="none"/>
        </w:rPr>
      </w:pPr>
      <w:r w:rsidRPr="009D1242">
        <w:rPr>
          <w:rFonts w:ascii="Times New Roman" w:hAnsi="Times New Roman" w:cs="Times New Roman"/>
          <w:kern w:val="0"/>
          <w:lang w:eastAsia="lv-LV"/>
          <w14:ligatures w14:val="none"/>
        </w:rPr>
        <w:t>Par nekustamā īpašuma lietošanas mērķa maiņu zemes vienībai ar kadastra apzīmējumu 4498 005 0414</w:t>
      </w:r>
      <w:r>
        <w:rPr>
          <w:rFonts w:ascii="Times New Roman" w:hAnsi="Times New Roman" w:cs="Times New Roman"/>
          <w:kern w:val="0"/>
          <w:lang w:eastAsia="lv-LV"/>
          <w14:ligatures w14:val="none"/>
        </w:rPr>
        <w:t>.</w:t>
      </w:r>
    </w:p>
    <w:p w14:paraId="76A01D27" w14:textId="1C2B5004" w:rsidR="00A94D86" w:rsidRPr="009D1242" w:rsidRDefault="00A94D86" w:rsidP="00A94D86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kern w:val="0"/>
          <w:lang w:eastAsia="lv-LV"/>
          <w14:ligatures w14:val="none"/>
        </w:rPr>
      </w:pPr>
      <w:r w:rsidRPr="009D1242">
        <w:rPr>
          <w:rFonts w:ascii="Times New Roman" w:hAnsi="Times New Roman" w:cs="Times New Roman"/>
          <w:kern w:val="0"/>
          <w:lang w:eastAsia="lv-LV"/>
          <w14:ligatures w14:val="none"/>
        </w:rPr>
        <w:t>Par zemes vienību ar kadastra apzīmējumiem 4472 004 0447 un 4472 004 0704 pārkārtošan</w:t>
      </w:r>
      <w:r>
        <w:rPr>
          <w:rFonts w:ascii="Times New Roman" w:hAnsi="Times New Roman" w:cs="Times New Roman"/>
          <w:kern w:val="0"/>
          <w:lang w:eastAsia="lv-LV"/>
          <w14:ligatures w14:val="none"/>
        </w:rPr>
        <w:t>u.</w:t>
      </w:r>
    </w:p>
    <w:p w14:paraId="778B6770" w14:textId="63552CD0" w:rsidR="00A94D86" w:rsidRPr="000B305A" w:rsidRDefault="00A94D86" w:rsidP="00A94D86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kern w:val="0"/>
          <w:lang w:eastAsia="lv-LV"/>
          <w14:ligatures w14:val="none"/>
        </w:rPr>
      </w:pPr>
      <w:r w:rsidRPr="000B305A">
        <w:rPr>
          <w:rFonts w:ascii="Times New Roman" w:hAnsi="Times New Roman" w:cs="Times New Roman"/>
          <w:kern w:val="0"/>
          <w:lang w:eastAsia="lv-LV"/>
          <w14:ligatures w14:val="none"/>
        </w:rPr>
        <w:t>Par zemes ierīcības projekta izstrādes nosacījumiem nekustamam īpašumam “</w:t>
      </w:r>
      <w:r>
        <w:rPr>
          <w:rFonts w:ascii="Times New Roman" w:hAnsi="Times New Roman" w:cs="Times New Roman"/>
          <w:kern w:val="0"/>
          <w:lang w:eastAsia="lv-LV"/>
          <w14:ligatures w14:val="none"/>
        </w:rPr>
        <w:t>Dunduri</w:t>
      </w:r>
      <w:r w:rsidRPr="000B305A">
        <w:rPr>
          <w:rFonts w:ascii="Times New Roman" w:hAnsi="Times New Roman" w:cs="Times New Roman"/>
          <w:kern w:val="0"/>
          <w:lang w:eastAsia="lv-LV"/>
          <w14:ligatures w14:val="none"/>
        </w:rPr>
        <w:t>”, zemes vienībai ar kadastra apzīmējumu 44</w:t>
      </w:r>
      <w:r>
        <w:rPr>
          <w:rFonts w:ascii="Times New Roman" w:hAnsi="Times New Roman" w:cs="Times New Roman"/>
          <w:kern w:val="0"/>
          <w:lang w:eastAsia="lv-LV"/>
          <w14:ligatures w14:val="none"/>
        </w:rPr>
        <w:t>35</w:t>
      </w:r>
      <w:r w:rsidRPr="000B305A">
        <w:rPr>
          <w:rFonts w:ascii="Times New Roman" w:hAnsi="Times New Roman" w:cs="Times New Roman"/>
          <w:kern w:val="0"/>
          <w:lang w:eastAsia="lv-LV"/>
          <w14:ligatures w14:val="none"/>
        </w:rPr>
        <w:t xml:space="preserve"> 00</w:t>
      </w:r>
      <w:r>
        <w:rPr>
          <w:rFonts w:ascii="Times New Roman" w:hAnsi="Times New Roman" w:cs="Times New Roman"/>
          <w:kern w:val="0"/>
          <w:lang w:eastAsia="lv-LV"/>
          <w14:ligatures w14:val="none"/>
        </w:rPr>
        <w:t>6</w:t>
      </w:r>
      <w:r w:rsidRPr="000B305A">
        <w:rPr>
          <w:rFonts w:ascii="Times New Roman" w:hAnsi="Times New Roman" w:cs="Times New Roman"/>
          <w:kern w:val="0"/>
          <w:lang w:eastAsia="lv-LV"/>
          <w14:ligatures w14:val="none"/>
        </w:rPr>
        <w:t xml:space="preserve"> 003</w:t>
      </w:r>
      <w:r>
        <w:rPr>
          <w:rFonts w:ascii="Times New Roman" w:hAnsi="Times New Roman" w:cs="Times New Roman"/>
          <w:kern w:val="0"/>
          <w:lang w:eastAsia="lv-LV"/>
          <w14:ligatures w14:val="none"/>
        </w:rPr>
        <w:t>0 un 4435 006 0031</w:t>
      </w:r>
      <w:r>
        <w:rPr>
          <w:rFonts w:ascii="Times New Roman" w:hAnsi="Times New Roman" w:cs="Times New Roman"/>
          <w:kern w:val="0"/>
          <w:lang w:eastAsia="lv-LV"/>
          <w14:ligatures w14:val="none"/>
        </w:rPr>
        <w:t>.</w:t>
      </w:r>
    </w:p>
    <w:p w14:paraId="3A0C20B5" w14:textId="1FBFF101" w:rsidR="00A94D86" w:rsidRPr="00DC3EC3" w:rsidRDefault="00A94D86" w:rsidP="00A94D86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kern w:val="0"/>
          <w:lang w:eastAsia="lv-LV"/>
          <w14:ligatures w14:val="none"/>
        </w:rPr>
      </w:pPr>
      <w:r w:rsidRPr="009D1242">
        <w:rPr>
          <w:rFonts w:ascii="Times New Roman" w:hAnsi="Times New Roman" w:cs="Times New Roman"/>
          <w:kern w:val="0"/>
          <w:lang w:eastAsia="lv-LV"/>
          <w14:ligatures w14:val="none"/>
        </w:rPr>
        <w:t>Par zemes ierīcības projekta izstrādes nosacījumiem nekustamam īpašumam “Senči”, zemes vienībai ar kadastra apzīmējumu 4462 001 0037</w:t>
      </w:r>
      <w:r>
        <w:rPr>
          <w:rFonts w:ascii="Times New Roman" w:hAnsi="Times New Roman" w:cs="Times New Roman"/>
          <w:kern w:val="0"/>
          <w:lang w:eastAsia="lv-LV"/>
          <w14:ligatures w14:val="none"/>
        </w:rPr>
        <w:t>.</w:t>
      </w:r>
    </w:p>
    <w:p w14:paraId="7E4FA4AE" w14:textId="0F484132" w:rsidR="00A94D86" w:rsidRPr="009D1242" w:rsidRDefault="00A94D86" w:rsidP="00A94D86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kern w:val="0"/>
          <w:lang w:eastAsia="lv-LV"/>
          <w14:ligatures w14:val="none"/>
        </w:rPr>
      </w:pPr>
      <w:r w:rsidRPr="009D1242">
        <w:rPr>
          <w:rFonts w:ascii="Times New Roman" w:hAnsi="Times New Roman" w:cs="Times New Roman"/>
          <w:kern w:val="0"/>
          <w:lang w:eastAsia="lv-LV"/>
          <w14:ligatures w14:val="none"/>
        </w:rPr>
        <w:t>Par zemes nomas līguma Nr.8.-13/35 pagarināšanu</w:t>
      </w:r>
      <w:r>
        <w:rPr>
          <w:rFonts w:ascii="Times New Roman" w:hAnsi="Times New Roman" w:cs="Times New Roman"/>
          <w:kern w:val="0"/>
          <w:lang w:eastAsia="lv-LV"/>
          <w14:ligatures w14:val="none"/>
        </w:rPr>
        <w:t>.</w:t>
      </w:r>
    </w:p>
    <w:p w14:paraId="506D9AC0" w14:textId="7E24F285" w:rsidR="00A94D86" w:rsidRPr="009D1242" w:rsidRDefault="00A94D86" w:rsidP="00A94D86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kern w:val="0"/>
          <w:lang w:eastAsia="lv-LV"/>
          <w14:ligatures w14:val="none"/>
        </w:rPr>
      </w:pPr>
      <w:r w:rsidRPr="009D1242">
        <w:rPr>
          <w:rFonts w:ascii="Times New Roman" w:hAnsi="Times New Roman" w:cs="Times New Roman"/>
          <w:kern w:val="0"/>
          <w:lang w:eastAsia="lv-LV"/>
          <w14:ligatures w14:val="none"/>
        </w:rPr>
        <w:t>Par zemes nomas līguma Nr.8-5/66-16 pagarināšanu</w:t>
      </w:r>
      <w:r>
        <w:rPr>
          <w:rFonts w:ascii="Times New Roman" w:hAnsi="Times New Roman" w:cs="Times New Roman"/>
          <w:kern w:val="0"/>
          <w:lang w:eastAsia="lv-LV"/>
          <w14:ligatures w14:val="none"/>
        </w:rPr>
        <w:t>.</w:t>
      </w:r>
    </w:p>
    <w:p w14:paraId="17D69530" w14:textId="7813F61E" w:rsidR="00A94D86" w:rsidRPr="009D1242" w:rsidRDefault="00A94D86" w:rsidP="00A94D86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kern w:val="0"/>
          <w:lang w:eastAsia="lv-LV"/>
          <w14:ligatures w14:val="none"/>
        </w:rPr>
      </w:pPr>
      <w:r w:rsidRPr="009D1242">
        <w:rPr>
          <w:rFonts w:ascii="Times New Roman" w:hAnsi="Times New Roman" w:cs="Times New Roman"/>
          <w:kern w:val="0"/>
          <w:lang w:eastAsia="lv-LV"/>
          <w14:ligatures w14:val="none"/>
        </w:rPr>
        <w:t>Par zemes nomas līguma Nr.1.1-12.6-2020/305 pagarināšan</w:t>
      </w:r>
      <w:r>
        <w:rPr>
          <w:rFonts w:ascii="Times New Roman" w:hAnsi="Times New Roman" w:cs="Times New Roman"/>
          <w:kern w:val="0"/>
          <w:lang w:eastAsia="lv-LV"/>
          <w14:ligatures w14:val="none"/>
        </w:rPr>
        <w:t>u.</w:t>
      </w:r>
    </w:p>
    <w:p w14:paraId="1E261952" w14:textId="264AE9FB" w:rsidR="00A94D86" w:rsidRPr="009D1242" w:rsidRDefault="00A94D86" w:rsidP="00A94D86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kern w:val="0"/>
          <w:lang w:eastAsia="lv-LV"/>
          <w14:ligatures w14:val="none"/>
        </w:rPr>
      </w:pPr>
      <w:r w:rsidRPr="009D1242">
        <w:rPr>
          <w:rFonts w:ascii="Times New Roman" w:hAnsi="Times New Roman" w:cs="Times New Roman"/>
          <w:kern w:val="0"/>
          <w:lang w:eastAsia="lv-LV"/>
          <w14:ligatures w14:val="none"/>
        </w:rPr>
        <w:t>Par zemes nomas līguma Nr.1.1-12.6-2020/295 pagarināšanu</w:t>
      </w:r>
      <w:r>
        <w:rPr>
          <w:rFonts w:ascii="Times New Roman" w:hAnsi="Times New Roman" w:cs="Times New Roman"/>
          <w:kern w:val="0"/>
          <w:lang w:eastAsia="lv-LV"/>
          <w14:ligatures w14:val="none"/>
        </w:rPr>
        <w:t>.</w:t>
      </w:r>
    </w:p>
    <w:p w14:paraId="36A6322F" w14:textId="784B4E90" w:rsidR="00A94D86" w:rsidRPr="009D1242" w:rsidRDefault="00A94D86" w:rsidP="00A94D86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kern w:val="0"/>
          <w:lang w:eastAsia="lv-LV"/>
          <w14:ligatures w14:val="none"/>
        </w:rPr>
      </w:pPr>
      <w:r w:rsidRPr="009D1242">
        <w:rPr>
          <w:rFonts w:ascii="Times New Roman" w:hAnsi="Times New Roman" w:cs="Times New Roman"/>
          <w:kern w:val="0"/>
          <w:lang w:eastAsia="lv-LV"/>
          <w14:ligatures w14:val="none"/>
        </w:rPr>
        <w:t>Par zemes nomas līguma Nr.1.1-12.6-2020/312 pagarināšanu</w:t>
      </w:r>
      <w:r>
        <w:rPr>
          <w:rFonts w:ascii="Times New Roman" w:hAnsi="Times New Roman" w:cs="Times New Roman"/>
          <w:kern w:val="0"/>
          <w:lang w:eastAsia="lv-LV"/>
          <w14:ligatures w14:val="none"/>
        </w:rPr>
        <w:t>.</w:t>
      </w:r>
    </w:p>
    <w:p w14:paraId="20E01549" w14:textId="3F29037B" w:rsidR="00A94D86" w:rsidRDefault="00A94D86" w:rsidP="00A94D86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kern w:val="0"/>
          <w:lang w:eastAsia="lv-LV"/>
          <w14:ligatures w14:val="none"/>
        </w:rPr>
      </w:pPr>
      <w:r w:rsidRPr="009D1242">
        <w:rPr>
          <w:rFonts w:ascii="Times New Roman" w:hAnsi="Times New Roman" w:cs="Times New Roman"/>
          <w:kern w:val="0"/>
          <w:lang w:eastAsia="lv-LV"/>
          <w14:ligatures w14:val="none"/>
        </w:rPr>
        <w:t>Par zemes nomas līguma Nr.1.1-12.6-2020/193 pagarināšanu</w:t>
      </w:r>
      <w:r>
        <w:rPr>
          <w:rFonts w:ascii="Times New Roman" w:hAnsi="Times New Roman" w:cs="Times New Roman"/>
          <w:kern w:val="0"/>
          <w:lang w:eastAsia="lv-LV"/>
          <w14:ligatures w14:val="none"/>
        </w:rPr>
        <w:t>.</w:t>
      </w:r>
    </w:p>
    <w:p w14:paraId="4F9D4DB0" w14:textId="4DB4E793" w:rsidR="00A94D86" w:rsidRPr="0059042C" w:rsidRDefault="00A94D86" w:rsidP="00A94D86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kern w:val="0"/>
          <w:lang w:eastAsia="lv-LV"/>
          <w14:ligatures w14:val="none"/>
        </w:rPr>
      </w:pPr>
      <w:r w:rsidRPr="001416BE">
        <w:rPr>
          <w:rFonts w:ascii="Times New Roman" w:hAnsi="Times New Roman" w:cs="Times New Roman"/>
          <w:kern w:val="0"/>
          <w:lang w:eastAsia="lv-LV"/>
          <w14:ligatures w14:val="none"/>
        </w:rPr>
        <w:t>Par zemes nomas līguma Nr.</w:t>
      </w:r>
      <w:r>
        <w:rPr>
          <w:rFonts w:ascii="Times New Roman" w:hAnsi="Times New Roman" w:cs="Times New Roman"/>
          <w:kern w:val="0"/>
          <w:lang w:eastAsia="lv-LV"/>
          <w14:ligatures w14:val="none"/>
        </w:rPr>
        <w:t>4-5/56</w:t>
      </w:r>
      <w:r w:rsidRPr="001416BE">
        <w:rPr>
          <w:rFonts w:ascii="Times New Roman" w:hAnsi="Times New Roman" w:cs="Times New Roman"/>
          <w:kern w:val="0"/>
          <w:lang w:eastAsia="lv-LV"/>
          <w14:ligatures w14:val="none"/>
        </w:rPr>
        <w:t xml:space="preserve"> pagarināšanu</w:t>
      </w:r>
      <w:r>
        <w:rPr>
          <w:rFonts w:ascii="Times New Roman" w:hAnsi="Times New Roman" w:cs="Times New Roman"/>
          <w:kern w:val="0"/>
          <w:lang w:eastAsia="lv-LV"/>
          <w14:ligatures w14:val="none"/>
        </w:rPr>
        <w:t>.</w:t>
      </w:r>
    </w:p>
    <w:p w14:paraId="60BA2D4E" w14:textId="7DD086DB" w:rsidR="00A94D86" w:rsidRPr="009D1242" w:rsidRDefault="00A94D86" w:rsidP="00A94D86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kern w:val="0"/>
          <w:lang w:eastAsia="lv-LV"/>
          <w14:ligatures w14:val="none"/>
        </w:rPr>
      </w:pPr>
      <w:r w:rsidRPr="009D1242">
        <w:rPr>
          <w:rFonts w:ascii="Times New Roman" w:hAnsi="Times New Roman" w:cs="Times New Roman"/>
          <w:kern w:val="0"/>
          <w:lang w:eastAsia="lv-LV"/>
          <w14:ligatures w14:val="none"/>
        </w:rPr>
        <w:t>Par zemes vienību ar kadastra apzīmējumiem 4446 001 0405 un 4446 001 0410 atsavināšanu</w:t>
      </w:r>
      <w:r>
        <w:rPr>
          <w:rFonts w:ascii="Times New Roman" w:hAnsi="Times New Roman" w:cs="Times New Roman"/>
          <w:kern w:val="0"/>
          <w:lang w:eastAsia="lv-LV"/>
          <w14:ligatures w14:val="none"/>
        </w:rPr>
        <w:t>.</w:t>
      </w:r>
    </w:p>
    <w:p w14:paraId="6168F767" w14:textId="31882CDB" w:rsidR="00A94D86" w:rsidRPr="009D1242" w:rsidRDefault="00A94D86" w:rsidP="00A94D86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kern w:val="0"/>
          <w:lang w:eastAsia="lv-LV"/>
          <w14:ligatures w14:val="none"/>
        </w:rPr>
      </w:pPr>
      <w:r w:rsidRPr="009D1242">
        <w:rPr>
          <w:rFonts w:ascii="Times New Roman" w:hAnsi="Times New Roman" w:cs="Times New Roman"/>
          <w:kern w:val="0"/>
          <w:lang w:eastAsia="lv-LV"/>
          <w14:ligatures w14:val="none"/>
        </w:rPr>
        <w:t xml:space="preserve">Par zemes vienības ar kadastra apzīmējumu 4468 007 0111, </w:t>
      </w:r>
      <w:proofErr w:type="spellStart"/>
      <w:r w:rsidRPr="009D1242">
        <w:rPr>
          <w:rFonts w:ascii="Times New Roman" w:hAnsi="Times New Roman" w:cs="Times New Roman"/>
          <w:kern w:val="0"/>
          <w:lang w:eastAsia="lv-LV"/>
          <w14:ligatures w14:val="none"/>
        </w:rPr>
        <w:t>Nahodka</w:t>
      </w:r>
      <w:proofErr w:type="spellEnd"/>
      <w:r w:rsidRPr="009D1242">
        <w:rPr>
          <w:rFonts w:ascii="Times New Roman" w:hAnsi="Times New Roman" w:cs="Times New Roman"/>
          <w:kern w:val="0"/>
          <w:lang w:eastAsia="lv-LV"/>
          <w14:ligatures w14:val="none"/>
        </w:rPr>
        <w:t xml:space="preserve"> 32, Līksnas pagasts, Augšdaugavas novads, atsavināšanu</w:t>
      </w:r>
      <w:r>
        <w:rPr>
          <w:rFonts w:ascii="Times New Roman" w:hAnsi="Times New Roman" w:cs="Times New Roman"/>
          <w:kern w:val="0"/>
          <w:lang w:eastAsia="lv-LV"/>
          <w14:ligatures w14:val="none"/>
        </w:rPr>
        <w:t>.</w:t>
      </w:r>
    </w:p>
    <w:p w14:paraId="12E8241B" w14:textId="2BADDF90" w:rsidR="00A94D86" w:rsidRPr="009D1242" w:rsidRDefault="00A94D86" w:rsidP="00A94D86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kern w:val="0"/>
          <w:lang w:eastAsia="lv-LV"/>
          <w14:ligatures w14:val="none"/>
        </w:rPr>
      </w:pPr>
      <w:r w:rsidRPr="009D1242">
        <w:rPr>
          <w:rFonts w:ascii="Times New Roman" w:hAnsi="Times New Roman" w:cs="Times New Roman"/>
          <w:kern w:val="0"/>
          <w:lang w:eastAsia="lv-LV"/>
          <w14:ligatures w14:val="none"/>
        </w:rPr>
        <w:t xml:space="preserve">Par nedzīvojamo telpu nomas līguma pagarināšanu Višķu ielā 31A, </w:t>
      </w:r>
      <w:proofErr w:type="spellStart"/>
      <w:r w:rsidRPr="009D1242">
        <w:rPr>
          <w:rFonts w:ascii="Times New Roman" w:hAnsi="Times New Roman" w:cs="Times New Roman"/>
          <w:kern w:val="0"/>
          <w:lang w:eastAsia="lv-LV"/>
          <w14:ligatures w14:val="none"/>
        </w:rPr>
        <w:t>Ambeļi</w:t>
      </w:r>
      <w:proofErr w:type="spellEnd"/>
      <w:r w:rsidRPr="009D1242">
        <w:rPr>
          <w:rFonts w:ascii="Times New Roman" w:hAnsi="Times New Roman" w:cs="Times New Roman"/>
          <w:kern w:val="0"/>
          <w:lang w:eastAsia="lv-LV"/>
          <w14:ligatures w14:val="none"/>
        </w:rPr>
        <w:t>, Ambeļu pagasts, Augšdaugavas novads</w:t>
      </w:r>
      <w:r>
        <w:rPr>
          <w:rFonts w:ascii="Times New Roman" w:hAnsi="Times New Roman" w:cs="Times New Roman"/>
          <w:kern w:val="0"/>
          <w:lang w:eastAsia="lv-LV"/>
          <w14:ligatures w14:val="none"/>
        </w:rPr>
        <w:t>.</w:t>
      </w:r>
    </w:p>
    <w:p w14:paraId="6EBDD2AF" w14:textId="0B2953A1" w:rsidR="00A94D86" w:rsidRPr="009D1242" w:rsidRDefault="00A94D86" w:rsidP="00A94D86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kern w:val="0"/>
          <w:lang w:eastAsia="lv-LV"/>
          <w14:ligatures w14:val="none"/>
        </w:rPr>
      </w:pPr>
      <w:bookmarkStart w:id="15" w:name="_Hlk234513518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r w:rsidRPr="009D1242">
        <w:rPr>
          <w:rFonts w:ascii="Times New Roman" w:hAnsi="Times New Roman" w:cs="Times New Roman"/>
          <w:kern w:val="0"/>
          <w:lang w:eastAsia="lv-LV"/>
          <w14:ligatures w14:val="none"/>
        </w:rPr>
        <w:t>Par bezīpašnieka procesa uzsākšanu uz būvi Dvietes pag., Augšdaugavas nov.</w:t>
      </w:r>
    </w:p>
    <w:p w14:paraId="03486A3B" w14:textId="6EA76023" w:rsidR="00A94D86" w:rsidRPr="009D1242" w:rsidRDefault="00A94D86" w:rsidP="00A94D86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kern w:val="0"/>
          <w:lang w:eastAsia="lv-LV"/>
          <w14:ligatures w14:val="none"/>
        </w:rPr>
      </w:pPr>
      <w:r w:rsidRPr="009D1242">
        <w:rPr>
          <w:rFonts w:ascii="Times New Roman" w:hAnsi="Times New Roman" w:cs="Times New Roman"/>
          <w:kern w:val="0"/>
          <w:lang w:eastAsia="lv-LV"/>
          <w14:ligatures w14:val="none"/>
        </w:rPr>
        <w:t>Par iesnieguma izskatīšanu</w:t>
      </w:r>
      <w:r>
        <w:rPr>
          <w:rFonts w:ascii="Times New Roman" w:hAnsi="Times New Roman" w:cs="Times New Roman"/>
          <w:kern w:val="0"/>
          <w:lang w:eastAsia="lv-LV"/>
          <w14:ligatures w14:val="none"/>
        </w:rPr>
        <w:t>.</w:t>
      </w:r>
    </w:p>
    <w:p w14:paraId="0C200738" w14:textId="318E0A42" w:rsidR="00A94D86" w:rsidRPr="009D1242" w:rsidRDefault="00A94D86" w:rsidP="00A94D86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kern w:val="0"/>
          <w:lang w:eastAsia="lv-LV"/>
          <w14:ligatures w14:val="none"/>
        </w:rPr>
      </w:pPr>
      <w:r w:rsidRPr="009D1242">
        <w:rPr>
          <w:rFonts w:ascii="Times New Roman" w:hAnsi="Times New Roman" w:cs="Times New Roman"/>
          <w:kern w:val="0"/>
          <w:lang w:eastAsia="lv-LV"/>
          <w14:ligatures w14:val="none"/>
        </w:rPr>
        <w:t>Par iesnieguma izskatīšanu</w:t>
      </w:r>
      <w:r>
        <w:rPr>
          <w:rFonts w:ascii="Times New Roman" w:hAnsi="Times New Roman" w:cs="Times New Roman"/>
          <w:kern w:val="0"/>
          <w:lang w:eastAsia="lv-LV"/>
          <w14:ligatures w14:val="none"/>
        </w:rPr>
        <w:t>.</w:t>
      </w:r>
    </w:p>
    <w:p w14:paraId="43C1A226" w14:textId="1A32A8FB" w:rsidR="00A94D86" w:rsidRPr="009D1242" w:rsidRDefault="00A94D86" w:rsidP="00A94D86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kern w:val="0"/>
          <w:lang w:eastAsia="lv-LV"/>
          <w14:ligatures w14:val="none"/>
        </w:rPr>
      </w:pPr>
      <w:r w:rsidRPr="009D1242">
        <w:rPr>
          <w:rFonts w:ascii="Times New Roman" w:hAnsi="Times New Roman" w:cs="Times New Roman"/>
          <w:kern w:val="0"/>
          <w:lang w:eastAsia="lv-LV"/>
          <w14:ligatures w14:val="none"/>
        </w:rPr>
        <w:t>Par iesnieguma izskatīšanu</w:t>
      </w:r>
      <w:r>
        <w:rPr>
          <w:rFonts w:ascii="Times New Roman" w:hAnsi="Times New Roman" w:cs="Times New Roman"/>
          <w:kern w:val="0"/>
          <w:lang w:eastAsia="lv-LV"/>
          <w14:ligatures w14:val="none"/>
        </w:rPr>
        <w:t>.</w:t>
      </w:r>
    </w:p>
    <w:p w14:paraId="49EAFA7B" w14:textId="77777777" w:rsidR="00720385" w:rsidRDefault="00A94D86" w:rsidP="00720385">
      <w:pPr>
        <w:pStyle w:val="Sarakstarindkopa"/>
        <w:numPr>
          <w:ilvl w:val="0"/>
          <w:numId w:val="1"/>
        </w:numPr>
        <w:spacing w:after="0" w:line="259" w:lineRule="auto"/>
        <w:ind w:right="-241"/>
        <w:rPr>
          <w:rFonts w:ascii="Times New Roman" w:hAnsi="Times New Roman" w:cs="Times New Roman"/>
          <w:kern w:val="0"/>
          <w:lang w:eastAsia="lv-LV"/>
          <w14:ligatures w14:val="none"/>
        </w:rPr>
      </w:pPr>
      <w:r w:rsidRPr="009D1242">
        <w:rPr>
          <w:rFonts w:ascii="Times New Roman" w:hAnsi="Times New Roman" w:cs="Times New Roman"/>
          <w:kern w:val="0"/>
          <w:lang w:eastAsia="lv-LV"/>
          <w14:ligatures w14:val="none"/>
        </w:rPr>
        <w:t>Pieteikumu apstiprināšana uz brīvajām zemēm</w:t>
      </w:r>
      <w:r>
        <w:rPr>
          <w:rFonts w:ascii="Times New Roman" w:hAnsi="Times New Roman" w:cs="Times New Roman"/>
          <w:kern w:val="0"/>
          <w:lang w:eastAsia="lv-LV"/>
          <w14:ligatures w14:val="none"/>
        </w:rPr>
        <w:t>.</w:t>
      </w:r>
      <w:bookmarkEnd w:id="15"/>
    </w:p>
    <w:p w14:paraId="73A89CC9" w14:textId="28CFE0AC" w:rsidR="00A94D86" w:rsidRPr="00720385" w:rsidRDefault="00A94D86" w:rsidP="00720385">
      <w:pPr>
        <w:pStyle w:val="Sarakstarindkopa"/>
        <w:numPr>
          <w:ilvl w:val="0"/>
          <w:numId w:val="1"/>
        </w:numPr>
        <w:spacing w:after="0" w:line="259" w:lineRule="auto"/>
        <w:ind w:right="-241"/>
        <w:rPr>
          <w:rFonts w:ascii="Times New Roman" w:hAnsi="Times New Roman" w:cs="Times New Roman"/>
          <w:kern w:val="0"/>
          <w:lang w:eastAsia="lv-LV"/>
          <w14:ligatures w14:val="none"/>
        </w:rPr>
      </w:pPr>
      <w:r w:rsidRPr="00720385">
        <w:rPr>
          <w:rFonts w:ascii="Times New Roman" w:hAnsi="Times New Roman" w:cs="Times New Roman"/>
          <w:kern w:val="0"/>
          <w:lang w:eastAsia="lv-LV"/>
          <w14:ligatures w14:val="none"/>
        </w:rPr>
        <w:t>Par turpmāko darbību ar brīvajām zemēm</w:t>
      </w:r>
      <w:r w:rsidR="00720385" w:rsidRPr="00720385">
        <w:rPr>
          <w:rFonts w:ascii="Times New Roman" w:hAnsi="Times New Roman" w:cs="Times New Roman"/>
          <w:kern w:val="0"/>
          <w:lang w:eastAsia="lv-LV"/>
          <w14:ligatures w14:val="none"/>
        </w:rPr>
        <w:t>.</w:t>
      </w:r>
    </w:p>
    <w:p w14:paraId="1AE08F74" w14:textId="77777777" w:rsidR="00A94D86" w:rsidRDefault="00A94D86" w:rsidP="00A94D86">
      <w:pPr>
        <w:spacing w:after="0" w:line="259" w:lineRule="auto"/>
        <w:ind w:right="-241"/>
        <w:rPr>
          <w:rFonts w:ascii="Times New Roman" w:hAnsi="Times New Roman" w:cs="Times New Roman"/>
          <w:kern w:val="0"/>
          <w:lang w:eastAsia="lv-LV"/>
          <w14:ligatures w14:val="none"/>
        </w:rPr>
      </w:pPr>
    </w:p>
    <w:p w14:paraId="33EC1FB2" w14:textId="77777777" w:rsidR="00A94D86" w:rsidRPr="00E317F9" w:rsidRDefault="00A94D86" w:rsidP="00A94D86">
      <w:pPr>
        <w:spacing w:after="0" w:line="259" w:lineRule="auto"/>
        <w:ind w:right="-241"/>
        <w:rPr>
          <w:rFonts w:ascii="Times New Roman" w:hAnsi="Times New Roman" w:cs="Times New Roman"/>
          <w:kern w:val="0"/>
          <w:lang w:eastAsia="lv-LV"/>
          <w14:ligatures w14:val="none"/>
        </w:rPr>
      </w:pPr>
    </w:p>
    <w:p w14:paraId="0488BF3E" w14:textId="77777777" w:rsidR="00A94D86" w:rsidRPr="0057170C" w:rsidRDefault="00A94D86" w:rsidP="00A94D86">
      <w:pPr>
        <w:spacing w:after="0" w:line="259" w:lineRule="auto"/>
        <w:ind w:left="-709" w:right="-241"/>
        <w:rPr>
          <w:rFonts w:ascii="Times New Roman" w:hAnsi="Times New Roman" w:cs="Times New Roman"/>
          <w:kern w:val="0"/>
          <w:lang w:eastAsia="lv-LV"/>
          <w14:ligatures w14:val="none"/>
        </w:rPr>
      </w:pPr>
      <w:r w:rsidRPr="00E317F9">
        <w:rPr>
          <w:rFonts w:ascii="Times New Roman" w:hAnsi="Times New Roman" w:cs="Times New Roman"/>
          <w:kern w:val="0"/>
          <w:lang w:eastAsia="lv-LV"/>
          <w14:ligatures w14:val="none"/>
        </w:rPr>
        <w:t>Komisijas priekšsēdētājs</w:t>
      </w:r>
      <w:r w:rsidRPr="00E317F9">
        <w:rPr>
          <w:rFonts w:ascii="Times New Roman" w:hAnsi="Times New Roman" w:cs="Times New Roman"/>
          <w:kern w:val="0"/>
          <w:lang w:eastAsia="lv-LV"/>
          <w14:ligatures w14:val="none"/>
        </w:rPr>
        <w:tab/>
      </w:r>
      <w:r w:rsidRPr="00E317F9">
        <w:rPr>
          <w:rFonts w:ascii="Times New Roman" w:hAnsi="Times New Roman" w:cs="Times New Roman"/>
          <w:kern w:val="0"/>
          <w:lang w:eastAsia="lv-LV"/>
          <w14:ligatures w14:val="none"/>
        </w:rPr>
        <w:tab/>
        <w:t xml:space="preserve">                                               </w:t>
      </w:r>
      <w:proofErr w:type="spellStart"/>
      <w:r w:rsidRPr="00E317F9">
        <w:rPr>
          <w:rFonts w:ascii="Times New Roman" w:hAnsi="Times New Roman" w:cs="Times New Roman"/>
          <w:kern w:val="0"/>
          <w:lang w:eastAsia="lv-LV"/>
          <w14:ligatures w14:val="none"/>
        </w:rPr>
        <w:t>J.Proms</w:t>
      </w:r>
      <w:proofErr w:type="spellEnd"/>
    </w:p>
    <w:p w14:paraId="0D1D5D42" w14:textId="77777777" w:rsidR="00A94D86" w:rsidRDefault="00A94D86" w:rsidP="00A94D86"/>
    <w:p w14:paraId="3A8F5524" w14:textId="77777777" w:rsidR="00A94D86" w:rsidRDefault="00A94D86" w:rsidP="00A94D86"/>
    <w:p w14:paraId="27C20758" w14:textId="77777777" w:rsidR="00A94D86" w:rsidRDefault="00A94D86" w:rsidP="00A94D86"/>
    <w:p w14:paraId="59A07676" w14:textId="77777777" w:rsidR="00A94D86" w:rsidRDefault="00A94D86" w:rsidP="00A94D86"/>
    <w:p w14:paraId="7BED6F3F" w14:textId="77777777" w:rsidR="00A94D86" w:rsidRDefault="00A94D86" w:rsidP="00A94D86"/>
    <w:p w14:paraId="09471DEB" w14:textId="77777777" w:rsidR="00FA63D2" w:rsidRDefault="00FA63D2"/>
    <w:sectPr w:rsidR="00FA63D2" w:rsidSect="00A94D86">
      <w:pgSz w:w="11906" w:h="16838"/>
      <w:pgMar w:top="426" w:right="849" w:bottom="28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B57408"/>
    <w:multiLevelType w:val="hybridMultilevel"/>
    <w:tmpl w:val="6FFA29D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4D1C7D"/>
    <w:multiLevelType w:val="multilevel"/>
    <w:tmpl w:val="7D628DE2"/>
    <w:lvl w:ilvl="0">
      <w:start w:val="1"/>
      <w:numFmt w:val="decimal"/>
      <w:lvlText w:val="%1."/>
      <w:lvlJc w:val="left"/>
      <w:pPr>
        <w:ind w:left="-349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9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71" w:hanging="1800"/>
      </w:pPr>
      <w:rPr>
        <w:rFonts w:hint="default"/>
      </w:rPr>
    </w:lvl>
  </w:abstractNum>
  <w:num w:numId="1" w16cid:durableId="60905068">
    <w:abstractNumId w:val="1"/>
  </w:num>
  <w:num w:numId="2" w16cid:durableId="1512334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D86"/>
    <w:rsid w:val="00720385"/>
    <w:rsid w:val="00870BD0"/>
    <w:rsid w:val="00A94D86"/>
    <w:rsid w:val="00BE4EA4"/>
    <w:rsid w:val="00FA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85FF1"/>
  <w15:chartTrackingRefBased/>
  <w15:docId w15:val="{309E4255-3E8F-4B8B-ADA6-B223CBDCC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94D86"/>
  </w:style>
  <w:style w:type="paragraph" w:styleId="Virsraksts1">
    <w:name w:val="heading 1"/>
    <w:basedOn w:val="Parasts"/>
    <w:next w:val="Parasts"/>
    <w:link w:val="Virsraksts1Rakstz"/>
    <w:uiPriority w:val="9"/>
    <w:qFormat/>
    <w:rsid w:val="00A94D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A94D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A94D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A94D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A94D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A94D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A94D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A94D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A94D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A94D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A94D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A94D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A94D86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A94D86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A94D86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A94D86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A94D86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A94D86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A94D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A94D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A94D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A94D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A94D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A94D86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A94D86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A94D86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A94D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A94D86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A94D86"/>
    <w:rPr>
      <w:b/>
      <w:bCs/>
      <w:smallCaps/>
      <w:color w:val="0F4761" w:themeColor="accent1" w:themeShade="BF"/>
      <w:spacing w:val="5"/>
    </w:rPr>
  </w:style>
  <w:style w:type="table" w:styleId="Reatabula">
    <w:name w:val="Table Grid"/>
    <w:basedOn w:val="Parastatabula"/>
    <w:uiPriority w:val="39"/>
    <w:rsid w:val="00A94D8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1305</Words>
  <Characters>745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 Simanoviča</dc:creator>
  <cp:keywords/>
  <dc:description/>
  <cp:lastModifiedBy>Ina Simanoviča</cp:lastModifiedBy>
  <cp:revision>1</cp:revision>
  <dcterms:created xsi:type="dcterms:W3CDTF">2026-08-06T09:42:00Z</dcterms:created>
  <dcterms:modified xsi:type="dcterms:W3CDTF">2026-08-06T09:45:00Z</dcterms:modified>
</cp:coreProperties>
</file>