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9" w:history="1">
        <w:r w:rsidR="000073CB" w:rsidRPr="002830BA">
          <w:rPr>
            <w:rStyle w:val="Hipersaite"/>
            <w:noProof/>
            <w:szCs w:val="18"/>
          </w:rPr>
          <w:t>www.augsdaugavasnovads.lv</w:t>
        </w:r>
      </w:hyperlink>
    </w:p>
    <w:p w14:paraId="59B57BE4" w14:textId="77777777" w:rsidR="007E5DE2" w:rsidRDefault="007E5DE2" w:rsidP="00513E29">
      <w:pPr>
        <w:pStyle w:val="Rekviziti"/>
        <w:rPr>
          <w:rStyle w:val="Hipersaite"/>
          <w:noProof/>
          <w:szCs w:val="18"/>
        </w:rPr>
      </w:pPr>
    </w:p>
    <w:p w14:paraId="225ECC78" w14:textId="77777777" w:rsidR="007E5DE2" w:rsidRDefault="007E5DE2" w:rsidP="00513E29">
      <w:pPr>
        <w:pStyle w:val="Rekviziti"/>
        <w:rPr>
          <w:rStyle w:val="Hipersaite"/>
          <w:noProof/>
          <w:szCs w:val="18"/>
        </w:rPr>
      </w:pPr>
    </w:p>
    <w:p w14:paraId="29D6EDFD" w14:textId="77777777" w:rsidR="007E5DE2" w:rsidRDefault="007E5DE2" w:rsidP="007E5DE2">
      <w:pPr>
        <w:pStyle w:val="Rekviziti"/>
        <w:jc w:val="left"/>
        <w:rPr>
          <w:noProof/>
        </w:rPr>
      </w:pPr>
    </w:p>
    <w:p w14:paraId="4D6EAF32" w14:textId="77777777" w:rsidR="006363A2" w:rsidRPr="008F1C83" w:rsidRDefault="006363A2" w:rsidP="006363A2">
      <w:pPr>
        <w:spacing w:line="240" w:lineRule="auto"/>
        <w:ind w:left="1701" w:right="567"/>
        <w:jc w:val="right"/>
        <w:rPr>
          <w:szCs w:val="24"/>
        </w:rPr>
      </w:pPr>
      <w:r w:rsidRPr="008F1C83">
        <w:rPr>
          <w:szCs w:val="24"/>
        </w:rPr>
        <w:t>APSTIPRINĀTS ar</w:t>
      </w:r>
    </w:p>
    <w:p w14:paraId="2A4401A2" w14:textId="77777777" w:rsidR="006363A2" w:rsidRPr="008F1C83" w:rsidRDefault="006363A2" w:rsidP="006363A2">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0DFF6FFB" w14:textId="1C1C25BA" w:rsidR="006363A2" w:rsidRPr="008F1C83" w:rsidRDefault="006363A2" w:rsidP="006363A2">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Pr>
          <w:szCs w:val="24"/>
        </w:rPr>
        <w:t xml:space="preserve">        </w:t>
      </w:r>
      <w:r w:rsidRPr="008F1C83">
        <w:rPr>
          <w:szCs w:val="24"/>
        </w:rPr>
        <w:t xml:space="preserve">direktora Dz.Pabērza </w:t>
      </w:r>
      <w:r w:rsidRPr="008F1C83">
        <w:rPr>
          <w:szCs w:val="24"/>
        </w:rPr>
        <w:tab/>
      </w:r>
      <w:r w:rsidRPr="008F1C83">
        <w:rPr>
          <w:szCs w:val="24"/>
        </w:rPr>
        <w:tab/>
      </w:r>
      <w:r w:rsidRPr="008F1C83">
        <w:rPr>
          <w:szCs w:val="24"/>
        </w:rPr>
        <w:tab/>
      </w:r>
      <w:r w:rsidRPr="008F1C83">
        <w:rPr>
          <w:szCs w:val="24"/>
        </w:rPr>
        <w:tab/>
      </w:r>
      <w:r w:rsidRPr="008F1C83">
        <w:rPr>
          <w:szCs w:val="24"/>
        </w:rPr>
        <w:tab/>
      </w:r>
      <w:bookmarkStart w:id="0" w:name="_Hlk161914117"/>
      <w:r w:rsidRPr="008F1C83">
        <w:rPr>
          <w:szCs w:val="24"/>
        </w:rPr>
        <w:t>2024.gada</w:t>
      </w:r>
      <w:r w:rsidR="00DA0183">
        <w:rPr>
          <w:szCs w:val="24"/>
        </w:rPr>
        <w:t xml:space="preserve"> 28.</w:t>
      </w:r>
      <w:r w:rsidRPr="008F1C83">
        <w:rPr>
          <w:szCs w:val="24"/>
        </w:rPr>
        <w:t xml:space="preserve"> marta rīkojumu Nr.1-4</w:t>
      </w:r>
      <w:r w:rsidRPr="00D5275B">
        <w:rPr>
          <w:szCs w:val="24"/>
        </w:rPr>
        <w:t>/</w:t>
      </w:r>
      <w:r w:rsidR="00C8025E" w:rsidRPr="00D5275B">
        <w:rPr>
          <w:szCs w:val="24"/>
        </w:rPr>
        <w:t>5</w:t>
      </w:r>
    </w:p>
    <w:p w14:paraId="1B77B8A4" w14:textId="77777777" w:rsidR="006363A2" w:rsidRDefault="006363A2" w:rsidP="006363A2">
      <w:pPr>
        <w:spacing w:line="240" w:lineRule="auto"/>
        <w:jc w:val="center"/>
        <w:rPr>
          <w:rFonts w:eastAsia="Times New Roman"/>
          <w:b/>
          <w:bCs/>
          <w:spacing w:val="-2"/>
          <w:szCs w:val="24"/>
        </w:rPr>
      </w:pPr>
    </w:p>
    <w:p w14:paraId="5AF337DB" w14:textId="77777777" w:rsidR="006363A2" w:rsidRDefault="006363A2" w:rsidP="006363A2">
      <w:pPr>
        <w:spacing w:line="240" w:lineRule="auto"/>
        <w:jc w:val="center"/>
        <w:rPr>
          <w:rFonts w:eastAsia="Times New Roman"/>
          <w:b/>
          <w:bCs/>
          <w:spacing w:val="-2"/>
          <w:szCs w:val="24"/>
        </w:rPr>
      </w:pPr>
    </w:p>
    <w:p w14:paraId="3FB2A2F4" w14:textId="0ACD1FC1" w:rsidR="006363A2" w:rsidRPr="00512072" w:rsidRDefault="006363A2" w:rsidP="006363A2">
      <w:pPr>
        <w:spacing w:line="240" w:lineRule="auto"/>
        <w:ind w:firstLine="720"/>
        <w:jc w:val="center"/>
        <w:rPr>
          <w:rFonts w:eastAsia="Times New Roman"/>
          <w:b/>
          <w:bCs/>
          <w:spacing w:val="-2"/>
          <w:sz w:val="28"/>
          <w:szCs w:val="28"/>
        </w:rPr>
      </w:pPr>
      <w:bookmarkStart w:id="1" w:name="_Hlk161914101"/>
      <w:r w:rsidRPr="00512072">
        <w:rPr>
          <w:rFonts w:eastAsia="Times New Roman"/>
          <w:b/>
          <w:bCs/>
          <w:spacing w:val="-2"/>
          <w:sz w:val="28"/>
          <w:szCs w:val="28"/>
        </w:rPr>
        <w:t xml:space="preserve">                          IEKŠĒJIE NOTEIKUMI  </w:t>
      </w:r>
      <w:r w:rsidRPr="00512072">
        <w:rPr>
          <w:rFonts w:eastAsia="Times New Roman"/>
          <w:b/>
          <w:bCs/>
          <w:spacing w:val="-2"/>
          <w:sz w:val="28"/>
          <w:szCs w:val="28"/>
        </w:rPr>
        <w:tab/>
        <w:t xml:space="preserve">                           Nr.</w:t>
      </w:r>
      <w:r w:rsidR="00144E66" w:rsidRPr="00512072">
        <w:rPr>
          <w:rFonts w:eastAsia="Times New Roman"/>
          <w:b/>
          <w:bCs/>
          <w:spacing w:val="-2"/>
          <w:sz w:val="28"/>
          <w:szCs w:val="28"/>
        </w:rPr>
        <w:t>8</w:t>
      </w:r>
      <w:r w:rsidRPr="00512072">
        <w:rPr>
          <w:rFonts w:eastAsia="Times New Roman"/>
          <w:b/>
          <w:bCs/>
          <w:spacing w:val="-2"/>
          <w:sz w:val="28"/>
          <w:szCs w:val="28"/>
        </w:rPr>
        <w:t>/2024</w:t>
      </w:r>
    </w:p>
    <w:p w14:paraId="43222EAD" w14:textId="77777777" w:rsidR="006363A2" w:rsidRDefault="006363A2" w:rsidP="006363A2">
      <w:pPr>
        <w:rPr>
          <w:b/>
          <w:sz w:val="28"/>
          <w:szCs w:val="28"/>
        </w:rPr>
      </w:pPr>
    </w:p>
    <w:p w14:paraId="116579FE" w14:textId="403F2DB8" w:rsidR="006363A2" w:rsidRPr="00BD08A2" w:rsidRDefault="006363A2" w:rsidP="00512072">
      <w:pPr>
        <w:spacing w:line="276" w:lineRule="auto"/>
        <w:jc w:val="center"/>
        <w:rPr>
          <w:b/>
          <w:bCs/>
          <w:sz w:val="32"/>
          <w:szCs w:val="32"/>
        </w:rPr>
      </w:pPr>
      <w:r>
        <w:rPr>
          <w:b/>
          <w:bCs/>
          <w:sz w:val="32"/>
          <w:szCs w:val="32"/>
        </w:rPr>
        <w:t xml:space="preserve">Augšdaugavas novada sporta skolas                                                    </w:t>
      </w:r>
      <w:bookmarkStart w:id="2" w:name="_Hlk161664821"/>
      <w:r w:rsidR="00144E66">
        <w:rPr>
          <w:b/>
          <w:bCs/>
          <w:sz w:val="32"/>
          <w:szCs w:val="32"/>
        </w:rPr>
        <w:t xml:space="preserve">iekšējās kārtības </w:t>
      </w:r>
      <w:r w:rsidRPr="00894B0F">
        <w:rPr>
          <w:b/>
          <w:bCs/>
          <w:sz w:val="32"/>
          <w:szCs w:val="32"/>
        </w:rPr>
        <w:t>noteikumi</w:t>
      </w:r>
    </w:p>
    <w:bookmarkEnd w:id="0"/>
    <w:bookmarkEnd w:id="1"/>
    <w:bookmarkEnd w:id="2"/>
    <w:p w14:paraId="55DF145E" w14:textId="77777777" w:rsidR="00512072" w:rsidRDefault="00512072" w:rsidP="00474594">
      <w:pPr>
        <w:spacing w:line="240" w:lineRule="auto"/>
        <w:jc w:val="right"/>
        <w:rPr>
          <w:i/>
          <w:iCs/>
          <w:szCs w:val="24"/>
        </w:rPr>
      </w:pPr>
    </w:p>
    <w:p w14:paraId="34A0BDBE" w14:textId="7D0221FE" w:rsidR="00144E66" w:rsidRDefault="006363A2" w:rsidP="00474594">
      <w:pPr>
        <w:spacing w:line="240" w:lineRule="auto"/>
        <w:jc w:val="right"/>
        <w:rPr>
          <w:i/>
          <w:iCs/>
          <w:szCs w:val="24"/>
        </w:rPr>
      </w:pPr>
      <w:r w:rsidRPr="001C2776">
        <w:rPr>
          <w:i/>
          <w:iCs/>
          <w:szCs w:val="24"/>
        </w:rPr>
        <w:t xml:space="preserve">Izdoti saskaņā ar </w:t>
      </w:r>
      <w:bookmarkStart w:id="3" w:name="_Hlk161836413"/>
      <w:r w:rsidR="00144E66" w:rsidRPr="00144E66">
        <w:rPr>
          <w:i/>
          <w:iCs/>
          <w:szCs w:val="24"/>
        </w:rPr>
        <w:t>Ministru kabineta noteikumiem Nr.</w:t>
      </w:r>
      <w:r w:rsidR="00144E66">
        <w:rPr>
          <w:i/>
          <w:iCs/>
          <w:szCs w:val="24"/>
        </w:rPr>
        <w:t>220</w:t>
      </w:r>
    </w:p>
    <w:p w14:paraId="7E5CF52C" w14:textId="77777777" w:rsidR="00144E66" w:rsidRDefault="00144E66" w:rsidP="00474594">
      <w:pPr>
        <w:spacing w:line="240" w:lineRule="auto"/>
        <w:jc w:val="right"/>
        <w:rPr>
          <w:i/>
          <w:iCs/>
          <w:szCs w:val="24"/>
        </w:rPr>
      </w:pPr>
      <w:r>
        <w:rPr>
          <w:i/>
          <w:iCs/>
          <w:szCs w:val="24"/>
        </w:rPr>
        <w:t xml:space="preserve">“Noteikumi par uzņemšanas kārtību profesionālās izglītības </w:t>
      </w:r>
    </w:p>
    <w:p w14:paraId="454E184F" w14:textId="4F36821C" w:rsidR="00144E66" w:rsidRDefault="00144E66" w:rsidP="00474594">
      <w:pPr>
        <w:spacing w:line="240" w:lineRule="auto"/>
        <w:jc w:val="right"/>
        <w:rPr>
          <w:i/>
          <w:iCs/>
          <w:szCs w:val="24"/>
        </w:rPr>
      </w:pPr>
      <w:r>
        <w:rPr>
          <w:i/>
          <w:iCs/>
          <w:szCs w:val="24"/>
        </w:rPr>
        <w:t>programmās un atskaitīšanu no tām”,</w:t>
      </w:r>
    </w:p>
    <w:p w14:paraId="68A62E73" w14:textId="06A13547" w:rsidR="00494348" w:rsidRDefault="006363A2" w:rsidP="00474594">
      <w:pPr>
        <w:spacing w:line="240" w:lineRule="auto"/>
        <w:jc w:val="right"/>
        <w:rPr>
          <w:i/>
          <w:iCs/>
          <w:szCs w:val="24"/>
        </w:rPr>
      </w:pPr>
      <w:r w:rsidRPr="00412F4F">
        <w:rPr>
          <w:i/>
          <w:iCs/>
          <w:szCs w:val="24"/>
        </w:rPr>
        <w:t>Ministru kabineta noteikum</w:t>
      </w:r>
      <w:r>
        <w:rPr>
          <w:i/>
          <w:iCs/>
          <w:szCs w:val="24"/>
        </w:rPr>
        <w:t>iem</w:t>
      </w:r>
      <w:r w:rsidRPr="00412F4F">
        <w:rPr>
          <w:i/>
          <w:iCs/>
          <w:szCs w:val="24"/>
        </w:rPr>
        <w:t xml:space="preserve"> Nr.</w:t>
      </w:r>
      <w:r>
        <w:rPr>
          <w:i/>
          <w:iCs/>
          <w:szCs w:val="24"/>
        </w:rPr>
        <w:t>474</w:t>
      </w:r>
      <w:bookmarkEnd w:id="3"/>
      <w:r>
        <w:rPr>
          <w:i/>
          <w:iCs/>
          <w:szCs w:val="24"/>
        </w:rPr>
        <w:t>“</w:t>
      </w:r>
      <w:r w:rsidRPr="006E672E">
        <w:rPr>
          <w:i/>
          <w:iCs/>
          <w:szCs w:val="24"/>
        </w:rPr>
        <w:t>Kārtība, kādā nodrošināma</w:t>
      </w:r>
      <w:r w:rsidR="00474594">
        <w:rPr>
          <w:i/>
          <w:iCs/>
          <w:szCs w:val="24"/>
        </w:rPr>
        <w:t xml:space="preserve">                              </w:t>
      </w:r>
      <w:r w:rsidRPr="006E672E">
        <w:rPr>
          <w:i/>
          <w:iCs/>
          <w:szCs w:val="24"/>
        </w:rPr>
        <w:t xml:space="preserve"> izglītojamo profilaktiskā veselības</w:t>
      </w:r>
      <w:r w:rsidR="00512072">
        <w:rPr>
          <w:i/>
          <w:iCs/>
          <w:szCs w:val="24"/>
        </w:rPr>
        <w:t xml:space="preserve"> </w:t>
      </w:r>
      <w:r w:rsidRPr="006E672E">
        <w:rPr>
          <w:i/>
          <w:iCs/>
          <w:szCs w:val="24"/>
        </w:rPr>
        <w:t>aprūpe, pirmā palīdzība un drošība</w:t>
      </w:r>
      <w:r w:rsidR="00474594">
        <w:rPr>
          <w:i/>
          <w:iCs/>
          <w:szCs w:val="24"/>
        </w:rPr>
        <w:t xml:space="preserve">                                </w:t>
      </w:r>
      <w:r w:rsidRPr="006E672E">
        <w:rPr>
          <w:i/>
          <w:iCs/>
          <w:szCs w:val="24"/>
        </w:rPr>
        <w:t xml:space="preserve"> izglītības iestādēs un to</w:t>
      </w:r>
      <w:r w:rsidR="00512072">
        <w:rPr>
          <w:i/>
          <w:iCs/>
          <w:szCs w:val="24"/>
        </w:rPr>
        <w:t xml:space="preserve"> </w:t>
      </w:r>
      <w:r w:rsidRPr="006E672E">
        <w:rPr>
          <w:i/>
          <w:iCs/>
          <w:szCs w:val="24"/>
        </w:rPr>
        <w:t>organizētajos pasākumos</w:t>
      </w:r>
      <w:r>
        <w:rPr>
          <w:i/>
          <w:iCs/>
          <w:szCs w:val="24"/>
        </w:rPr>
        <w:t>”</w:t>
      </w:r>
      <w:r w:rsidR="00144E66">
        <w:rPr>
          <w:i/>
          <w:iCs/>
          <w:szCs w:val="24"/>
        </w:rPr>
        <w:t xml:space="preserve">, </w:t>
      </w:r>
    </w:p>
    <w:p w14:paraId="02F1A521" w14:textId="4A50CD90" w:rsidR="00144E66" w:rsidRPr="00512072" w:rsidRDefault="00144E66" w:rsidP="00474594">
      <w:pPr>
        <w:spacing w:line="240" w:lineRule="auto"/>
        <w:ind w:left="2880" w:firstLine="720"/>
        <w:jc w:val="right"/>
        <w:rPr>
          <w:i/>
          <w:iCs/>
          <w:szCs w:val="24"/>
        </w:rPr>
      </w:pPr>
      <w:r>
        <w:rPr>
          <w:i/>
          <w:iCs/>
          <w:szCs w:val="24"/>
        </w:rPr>
        <w:t>Profesionālās izglītības</w:t>
      </w:r>
      <w:r w:rsidR="00494348">
        <w:rPr>
          <w:i/>
          <w:iCs/>
          <w:szCs w:val="24"/>
        </w:rPr>
        <w:t xml:space="preserve"> </w:t>
      </w:r>
      <w:r>
        <w:rPr>
          <w:i/>
          <w:iCs/>
          <w:szCs w:val="24"/>
        </w:rPr>
        <w:t>likuma 7.</w:t>
      </w:r>
      <w:r w:rsidRPr="00512072">
        <w:rPr>
          <w:i/>
          <w:iCs/>
          <w:szCs w:val="24"/>
        </w:rPr>
        <w:t>panta 15.</w:t>
      </w:r>
      <w:r w:rsidRPr="00512072">
        <w:rPr>
          <w:i/>
          <w:iCs/>
          <w:szCs w:val="24"/>
          <w:vertAlign w:val="superscript"/>
        </w:rPr>
        <w:t xml:space="preserve">2 </w:t>
      </w:r>
      <w:r w:rsidRPr="00512072">
        <w:rPr>
          <w:i/>
          <w:iCs/>
          <w:szCs w:val="24"/>
        </w:rPr>
        <w:t xml:space="preserve">punktu, </w:t>
      </w:r>
    </w:p>
    <w:p w14:paraId="09A0D317" w14:textId="77777777" w:rsidR="00494348" w:rsidRPr="00512072" w:rsidRDefault="00144E66" w:rsidP="00474594">
      <w:pPr>
        <w:spacing w:line="240" w:lineRule="auto"/>
        <w:ind w:left="2880" w:firstLine="720"/>
        <w:jc w:val="right"/>
        <w:rPr>
          <w:i/>
          <w:iCs/>
          <w:szCs w:val="24"/>
        </w:rPr>
      </w:pPr>
      <w:r w:rsidRPr="00512072">
        <w:rPr>
          <w:i/>
          <w:iCs/>
          <w:szCs w:val="24"/>
        </w:rPr>
        <w:t>Izglītības likuma 54.un 55.pantu</w:t>
      </w:r>
      <w:r w:rsidR="00494348" w:rsidRPr="00512072">
        <w:rPr>
          <w:i/>
          <w:iCs/>
          <w:szCs w:val="24"/>
        </w:rPr>
        <w:t xml:space="preserve"> un </w:t>
      </w:r>
    </w:p>
    <w:p w14:paraId="574045AE" w14:textId="375A9EF3" w:rsidR="00144E66" w:rsidRPr="00144E66" w:rsidRDefault="00494348" w:rsidP="002C0D11">
      <w:pPr>
        <w:spacing w:line="240" w:lineRule="auto"/>
        <w:ind w:left="2880"/>
        <w:rPr>
          <w:i/>
          <w:iCs/>
          <w:szCs w:val="24"/>
        </w:rPr>
      </w:pPr>
      <w:r w:rsidRPr="00512072">
        <w:rPr>
          <w:i/>
          <w:iCs/>
          <w:szCs w:val="24"/>
        </w:rPr>
        <w:t>Augšdaugavas novada sporta skolas nolikuma 12.</w:t>
      </w:r>
      <w:r w:rsidR="002C0D11">
        <w:rPr>
          <w:i/>
          <w:iCs/>
          <w:szCs w:val="24"/>
        </w:rPr>
        <w:t>,28.,29.</w:t>
      </w:r>
      <w:r w:rsidRPr="00512072">
        <w:rPr>
          <w:i/>
          <w:iCs/>
          <w:szCs w:val="24"/>
        </w:rPr>
        <w:t>punkt</w:t>
      </w:r>
      <w:r w:rsidR="002C0D11">
        <w:rPr>
          <w:i/>
          <w:iCs/>
          <w:szCs w:val="24"/>
        </w:rPr>
        <w:t>iem</w:t>
      </w:r>
    </w:p>
    <w:p w14:paraId="46F45259" w14:textId="77777777" w:rsidR="006363A2" w:rsidRDefault="006363A2" w:rsidP="007E5DE2">
      <w:pPr>
        <w:pStyle w:val="Rekviziti"/>
        <w:jc w:val="left"/>
        <w:rPr>
          <w:noProof/>
        </w:rPr>
      </w:pPr>
    </w:p>
    <w:p w14:paraId="4DC56AAF" w14:textId="77777777" w:rsidR="006363A2" w:rsidRDefault="006363A2" w:rsidP="007E5DE2">
      <w:pPr>
        <w:pStyle w:val="Rekviziti"/>
        <w:jc w:val="left"/>
        <w:rPr>
          <w:noProof/>
        </w:rPr>
      </w:pPr>
    </w:p>
    <w:p w14:paraId="24C9F59F" w14:textId="21BA339E" w:rsidR="00494348" w:rsidRPr="00494348" w:rsidRDefault="00494348" w:rsidP="00494348">
      <w:pPr>
        <w:spacing w:line="240" w:lineRule="auto"/>
        <w:ind w:left="1080"/>
        <w:contextualSpacing/>
        <w:jc w:val="center"/>
        <w:rPr>
          <w:rFonts w:eastAsia="Calibri" w:cs="Times New Roman"/>
          <w:b/>
          <w:sz w:val="28"/>
          <w:szCs w:val="28"/>
        </w:rPr>
      </w:pPr>
      <w:r w:rsidRPr="00494348">
        <w:rPr>
          <w:rFonts w:eastAsia="Calibri" w:cs="Times New Roman"/>
          <w:b/>
          <w:sz w:val="28"/>
          <w:szCs w:val="28"/>
        </w:rPr>
        <w:t>I</w:t>
      </w:r>
      <w:r w:rsidR="00ED26FC">
        <w:rPr>
          <w:rFonts w:eastAsia="Calibri" w:cs="Times New Roman"/>
          <w:b/>
          <w:sz w:val="28"/>
          <w:szCs w:val="28"/>
        </w:rPr>
        <w:t>.</w:t>
      </w:r>
      <w:r w:rsidRPr="00494348">
        <w:rPr>
          <w:rFonts w:eastAsia="Calibri" w:cs="Times New Roman"/>
          <w:b/>
          <w:sz w:val="28"/>
          <w:szCs w:val="28"/>
        </w:rPr>
        <w:t xml:space="preserve">  Vispārīgie jautājumi</w:t>
      </w:r>
    </w:p>
    <w:p w14:paraId="1AA75D7D" w14:textId="77777777" w:rsidR="00ED26FC" w:rsidRDefault="00ED26FC" w:rsidP="00ED26FC">
      <w:pPr>
        <w:widowControl w:val="0"/>
        <w:tabs>
          <w:tab w:val="left" w:pos="567"/>
        </w:tabs>
        <w:spacing w:after="200" w:line="240" w:lineRule="auto"/>
        <w:contextualSpacing/>
        <w:jc w:val="both"/>
        <w:rPr>
          <w:rFonts w:eastAsia="Calibri" w:cs="Times New Roman"/>
          <w:b/>
          <w:sz w:val="28"/>
          <w:szCs w:val="28"/>
        </w:rPr>
      </w:pPr>
    </w:p>
    <w:p w14:paraId="6B667FE7" w14:textId="7E3E476A" w:rsidR="00ED26FC" w:rsidRDefault="00ED26FC" w:rsidP="00ED26FC">
      <w:pPr>
        <w:widowControl w:val="0"/>
        <w:tabs>
          <w:tab w:val="left" w:pos="567"/>
        </w:tabs>
        <w:spacing w:after="200" w:line="240" w:lineRule="auto"/>
        <w:contextualSpacing/>
        <w:jc w:val="both"/>
        <w:rPr>
          <w:rFonts w:eastAsia="Calibri" w:cs="Times New Roman"/>
          <w:szCs w:val="24"/>
        </w:rPr>
      </w:pPr>
      <w:r>
        <w:rPr>
          <w:rFonts w:eastAsia="Calibri" w:cs="Times New Roman"/>
          <w:szCs w:val="24"/>
        </w:rPr>
        <w:t>1.</w:t>
      </w:r>
      <w:r w:rsidR="00494348" w:rsidRPr="00494348">
        <w:rPr>
          <w:rFonts w:eastAsia="Calibri" w:cs="Times New Roman"/>
          <w:szCs w:val="24"/>
        </w:rPr>
        <w:t xml:space="preserve"> </w:t>
      </w:r>
      <w:r w:rsidR="00784A98">
        <w:rPr>
          <w:rFonts w:eastAsia="Calibri" w:cs="Times New Roman"/>
          <w:szCs w:val="24"/>
        </w:rPr>
        <w:t xml:space="preserve"> </w:t>
      </w:r>
      <w:r w:rsidR="00F4059E">
        <w:rPr>
          <w:rFonts w:eastAsia="Calibri" w:cs="Times New Roman"/>
          <w:szCs w:val="24"/>
        </w:rPr>
        <w:t xml:space="preserve"> </w:t>
      </w:r>
      <w:r>
        <w:rPr>
          <w:rFonts w:eastAsia="Calibri" w:cs="Times New Roman"/>
          <w:szCs w:val="24"/>
        </w:rPr>
        <w:t>I</w:t>
      </w:r>
      <w:r w:rsidR="00494348" w:rsidRPr="00494348">
        <w:rPr>
          <w:rFonts w:eastAsia="Calibri" w:cs="Times New Roman"/>
          <w:szCs w:val="24"/>
        </w:rPr>
        <w:t>ekšējās kārtības noteikumi (turpmāk – Noteikumi) nosaka</w:t>
      </w:r>
      <w:r>
        <w:rPr>
          <w:rFonts w:eastAsia="Calibri" w:cs="Times New Roman"/>
          <w:szCs w:val="24"/>
        </w:rPr>
        <w:t>:</w:t>
      </w:r>
    </w:p>
    <w:p w14:paraId="3B6B0098" w14:textId="1B3D26B4" w:rsidR="00ED26FC" w:rsidRDefault="00ED26FC" w:rsidP="00ED26FC">
      <w:pPr>
        <w:widowControl w:val="0"/>
        <w:tabs>
          <w:tab w:val="left" w:pos="567"/>
        </w:tabs>
        <w:spacing w:after="200" w:line="240" w:lineRule="auto"/>
        <w:contextualSpacing/>
        <w:jc w:val="both"/>
        <w:rPr>
          <w:rFonts w:eastAsia="Calibri" w:cs="Times New Roman"/>
          <w:szCs w:val="24"/>
        </w:rPr>
      </w:pPr>
      <w:r>
        <w:rPr>
          <w:rFonts w:eastAsia="Calibri" w:cs="Times New Roman"/>
          <w:szCs w:val="24"/>
        </w:rPr>
        <w:tab/>
        <w:t xml:space="preserve">1.1. </w:t>
      </w:r>
      <w:r w:rsidR="00494348" w:rsidRPr="00494348">
        <w:rPr>
          <w:rFonts w:eastAsia="Calibri" w:cs="Times New Roman"/>
          <w:szCs w:val="24"/>
        </w:rPr>
        <w:t>izglītojamo uzņemšanu, pārcelšanu uz nākamo mācību</w:t>
      </w:r>
      <w:r>
        <w:rPr>
          <w:rFonts w:eastAsia="Calibri" w:cs="Times New Roman"/>
          <w:szCs w:val="24"/>
        </w:rPr>
        <w:t xml:space="preserve"> </w:t>
      </w:r>
      <w:r w:rsidR="00494348" w:rsidRPr="00494348">
        <w:rPr>
          <w:rFonts w:eastAsia="Calibri" w:cs="Times New Roman"/>
          <w:szCs w:val="24"/>
        </w:rPr>
        <w:t>treniņu grupu vai citu izglītības programmu, atskaitīšanu no</w:t>
      </w:r>
      <w:r>
        <w:rPr>
          <w:rFonts w:eastAsia="Calibri" w:cs="Times New Roman"/>
          <w:szCs w:val="24"/>
        </w:rPr>
        <w:t xml:space="preserve"> </w:t>
      </w:r>
      <w:r w:rsidRPr="00ED26FC">
        <w:rPr>
          <w:rFonts w:eastAsia="Calibri" w:cs="Times New Roman"/>
          <w:szCs w:val="24"/>
        </w:rPr>
        <w:t>Augšdaugavas novada sporta skolas</w:t>
      </w:r>
      <w:r>
        <w:rPr>
          <w:rFonts w:eastAsia="Calibri" w:cs="Times New Roman"/>
          <w:szCs w:val="24"/>
        </w:rPr>
        <w:t xml:space="preserve"> (turpmāk – Skola);</w:t>
      </w:r>
    </w:p>
    <w:p w14:paraId="40841B15" w14:textId="0F35D056" w:rsidR="00ED26FC" w:rsidRDefault="00ED26FC" w:rsidP="00ED26FC">
      <w:pPr>
        <w:widowControl w:val="0"/>
        <w:tabs>
          <w:tab w:val="left" w:pos="567"/>
        </w:tabs>
        <w:spacing w:after="200" w:line="240" w:lineRule="auto"/>
        <w:contextualSpacing/>
        <w:jc w:val="both"/>
        <w:rPr>
          <w:rFonts w:eastAsia="Calibri" w:cs="Times New Roman"/>
          <w:szCs w:val="24"/>
        </w:rPr>
      </w:pPr>
      <w:r>
        <w:rPr>
          <w:rFonts w:eastAsia="Calibri" w:cs="Times New Roman"/>
          <w:szCs w:val="24"/>
        </w:rPr>
        <w:tab/>
        <w:t xml:space="preserve">1.2. </w:t>
      </w:r>
      <w:r w:rsidR="00031AF9">
        <w:rPr>
          <w:rFonts w:eastAsia="Calibri" w:cs="Times New Roman"/>
          <w:szCs w:val="24"/>
        </w:rPr>
        <w:t xml:space="preserve">  </w:t>
      </w:r>
      <w:r w:rsidR="00494348" w:rsidRPr="00494348">
        <w:rPr>
          <w:rFonts w:eastAsia="Calibri" w:cs="Times New Roman"/>
          <w:szCs w:val="24"/>
        </w:rPr>
        <w:t>izglītības procesa organizāciju</w:t>
      </w:r>
      <w:r>
        <w:rPr>
          <w:rFonts w:eastAsia="Calibri" w:cs="Times New Roman"/>
          <w:szCs w:val="24"/>
        </w:rPr>
        <w:t>;</w:t>
      </w:r>
    </w:p>
    <w:p w14:paraId="66BE9A07" w14:textId="597C5F64" w:rsidR="00ED26FC" w:rsidRDefault="00ED26FC" w:rsidP="00ED26FC">
      <w:pPr>
        <w:widowControl w:val="0"/>
        <w:tabs>
          <w:tab w:val="left" w:pos="567"/>
        </w:tabs>
        <w:spacing w:after="200" w:line="240" w:lineRule="auto"/>
        <w:contextualSpacing/>
        <w:jc w:val="both"/>
        <w:rPr>
          <w:rFonts w:eastAsia="Calibri" w:cs="Times New Roman"/>
          <w:szCs w:val="24"/>
        </w:rPr>
      </w:pPr>
      <w:r>
        <w:rPr>
          <w:rFonts w:eastAsia="Calibri" w:cs="Times New Roman"/>
          <w:szCs w:val="24"/>
        </w:rPr>
        <w:tab/>
        <w:t>1.3.</w:t>
      </w:r>
      <w:r w:rsidR="00031AF9">
        <w:rPr>
          <w:rFonts w:eastAsia="Calibri" w:cs="Times New Roman"/>
          <w:szCs w:val="24"/>
        </w:rPr>
        <w:t xml:space="preserve">  </w:t>
      </w:r>
      <w:r>
        <w:rPr>
          <w:rFonts w:eastAsia="Calibri" w:cs="Times New Roman"/>
          <w:szCs w:val="24"/>
        </w:rPr>
        <w:t xml:space="preserve"> </w:t>
      </w:r>
      <w:r w:rsidR="00494348" w:rsidRPr="00494348">
        <w:rPr>
          <w:rFonts w:eastAsia="Calibri" w:cs="Times New Roman"/>
          <w:szCs w:val="24"/>
        </w:rPr>
        <w:t>izglītojamo drošību un veselības aizsardzību</w:t>
      </w:r>
      <w:r>
        <w:rPr>
          <w:rFonts w:eastAsia="Calibri" w:cs="Times New Roman"/>
          <w:szCs w:val="24"/>
        </w:rPr>
        <w:t>;</w:t>
      </w:r>
    </w:p>
    <w:p w14:paraId="22E5C5B1" w14:textId="223C96B2" w:rsidR="00ED26FC" w:rsidRDefault="00ED26FC" w:rsidP="00ED26FC">
      <w:pPr>
        <w:widowControl w:val="0"/>
        <w:tabs>
          <w:tab w:val="left" w:pos="567"/>
        </w:tabs>
        <w:spacing w:after="200" w:line="240" w:lineRule="auto"/>
        <w:contextualSpacing/>
        <w:jc w:val="both"/>
        <w:rPr>
          <w:rFonts w:eastAsia="Calibri" w:cs="Times New Roman"/>
          <w:szCs w:val="24"/>
        </w:rPr>
      </w:pPr>
      <w:r>
        <w:rPr>
          <w:rFonts w:eastAsia="Calibri" w:cs="Times New Roman"/>
          <w:szCs w:val="24"/>
        </w:rPr>
        <w:tab/>
        <w:t xml:space="preserve">1.4. </w:t>
      </w:r>
      <w:r w:rsidR="00031AF9">
        <w:rPr>
          <w:rFonts w:eastAsia="Calibri" w:cs="Times New Roman"/>
          <w:szCs w:val="24"/>
        </w:rPr>
        <w:t xml:space="preserve">  </w:t>
      </w:r>
      <w:r w:rsidR="00494348" w:rsidRPr="00494348">
        <w:rPr>
          <w:rFonts w:eastAsia="Calibri" w:cs="Times New Roman"/>
          <w:szCs w:val="24"/>
        </w:rPr>
        <w:t>izglītojamo tiesības, pienākumus</w:t>
      </w:r>
      <w:r>
        <w:rPr>
          <w:rFonts w:eastAsia="Calibri" w:cs="Times New Roman"/>
          <w:szCs w:val="24"/>
        </w:rPr>
        <w:t>;</w:t>
      </w:r>
    </w:p>
    <w:p w14:paraId="478EE6E1" w14:textId="61006637" w:rsidR="00F4059E" w:rsidRDefault="00F4059E" w:rsidP="00031AF9">
      <w:pPr>
        <w:widowControl w:val="0"/>
        <w:tabs>
          <w:tab w:val="left" w:pos="567"/>
        </w:tabs>
        <w:spacing w:after="200" w:line="240" w:lineRule="auto"/>
        <w:ind w:left="567"/>
        <w:contextualSpacing/>
        <w:jc w:val="both"/>
      </w:pPr>
      <w:r>
        <w:rPr>
          <w:rFonts w:eastAsia="Calibri" w:cs="Times New Roman"/>
          <w:szCs w:val="24"/>
        </w:rPr>
        <w:t>1.5.</w:t>
      </w:r>
      <w:r w:rsidR="00031AF9">
        <w:rPr>
          <w:rFonts w:eastAsia="Calibri" w:cs="Times New Roman"/>
          <w:szCs w:val="24"/>
        </w:rPr>
        <w:t xml:space="preserve"> i</w:t>
      </w:r>
      <w:r w:rsidR="00031AF9">
        <w:t>zglītojamo uzvedības noteikumus Skolā, tās teritorijā izglītības programmu realizēšanas vietās un Skolas organizētajos vai atbalstītajos pasākumos;</w:t>
      </w:r>
    </w:p>
    <w:p w14:paraId="1A5A6019" w14:textId="2DA4E371" w:rsidR="00031AF9" w:rsidRDefault="00031AF9" w:rsidP="00031AF9">
      <w:pPr>
        <w:widowControl w:val="0"/>
        <w:tabs>
          <w:tab w:val="left" w:pos="567"/>
        </w:tabs>
        <w:spacing w:after="200" w:line="240" w:lineRule="auto"/>
        <w:ind w:left="567"/>
        <w:contextualSpacing/>
        <w:jc w:val="both"/>
      </w:pPr>
      <w:r>
        <w:t xml:space="preserve">1.6.   atkarību izraisošu vielu, ieroču, munīcijas un speciālo līdzekļu iegādāšanās, ienešanas, lietošanas, glabāšanas, izplatīšanas un pamudināšanas tos lietot aizliegumu Skolā, tās teritorijā </w:t>
      </w:r>
      <w:r w:rsidRPr="00031AF9">
        <w:t>izglītības programmu realizēšanas vietās un Skolas organizētajos vai atbalstītajos pasākumos</w:t>
      </w:r>
      <w:r>
        <w:t>;</w:t>
      </w:r>
    </w:p>
    <w:p w14:paraId="4F7BC279" w14:textId="6B7E28C4" w:rsidR="00031AF9" w:rsidRPr="00031AF9" w:rsidRDefault="00031AF9" w:rsidP="00031AF9">
      <w:pPr>
        <w:widowControl w:val="0"/>
        <w:tabs>
          <w:tab w:val="left" w:pos="567"/>
        </w:tabs>
        <w:spacing w:after="200" w:line="240" w:lineRule="auto"/>
        <w:ind w:left="567"/>
        <w:contextualSpacing/>
        <w:jc w:val="both"/>
      </w:pPr>
      <w:r>
        <w:t xml:space="preserve">1.7.   izglītojamā rīcību, ja </w:t>
      </w:r>
      <w:bookmarkStart w:id="4" w:name="_Hlk162266968"/>
      <w:r>
        <w:t xml:space="preserve">Skolā vai tās organizētajā vai atbalstītajā pasākumā izglītojamais kādas personas darbībā saskata draudus savai vai citu personu drošībai, tostarp vardarbību </w:t>
      </w:r>
      <w:bookmarkEnd w:id="4"/>
      <w:r>
        <w:t xml:space="preserve">un </w:t>
      </w:r>
      <w:r w:rsidRPr="00031AF9">
        <w:t>vecāku iesaistes kārtību vardarbības (tai skaitā ņirgāšanās) preven</w:t>
      </w:r>
      <w:r w:rsidR="00AC0A66">
        <w:t>c</w:t>
      </w:r>
      <w:r w:rsidRPr="00031AF9">
        <w:t>ijas veicināšanā;</w:t>
      </w:r>
    </w:p>
    <w:p w14:paraId="2E35B709" w14:textId="6219C2E7" w:rsidR="00494348" w:rsidRDefault="00ED26FC" w:rsidP="009C0CD0">
      <w:pPr>
        <w:widowControl w:val="0"/>
        <w:tabs>
          <w:tab w:val="left" w:pos="567"/>
        </w:tabs>
        <w:spacing w:line="240" w:lineRule="auto"/>
        <w:contextualSpacing/>
        <w:jc w:val="both"/>
        <w:rPr>
          <w:rFonts w:eastAsia="Calibri" w:cs="Times New Roman"/>
          <w:szCs w:val="24"/>
        </w:rPr>
      </w:pPr>
      <w:r>
        <w:rPr>
          <w:rFonts w:eastAsia="Calibri" w:cs="Times New Roman"/>
          <w:szCs w:val="24"/>
        </w:rPr>
        <w:tab/>
        <w:t>1.</w:t>
      </w:r>
      <w:r w:rsidR="009C0CD0">
        <w:rPr>
          <w:rFonts w:eastAsia="Calibri" w:cs="Times New Roman"/>
          <w:szCs w:val="24"/>
        </w:rPr>
        <w:t>8</w:t>
      </w:r>
      <w:r>
        <w:rPr>
          <w:rFonts w:eastAsia="Calibri" w:cs="Times New Roman"/>
          <w:szCs w:val="24"/>
        </w:rPr>
        <w:t xml:space="preserve">. </w:t>
      </w:r>
      <w:r w:rsidR="009C0CD0">
        <w:rPr>
          <w:rFonts w:eastAsia="Calibri" w:cs="Times New Roman"/>
          <w:szCs w:val="24"/>
        </w:rPr>
        <w:t xml:space="preserve">  </w:t>
      </w:r>
      <w:r>
        <w:rPr>
          <w:rFonts w:eastAsia="Calibri" w:cs="Times New Roman"/>
          <w:szCs w:val="24"/>
        </w:rPr>
        <w:t xml:space="preserve">izglītojamo </w:t>
      </w:r>
      <w:r w:rsidR="00494348" w:rsidRPr="00494348">
        <w:rPr>
          <w:rFonts w:eastAsia="Calibri" w:cs="Times New Roman"/>
          <w:szCs w:val="24"/>
        </w:rPr>
        <w:t>atbildību par Noteikumu neievērošanu</w:t>
      </w:r>
      <w:r w:rsidR="00F4059E">
        <w:rPr>
          <w:rFonts w:eastAsia="Calibri" w:cs="Times New Roman"/>
          <w:szCs w:val="24"/>
        </w:rPr>
        <w:t>;</w:t>
      </w:r>
    </w:p>
    <w:p w14:paraId="51ADF0B8" w14:textId="77777777" w:rsidR="005D3C6F" w:rsidRDefault="005D3C6F" w:rsidP="005D3C6F">
      <w:pPr>
        <w:widowControl w:val="0"/>
        <w:tabs>
          <w:tab w:val="left" w:pos="567"/>
        </w:tabs>
        <w:spacing w:line="240" w:lineRule="auto"/>
        <w:contextualSpacing/>
        <w:jc w:val="both"/>
        <w:rPr>
          <w:rFonts w:eastAsia="Calibri" w:cs="Times New Roman"/>
          <w:szCs w:val="24"/>
        </w:rPr>
      </w:pPr>
      <w:r>
        <w:rPr>
          <w:rFonts w:eastAsia="Calibri" w:cs="Times New Roman"/>
          <w:szCs w:val="24"/>
        </w:rPr>
        <w:tab/>
        <w:t>1.9.   k</w:t>
      </w:r>
      <w:r w:rsidRPr="005D3C6F">
        <w:rPr>
          <w:rFonts w:eastAsia="Calibri" w:cs="Times New Roman"/>
          <w:szCs w:val="24"/>
        </w:rPr>
        <w:t>ārtīb</w:t>
      </w:r>
      <w:r>
        <w:rPr>
          <w:rFonts w:eastAsia="Calibri" w:cs="Times New Roman"/>
          <w:szCs w:val="24"/>
        </w:rPr>
        <w:t>u</w:t>
      </w:r>
      <w:r w:rsidRPr="005D3C6F">
        <w:rPr>
          <w:rFonts w:eastAsia="Calibri" w:cs="Times New Roman"/>
          <w:szCs w:val="24"/>
        </w:rPr>
        <w:t xml:space="preserve">, kādā notiek informācijas apmaiņa starp skolu un </w:t>
      </w:r>
      <w:r>
        <w:rPr>
          <w:rFonts w:eastAsia="Calibri" w:cs="Times New Roman"/>
          <w:szCs w:val="24"/>
        </w:rPr>
        <w:t xml:space="preserve">nepilngadīgā izglītojamā </w:t>
      </w:r>
    </w:p>
    <w:p w14:paraId="6AF03BE5" w14:textId="311143A7" w:rsidR="005D3C6F" w:rsidRPr="00494348" w:rsidRDefault="005D3C6F" w:rsidP="005D3C6F">
      <w:pPr>
        <w:widowControl w:val="0"/>
        <w:tabs>
          <w:tab w:val="left" w:pos="567"/>
        </w:tabs>
        <w:spacing w:line="240" w:lineRule="auto"/>
        <w:contextualSpacing/>
        <w:jc w:val="both"/>
        <w:rPr>
          <w:rFonts w:eastAsia="Calibri" w:cs="Times New Roman"/>
          <w:szCs w:val="24"/>
        </w:rPr>
      </w:pPr>
      <w:r>
        <w:rPr>
          <w:rFonts w:eastAsia="Calibri" w:cs="Times New Roman"/>
          <w:szCs w:val="24"/>
        </w:rPr>
        <w:lastRenderedPageBreak/>
        <w:t xml:space="preserve"> likumiskajiem pārstāvjiem.</w:t>
      </w:r>
    </w:p>
    <w:p w14:paraId="452ABA34" w14:textId="60BAEDB6" w:rsidR="003211BE" w:rsidRDefault="00ED26FC" w:rsidP="009C0CD0">
      <w:pPr>
        <w:widowControl w:val="0"/>
        <w:tabs>
          <w:tab w:val="left" w:pos="567"/>
        </w:tabs>
        <w:spacing w:line="240" w:lineRule="auto"/>
        <w:jc w:val="both"/>
        <w:rPr>
          <w:rFonts w:eastAsia="Calibri" w:cs="Times New Roman"/>
          <w:szCs w:val="24"/>
        </w:rPr>
      </w:pPr>
      <w:r>
        <w:rPr>
          <w:rFonts w:eastAsia="Calibri" w:cs="Times New Roman"/>
          <w:szCs w:val="24"/>
        </w:rPr>
        <w:t>2.</w:t>
      </w:r>
      <w:r w:rsidR="00F4059E">
        <w:rPr>
          <w:rFonts w:eastAsia="Calibri" w:cs="Times New Roman"/>
          <w:szCs w:val="24"/>
        </w:rPr>
        <w:t xml:space="preserve"> </w:t>
      </w:r>
      <w:r w:rsidR="00494348" w:rsidRPr="00ED26FC">
        <w:rPr>
          <w:rFonts w:eastAsia="Calibri" w:cs="Times New Roman"/>
          <w:szCs w:val="24"/>
        </w:rPr>
        <w:t>Iestājoties Skolā</w:t>
      </w:r>
      <w:r w:rsidR="00784A98">
        <w:rPr>
          <w:rFonts w:eastAsia="Calibri" w:cs="Times New Roman"/>
          <w:szCs w:val="24"/>
        </w:rPr>
        <w:t xml:space="preserve">, </w:t>
      </w:r>
      <w:r w:rsidR="00784A98" w:rsidRPr="00784A98">
        <w:rPr>
          <w:rFonts w:eastAsia="Calibri" w:cs="Times New Roman"/>
          <w:szCs w:val="24"/>
        </w:rPr>
        <w:t xml:space="preserve">nepilngadīgā </w:t>
      </w:r>
      <w:r w:rsidR="00784A98">
        <w:rPr>
          <w:rFonts w:eastAsia="Calibri" w:cs="Times New Roman"/>
          <w:szCs w:val="24"/>
        </w:rPr>
        <w:t xml:space="preserve">izglītojamā </w:t>
      </w:r>
      <w:r w:rsidR="00784A98" w:rsidRPr="00784A98">
        <w:rPr>
          <w:rFonts w:eastAsia="Calibri" w:cs="Times New Roman"/>
          <w:szCs w:val="24"/>
        </w:rPr>
        <w:t>likumi</w:t>
      </w:r>
      <w:r w:rsidR="00784A98">
        <w:rPr>
          <w:rFonts w:eastAsia="Calibri" w:cs="Times New Roman"/>
          <w:szCs w:val="24"/>
        </w:rPr>
        <w:t>skajam pārstāvim vai pilngadīgajam izglītojamajam ir tiesības iepazīties ar Skolas nolikumu, Izglītības programmu un šiem noteikumiem.</w:t>
      </w:r>
      <w:r w:rsidR="003211BE">
        <w:rPr>
          <w:rFonts w:eastAsia="Calibri" w:cs="Times New Roman"/>
          <w:szCs w:val="24"/>
        </w:rPr>
        <w:t>.</w:t>
      </w:r>
    </w:p>
    <w:p w14:paraId="3F9D49FB" w14:textId="3EB07E59" w:rsidR="00494348" w:rsidRPr="00494348" w:rsidRDefault="003211BE" w:rsidP="009C0CD0">
      <w:pPr>
        <w:widowControl w:val="0"/>
        <w:tabs>
          <w:tab w:val="left" w:pos="567"/>
        </w:tabs>
        <w:spacing w:line="240" w:lineRule="auto"/>
        <w:jc w:val="both"/>
        <w:rPr>
          <w:rFonts w:eastAsia="Calibri" w:cs="Times New Roman"/>
          <w:szCs w:val="24"/>
        </w:rPr>
      </w:pPr>
      <w:r>
        <w:rPr>
          <w:rFonts w:eastAsia="Calibri" w:cs="Times New Roman"/>
          <w:szCs w:val="24"/>
        </w:rPr>
        <w:t xml:space="preserve">3.  </w:t>
      </w:r>
      <w:r w:rsidR="00494348" w:rsidRPr="00494348">
        <w:rPr>
          <w:rFonts w:eastAsia="Calibri" w:cs="Times New Roman"/>
          <w:szCs w:val="24"/>
        </w:rPr>
        <w:t>Mācību treniņu grup</w:t>
      </w:r>
      <w:r>
        <w:rPr>
          <w:rFonts w:eastAsia="Calibri" w:cs="Times New Roman"/>
          <w:szCs w:val="24"/>
        </w:rPr>
        <w:t>as</w:t>
      </w:r>
      <w:r w:rsidR="00494348" w:rsidRPr="00494348">
        <w:rPr>
          <w:rFonts w:eastAsia="Calibri" w:cs="Times New Roman"/>
          <w:szCs w:val="24"/>
        </w:rPr>
        <w:t xml:space="preserve"> treneri</w:t>
      </w:r>
      <w:r>
        <w:rPr>
          <w:rFonts w:eastAsia="Calibri" w:cs="Times New Roman"/>
          <w:szCs w:val="24"/>
        </w:rPr>
        <w:t>s</w:t>
      </w:r>
      <w:r w:rsidR="00494348" w:rsidRPr="00494348">
        <w:rPr>
          <w:rFonts w:eastAsia="Calibri" w:cs="Times New Roman"/>
          <w:szCs w:val="24"/>
        </w:rPr>
        <w:t xml:space="preserve"> </w:t>
      </w:r>
      <w:r>
        <w:rPr>
          <w:rFonts w:eastAsia="Calibri" w:cs="Times New Roman"/>
          <w:szCs w:val="24"/>
        </w:rPr>
        <w:t xml:space="preserve">Skolā uzņemto </w:t>
      </w:r>
      <w:r w:rsidRPr="003211BE">
        <w:rPr>
          <w:rFonts w:eastAsia="Calibri" w:cs="Times New Roman"/>
          <w:szCs w:val="24"/>
        </w:rPr>
        <w:t>izglītojamo</w:t>
      </w:r>
      <w:r>
        <w:rPr>
          <w:rFonts w:eastAsia="Calibri" w:cs="Times New Roman"/>
          <w:szCs w:val="24"/>
        </w:rPr>
        <w:t xml:space="preserve"> </w:t>
      </w:r>
      <w:r w:rsidR="00494348" w:rsidRPr="00494348">
        <w:rPr>
          <w:rFonts w:eastAsia="Calibri" w:cs="Times New Roman"/>
          <w:szCs w:val="24"/>
        </w:rPr>
        <w:t xml:space="preserve">iepazīstina </w:t>
      </w:r>
      <w:r>
        <w:rPr>
          <w:rFonts w:eastAsia="Calibri" w:cs="Times New Roman"/>
          <w:szCs w:val="24"/>
        </w:rPr>
        <w:t>a</w:t>
      </w:r>
      <w:r w:rsidR="00494348" w:rsidRPr="00494348">
        <w:rPr>
          <w:rFonts w:eastAsia="Calibri" w:cs="Times New Roman"/>
          <w:szCs w:val="24"/>
        </w:rPr>
        <w:t xml:space="preserve">r </w:t>
      </w:r>
      <w:r>
        <w:rPr>
          <w:rFonts w:eastAsia="Calibri" w:cs="Times New Roman"/>
          <w:szCs w:val="24"/>
        </w:rPr>
        <w:t>šiem N</w:t>
      </w:r>
      <w:r w:rsidR="00494348" w:rsidRPr="00494348">
        <w:rPr>
          <w:rFonts w:eastAsia="Calibri" w:cs="Times New Roman"/>
          <w:szCs w:val="24"/>
        </w:rPr>
        <w:t>oteikumiem</w:t>
      </w:r>
      <w:r>
        <w:rPr>
          <w:rFonts w:eastAsia="Calibri" w:cs="Times New Roman"/>
          <w:szCs w:val="24"/>
        </w:rPr>
        <w:t xml:space="preserve"> </w:t>
      </w:r>
      <w:r w:rsidR="009C0CD0">
        <w:rPr>
          <w:rFonts w:eastAsia="Calibri" w:cs="Times New Roman"/>
          <w:szCs w:val="24"/>
        </w:rPr>
        <w:t xml:space="preserve">ne vēlāk kā </w:t>
      </w:r>
      <w:r>
        <w:rPr>
          <w:rFonts w:eastAsia="Calibri" w:cs="Times New Roman"/>
          <w:szCs w:val="24"/>
        </w:rPr>
        <w:t>vienas līdz desmit darba dienu laikā</w:t>
      </w:r>
      <w:r w:rsidR="006A6F64">
        <w:rPr>
          <w:rFonts w:eastAsia="Calibri" w:cs="Times New Roman"/>
          <w:szCs w:val="24"/>
        </w:rPr>
        <w:t xml:space="preserve"> pēc</w:t>
      </w:r>
      <w:r>
        <w:rPr>
          <w:rFonts w:eastAsia="Calibri" w:cs="Times New Roman"/>
          <w:szCs w:val="24"/>
        </w:rPr>
        <w:t xml:space="preserve"> uzņemšanas</w:t>
      </w:r>
      <w:r w:rsidR="006A6F64">
        <w:rPr>
          <w:rFonts w:eastAsia="Calibri" w:cs="Times New Roman"/>
          <w:szCs w:val="24"/>
        </w:rPr>
        <w:t xml:space="preserve"> Skolā</w:t>
      </w:r>
      <w:r w:rsidR="00494348" w:rsidRPr="00494348">
        <w:rPr>
          <w:rFonts w:eastAsia="Calibri" w:cs="Times New Roman"/>
          <w:szCs w:val="24"/>
        </w:rPr>
        <w:t xml:space="preserve">, </w:t>
      </w:r>
      <w:r w:rsidR="009C0CD0">
        <w:rPr>
          <w:rFonts w:eastAsia="Calibri" w:cs="Times New Roman"/>
          <w:szCs w:val="24"/>
        </w:rPr>
        <w:t xml:space="preserve">un </w:t>
      </w:r>
      <w:r w:rsidR="00494348" w:rsidRPr="00494348">
        <w:rPr>
          <w:rFonts w:eastAsia="Calibri" w:cs="Times New Roman"/>
          <w:szCs w:val="24"/>
        </w:rPr>
        <w:t>izglītojam</w:t>
      </w:r>
      <w:r>
        <w:rPr>
          <w:rFonts w:eastAsia="Calibri" w:cs="Times New Roman"/>
          <w:szCs w:val="24"/>
        </w:rPr>
        <w:t xml:space="preserve">ais (izņemot </w:t>
      </w:r>
      <w:r w:rsidR="00494348" w:rsidRPr="00494348">
        <w:rPr>
          <w:rFonts w:eastAsia="Calibri" w:cs="Times New Roman"/>
          <w:szCs w:val="24"/>
        </w:rPr>
        <w:t xml:space="preserve"> </w:t>
      </w:r>
      <w:r>
        <w:rPr>
          <w:rFonts w:eastAsia="Calibri" w:cs="Times New Roman"/>
          <w:szCs w:val="24"/>
        </w:rPr>
        <w:t>pirmskolas vecuma bērn</w:t>
      </w:r>
      <w:r w:rsidR="009C0CD0">
        <w:rPr>
          <w:rFonts w:eastAsia="Calibri" w:cs="Times New Roman"/>
          <w:szCs w:val="24"/>
        </w:rPr>
        <w:t>u</w:t>
      </w:r>
      <w:r>
        <w:rPr>
          <w:rFonts w:eastAsia="Calibri" w:cs="Times New Roman"/>
          <w:szCs w:val="24"/>
        </w:rPr>
        <w:t xml:space="preserve">s) </w:t>
      </w:r>
      <w:r w:rsidR="009C0CD0">
        <w:rPr>
          <w:rFonts w:eastAsia="Calibri" w:cs="Times New Roman"/>
          <w:szCs w:val="24"/>
        </w:rPr>
        <w:t xml:space="preserve">atbilstoši savām spējām un prasmēm iepazīšanos ar Noteikumiem apliecina ar </w:t>
      </w:r>
      <w:r w:rsidR="00494348" w:rsidRPr="00494348">
        <w:rPr>
          <w:rFonts w:eastAsia="Calibri" w:cs="Times New Roman"/>
          <w:szCs w:val="24"/>
        </w:rPr>
        <w:t>parakst</w:t>
      </w:r>
      <w:r w:rsidR="009C0CD0">
        <w:rPr>
          <w:rFonts w:eastAsia="Calibri" w:cs="Times New Roman"/>
          <w:szCs w:val="24"/>
        </w:rPr>
        <w:t>u un datumu</w:t>
      </w:r>
      <w:r w:rsidR="00494348" w:rsidRPr="00494348">
        <w:rPr>
          <w:rFonts w:eastAsia="Calibri" w:cs="Times New Roman"/>
          <w:szCs w:val="24"/>
        </w:rPr>
        <w:t xml:space="preserve"> šim nolūkam paredzētajās veidlapās.</w:t>
      </w:r>
    </w:p>
    <w:p w14:paraId="102BE9D2" w14:textId="1B81A6B6" w:rsidR="00494348" w:rsidRPr="00494348" w:rsidRDefault="003211BE" w:rsidP="009C0CD0">
      <w:pPr>
        <w:widowControl w:val="0"/>
        <w:tabs>
          <w:tab w:val="left" w:pos="567"/>
        </w:tabs>
        <w:spacing w:line="240" w:lineRule="auto"/>
        <w:rPr>
          <w:rFonts w:eastAsia="Calibri" w:cs="Times New Roman"/>
          <w:szCs w:val="24"/>
        </w:rPr>
      </w:pPr>
      <w:r>
        <w:rPr>
          <w:rFonts w:eastAsia="Calibri" w:cs="Times New Roman"/>
          <w:szCs w:val="24"/>
        </w:rPr>
        <w:t xml:space="preserve">4. </w:t>
      </w:r>
      <w:r w:rsidR="00F4059E">
        <w:rPr>
          <w:rFonts w:eastAsia="Calibri" w:cs="Times New Roman"/>
          <w:szCs w:val="24"/>
        </w:rPr>
        <w:t xml:space="preserve">  </w:t>
      </w:r>
      <w:r>
        <w:rPr>
          <w:rFonts w:eastAsia="Calibri" w:cs="Times New Roman"/>
          <w:szCs w:val="24"/>
        </w:rPr>
        <w:t>Pedagogi u</w:t>
      </w:r>
      <w:r w:rsidR="006A6F64">
        <w:rPr>
          <w:rFonts w:eastAsia="Calibri" w:cs="Times New Roman"/>
          <w:szCs w:val="24"/>
        </w:rPr>
        <w:t xml:space="preserve">n citi </w:t>
      </w:r>
      <w:r>
        <w:rPr>
          <w:rFonts w:eastAsia="Calibri" w:cs="Times New Roman"/>
          <w:szCs w:val="24"/>
        </w:rPr>
        <w:t xml:space="preserve">darbinieki </w:t>
      </w:r>
      <w:r w:rsidR="00494348" w:rsidRPr="00494348">
        <w:rPr>
          <w:rFonts w:eastAsia="Calibri" w:cs="Times New Roman"/>
          <w:szCs w:val="24"/>
        </w:rPr>
        <w:t xml:space="preserve">ar </w:t>
      </w:r>
      <w:r>
        <w:rPr>
          <w:rFonts w:eastAsia="Calibri" w:cs="Times New Roman"/>
          <w:szCs w:val="24"/>
        </w:rPr>
        <w:t>N</w:t>
      </w:r>
      <w:r w:rsidR="00494348" w:rsidRPr="00494348">
        <w:rPr>
          <w:rFonts w:eastAsia="Calibri" w:cs="Times New Roman"/>
          <w:szCs w:val="24"/>
        </w:rPr>
        <w:t>oteikumiem tiek iepazīstināti vienlaikus ar darba tiesisko attiecību uzsākšanu</w:t>
      </w:r>
      <w:r>
        <w:rPr>
          <w:rFonts w:eastAsia="Calibri" w:cs="Times New Roman"/>
          <w:szCs w:val="24"/>
        </w:rPr>
        <w:t xml:space="preserve"> Skolā</w:t>
      </w:r>
      <w:r w:rsidR="00494348" w:rsidRPr="00494348">
        <w:rPr>
          <w:rFonts w:eastAsia="Calibri" w:cs="Times New Roman"/>
          <w:szCs w:val="24"/>
        </w:rPr>
        <w:t>.</w:t>
      </w:r>
    </w:p>
    <w:p w14:paraId="7FB5DA47" w14:textId="61BCD584" w:rsidR="00494348" w:rsidRPr="00494348" w:rsidRDefault="003211BE" w:rsidP="009C0CD0">
      <w:pPr>
        <w:widowControl w:val="0"/>
        <w:tabs>
          <w:tab w:val="left" w:pos="567"/>
        </w:tabs>
        <w:spacing w:line="240" w:lineRule="auto"/>
        <w:jc w:val="both"/>
        <w:rPr>
          <w:rFonts w:eastAsia="Calibri" w:cs="Times New Roman"/>
          <w:szCs w:val="24"/>
        </w:rPr>
      </w:pPr>
      <w:r>
        <w:rPr>
          <w:rFonts w:eastAsia="Calibri" w:cs="Times New Roman"/>
          <w:szCs w:val="24"/>
        </w:rPr>
        <w:t xml:space="preserve">5. </w:t>
      </w:r>
      <w:r w:rsidR="00F4059E">
        <w:rPr>
          <w:rFonts w:eastAsia="Calibri" w:cs="Times New Roman"/>
          <w:szCs w:val="24"/>
        </w:rPr>
        <w:t xml:space="preserve"> </w:t>
      </w:r>
      <w:r w:rsidR="00494348" w:rsidRPr="00494348">
        <w:rPr>
          <w:rFonts w:eastAsia="Calibri" w:cs="Times New Roman"/>
          <w:szCs w:val="24"/>
        </w:rPr>
        <w:t>Noteikumi ir publicēti Augšdaugavas novada mājas lapā.</w:t>
      </w:r>
    </w:p>
    <w:p w14:paraId="7E83D072" w14:textId="397BE995" w:rsidR="00494348" w:rsidRPr="00494348" w:rsidRDefault="003211BE" w:rsidP="009C0CD0">
      <w:pPr>
        <w:widowControl w:val="0"/>
        <w:tabs>
          <w:tab w:val="left" w:pos="567"/>
        </w:tabs>
        <w:spacing w:line="240" w:lineRule="auto"/>
        <w:jc w:val="both"/>
        <w:rPr>
          <w:rFonts w:eastAsia="Calibri" w:cs="Times New Roman"/>
          <w:szCs w:val="24"/>
        </w:rPr>
      </w:pPr>
      <w:r>
        <w:rPr>
          <w:rFonts w:eastAsia="Calibri" w:cs="Times New Roman"/>
          <w:szCs w:val="24"/>
        </w:rPr>
        <w:t>6.</w:t>
      </w:r>
      <w:r w:rsidR="00F4059E">
        <w:rPr>
          <w:rFonts w:eastAsia="Calibri" w:cs="Times New Roman"/>
          <w:szCs w:val="24"/>
        </w:rPr>
        <w:t xml:space="preserve">  </w:t>
      </w:r>
      <w:r w:rsidR="00494348" w:rsidRPr="00494348">
        <w:rPr>
          <w:rFonts w:eastAsia="Calibri" w:cs="Times New Roman"/>
          <w:szCs w:val="24"/>
        </w:rPr>
        <w:t xml:space="preserve">Izglītojamajiem, viņu vecākiem (aizbildņiem), treneriem un </w:t>
      </w:r>
      <w:r w:rsidR="00F4059E">
        <w:rPr>
          <w:rFonts w:eastAsia="Calibri" w:cs="Times New Roman"/>
          <w:szCs w:val="24"/>
        </w:rPr>
        <w:t xml:space="preserve">citam </w:t>
      </w:r>
      <w:r w:rsidR="00494348" w:rsidRPr="00494348">
        <w:rPr>
          <w:rFonts w:eastAsia="Calibri" w:cs="Times New Roman"/>
          <w:szCs w:val="24"/>
        </w:rPr>
        <w:t>Skolas personālam,</w:t>
      </w:r>
    </w:p>
    <w:p w14:paraId="21E0B2F5" w14:textId="4DD95B40" w:rsidR="00494348" w:rsidRPr="00494348" w:rsidRDefault="00494348" w:rsidP="009C0CD0">
      <w:pPr>
        <w:tabs>
          <w:tab w:val="left" w:pos="567"/>
        </w:tabs>
        <w:spacing w:line="240" w:lineRule="auto"/>
        <w:jc w:val="both"/>
        <w:rPr>
          <w:rFonts w:eastAsia="Calibri" w:cs="Times New Roman"/>
          <w:szCs w:val="24"/>
        </w:rPr>
      </w:pPr>
      <w:r w:rsidRPr="00494348">
        <w:rPr>
          <w:rFonts w:eastAsia="Calibri" w:cs="Times New Roman"/>
          <w:szCs w:val="24"/>
        </w:rPr>
        <w:t>atrodoties īrētā</w:t>
      </w:r>
      <w:r w:rsidR="00AC0A66">
        <w:rPr>
          <w:rFonts w:eastAsia="Calibri" w:cs="Times New Roman"/>
          <w:szCs w:val="24"/>
        </w:rPr>
        <w:t xml:space="preserve"> vai nomātā </w:t>
      </w:r>
      <w:r w:rsidRPr="00494348">
        <w:rPr>
          <w:rFonts w:eastAsia="Calibri" w:cs="Times New Roman"/>
          <w:szCs w:val="24"/>
        </w:rPr>
        <w:t xml:space="preserve"> sporta bāzē gan nodarbību, gan sacensību laikā, jāievēro</w:t>
      </w:r>
      <w:r w:rsidR="00F4059E">
        <w:rPr>
          <w:rFonts w:eastAsia="Calibri" w:cs="Times New Roman"/>
          <w:szCs w:val="24"/>
        </w:rPr>
        <w:t xml:space="preserve"> arī</w:t>
      </w:r>
      <w:r w:rsidRPr="00494348">
        <w:rPr>
          <w:rFonts w:eastAsia="Calibri" w:cs="Times New Roman"/>
          <w:szCs w:val="24"/>
        </w:rPr>
        <w:t xml:space="preserve"> attiecīgās sporta bāzes un </w:t>
      </w:r>
      <w:r w:rsidR="00F4059E">
        <w:rPr>
          <w:rFonts w:eastAsia="Calibri" w:cs="Times New Roman"/>
          <w:szCs w:val="24"/>
        </w:rPr>
        <w:t xml:space="preserve">iestādes </w:t>
      </w:r>
      <w:r w:rsidRPr="00494348">
        <w:rPr>
          <w:rFonts w:eastAsia="Calibri" w:cs="Times New Roman"/>
          <w:szCs w:val="24"/>
        </w:rPr>
        <w:t>noteiktie iekšējās kārtības noteikumi. Ar attiecīgās sporta bāzes iekšējās kārtības noteikumiem audzēkņus iepazīstina sporta bāzes vadītājs vai tā norīkotā persona.</w:t>
      </w:r>
    </w:p>
    <w:p w14:paraId="443E1920" w14:textId="6A0F9061" w:rsidR="00494348" w:rsidRPr="00494348" w:rsidRDefault="00F4059E" w:rsidP="009C0CD0">
      <w:pPr>
        <w:widowControl w:val="0"/>
        <w:tabs>
          <w:tab w:val="left" w:pos="567"/>
        </w:tabs>
        <w:spacing w:line="240" w:lineRule="auto"/>
        <w:jc w:val="both"/>
        <w:rPr>
          <w:rFonts w:eastAsia="Calibri" w:cs="Times New Roman"/>
          <w:szCs w:val="24"/>
        </w:rPr>
      </w:pPr>
      <w:r>
        <w:rPr>
          <w:rFonts w:eastAsia="Calibri" w:cs="Times New Roman"/>
          <w:szCs w:val="24"/>
        </w:rPr>
        <w:t xml:space="preserve">7.  </w:t>
      </w:r>
      <w:r w:rsidR="00494348" w:rsidRPr="00494348">
        <w:rPr>
          <w:rFonts w:eastAsia="Calibri" w:cs="Times New Roman"/>
          <w:szCs w:val="24"/>
        </w:rPr>
        <w:t>Noteikumi attiecīgajā to daļā ir attiecināmi arī uz izglītības iestādes apmeklētājiem, kā arī uz izglītības iestādes administrāciju, pedagogiem un izglītojamo vecākiem vai aizbildņiem.</w:t>
      </w:r>
    </w:p>
    <w:p w14:paraId="1D56BC57" w14:textId="70AA90D3" w:rsidR="00494348" w:rsidRPr="00494348" w:rsidRDefault="00F4059E" w:rsidP="009C0CD0">
      <w:pPr>
        <w:widowControl w:val="0"/>
        <w:tabs>
          <w:tab w:val="left" w:pos="567"/>
        </w:tabs>
        <w:spacing w:line="240" w:lineRule="auto"/>
        <w:jc w:val="both"/>
        <w:rPr>
          <w:rFonts w:eastAsia="Calibri" w:cs="Times New Roman"/>
          <w:szCs w:val="24"/>
        </w:rPr>
      </w:pPr>
      <w:r>
        <w:rPr>
          <w:rFonts w:eastAsia="Calibri" w:cs="Times New Roman"/>
          <w:szCs w:val="24"/>
        </w:rPr>
        <w:t xml:space="preserve">8.  </w:t>
      </w:r>
      <w:r w:rsidR="00494348" w:rsidRPr="00494348">
        <w:rPr>
          <w:rFonts w:eastAsia="Calibri" w:cs="Times New Roman"/>
          <w:szCs w:val="24"/>
        </w:rPr>
        <w:t>Noteikumu ievērošana ir obligāta.</w:t>
      </w:r>
    </w:p>
    <w:p w14:paraId="238415AC" w14:textId="77777777" w:rsidR="00494348" w:rsidRPr="00494348" w:rsidRDefault="00494348" w:rsidP="00494348">
      <w:pPr>
        <w:widowControl w:val="0"/>
        <w:tabs>
          <w:tab w:val="left" w:pos="567"/>
        </w:tabs>
        <w:spacing w:line="240" w:lineRule="auto"/>
        <w:rPr>
          <w:rFonts w:eastAsia="Calibri" w:cs="Times New Roman"/>
          <w:szCs w:val="24"/>
        </w:rPr>
      </w:pPr>
    </w:p>
    <w:p w14:paraId="1D402694" w14:textId="0DA8C3CE" w:rsidR="00494348" w:rsidRPr="00494348" w:rsidRDefault="00494348" w:rsidP="00494348">
      <w:pPr>
        <w:widowControl w:val="0"/>
        <w:spacing w:line="240" w:lineRule="auto"/>
        <w:ind w:firstLine="720"/>
        <w:jc w:val="center"/>
        <w:rPr>
          <w:rFonts w:eastAsia="Calibri" w:cs="Times New Roman"/>
          <w:b/>
          <w:sz w:val="28"/>
          <w:szCs w:val="28"/>
        </w:rPr>
      </w:pPr>
      <w:r w:rsidRPr="00494348">
        <w:rPr>
          <w:rFonts w:eastAsia="Calibri" w:cs="Times New Roman"/>
          <w:b/>
          <w:sz w:val="28"/>
          <w:szCs w:val="28"/>
        </w:rPr>
        <w:t>II</w:t>
      </w:r>
      <w:r w:rsidR="00F4059E">
        <w:rPr>
          <w:rFonts w:eastAsia="Calibri" w:cs="Times New Roman"/>
          <w:b/>
          <w:sz w:val="28"/>
          <w:szCs w:val="28"/>
        </w:rPr>
        <w:t>.</w:t>
      </w:r>
      <w:r w:rsidRPr="00494348">
        <w:rPr>
          <w:rFonts w:eastAsia="Calibri" w:cs="Times New Roman"/>
          <w:b/>
          <w:sz w:val="28"/>
          <w:szCs w:val="28"/>
        </w:rPr>
        <w:t xml:space="preserve">  Izglītojamo uzņemšana, pārcelšana uz augstāku mācību treniņu grupu vai citu izglītības programmu, atskaitīšana no </w:t>
      </w:r>
      <w:r w:rsidR="00E67A6D">
        <w:rPr>
          <w:rFonts w:eastAsia="Calibri" w:cs="Times New Roman"/>
          <w:b/>
          <w:sz w:val="28"/>
          <w:szCs w:val="28"/>
        </w:rPr>
        <w:t>s</w:t>
      </w:r>
      <w:r w:rsidRPr="00494348">
        <w:rPr>
          <w:rFonts w:eastAsia="Calibri" w:cs="Times New Roman"/>
          <w:b/>
          <w:sz w:val="28"/>
          <w:szCs w:val="28"/>
        </w:rPr>
        <w:t>kolas</w:t>
      </w:r>
    </w:p>
    <w:p w14:paraId="4114ACFE" w14:textId="77777777" w:rsidR="00494348" w:rsidRPr="00494348" w:rsidRDefault="00494348" w:rsidP="00494348">
      <w:pPr>
        <w:widowControl w:val="0"/>
        <w:spacing w:line="240" w:lineRule="auto"/>
        <w:ind w:firstLine="720"/>
        <w:jc w:val="both"/>
        <w:rPr>
          <w:rFonts w:eastAsia="Calibri" w:cs="Times New Roman"/>
          <w:b/>
          <w:szCs w:val="24"/>
        </w:rPr>
      </w:pPr>
    </w:p>
    <w:p w14:paraId="3A28E876" w14:textId="5B2519E1" w:rsidR="00C025D5" w:rsidRDefault="00C025D5" w:rsidP="0034648F">
      <w:pPr>
        <w:widowControl w:val="0"/>
        <w:spacing w:line="240" w:lineRule="auto"/>
        <w:jc w:val="both"/>
        <w:rPr>
          <w:rFonts w:eastAsia="Calibri" w:cs="Times New Roman"/>
          <w:szCs w:val="24"/>
        </w:rPr>
      </w:pPr>
      <w:r>
        <w:rPr>
          <w:rFonts w:eastAsia="Calibri" w:cs="Times New Roman"/>
          <w:szCs w:val="24"/>
        </w:rPr>
        <w:t xml:space="preserve">9. </w:t>
      </w:r>
      <w:r w:rsidRPr="00C025D5">
        <w:rPr>
          <w:rFonts w:eastAsia="Calibri" w:cs="Times New Roman"/>
          <w:szCs w:val="24"/>
        </w:rPr>
        <w:t xml:space="preserve"> </w:t>
      </w:r>
      <w:r>
        <w:rPr>
          <w:rFonts w:eastAsia="Calibri" w:cs="Times New Roman"/>
          <w:szCs w:val="24"/>
        </w:rPr>
        <w:t>P</w:t>
      </w:r>
      <w:r w:rsidRPr="00C025D5">
        <w:rPr>
          <w:rFonts w:eastAsia="Calibri" w:cs="Times New Roman"/>
          <w:szCs w:val="24"/>
        </w:rPr>
        <w:t>rofesionālās ievirzes sporta izglītības programmās Skolā uzņem bērnus un jauniešus</w:t>
      </w:r>
      <w:r>
        <w:rPr>
          <w:rFonts w:eastAsia="Calibri" w:cs="Times New Roman"/>
          <w:szCs w:val="24"/>
        </w:rPr>
        <w:t xml:space="preserve"> </w:t>
      </w:r>
      <w:r w:rsidRPr="00C025D5">
        <w:rPr>
          <w:rFonts w:eastAsia="Calibri" w:cs="Times New Roman"/>
          <w:szCs w:val="24"/>
        </w:rPr>
        <w:t>saskaņā ar MK noteikumu Nr.885 “Kārtība, kādā valsts finansē profesionālās ievirzes sporta izglītības programmas ”1.pielikumu “Profesionālās ievirzes sporta izglītības iestāžu mācību treniņu grupu rezultativitātes kritēriji sportā un nosacījumi attiecībā uz izglītojamo skaitu un vecumu “ profesionālās ievirzes sporta izglītības programmās</w:t>
      </w:r>
      <w:r>
        <w:rPr>
          <w:rFonts w:eastAsia="Calibri" w:cs="Times New Roman"/>
          <w:szCs w:val="24"/>
        </w:rPr>
        <w:t>.</w:t>
      </w:r>
    </w:p>
    <w:p w14:paraId="7D6454D0" w14:textId="27CE92D0" w:rsidR="00C025D5" w:rsidRDefault="00C025D5" w:rsidP="0034648F">
      <w:pPr>
        <w:widowControl w:val="0"/>
        <w:spacing w:line="240" w:lineRule="auto"/>
        <w:jc w:val="both"/>
        <w:rPr>
          <w:rFonts w:eastAsia="Calibri" w:cs="Times New Roman"/>
          <w:szCs w:val="24"/>
        </w:rPr>
      </w:pPr>
      <w:r>
        <w:rPr>
          <w:rFonts w:eastAsia="Calibri" w:cs="Times New Roman"/>
          <w:szCs w:val="24"/>
        </w:rPr>
        <w:t>10. Sporta i</w:t>
      </w:r>
      <w:r w:rsidRPr="00C025D5">
        <w:rPr>
          <w:rFonts w:eastAsia="Calibri" w:cs="Times New Roman"/>
          <w:szCs w:val="24"/>
        </w:rPr>
        <w:t>nterešu izglītības programmās</w:t>
      </w:r>
      <w:r>
        <w:rPr>
          <w:rFonts w:eastAsia="Calibri" w:cs="Times New Roman"/>
          <w:szCs w:val="24"/>
        </w:rPr>
        <w:t xml:space="preserve"> </w:t>
      </w:r>
      <w:r w:rsidRPr="00C025D5">
        <w:rPr>
          <w:rFonts w:eastAsia="Calibri" w:cs="Times New Roman"/>
          <w:szCs w:val="24"/>
        </w:rPr>
        <w:t>Skolā uzņem bērnus un jauniešus</w:t>
      </w:r>
      <w:r>
        <w:rPr>
          <w:rFonts w:eastAsia="Calibri" w:cs="Times New Roman"/>
          <w:szCs w:val="24"/>
        </w:rPr>
        <w:t xml:space="preserve"> </w:t>
      </w:r>
      <w:r w:rsidRPr="00C025D5">
        <w:rPr>
          <w:rFonts w:eastAsia="Calibri" w:cs="Times New Roman"/>
          <w:szCs w:val="24"/>
        </w:rPr>
        <w:t>no 5 līdz 20 gadu vecumam</w:t>
      </w:r>
      <w:r>
        <w:rPr>
          <w:rFonts w:eastAsia="Calibri" w:cs="Times New Roman"/>
          <w:szCs w:val="24"/>
        </w:rPr>
        <w:t>.</w:t>
      </w:r>
    </w:p>
    <w:p w14:paraId="393B6EE4" w14:textId="22CEBC51" w:rsidR="002E538D" w:rsidRDefault="002E538D" w:rsidP="0034648F">
      <w:pPr>
        <w:widowControl w:val="0"/>
        <w:spacing w:line="240" w:lineRule="auto"/>
        <w:jc w:val="both"/>
        <w:rPr>
          <w:rFonts w:eastAsia="Calibri" w:cs="Times New Roman"/>
          <w:szCs w:val="24"/>
        </w:rPr>
      </w:pPr>
      <w:r>
        <w:rPr>
          <w:rFonts w:eastAsia="Calibri" w:cs="Times New Roman"/>
          <w:szCs w:val="24"/>
        </w:rPr>
        <w:t xml:space="preserve">11. Sporta ievirzes izglītības ieguve </w:t>
      </w:r>
      <w:r w:rsidRPr="002E538D">
        <w:rPr>
          <w:rFonts w:eastAsia="Calibri" w:cs="Times New Roman"/>
          <w:szCs w:val="24"/>
        </w:rPr>
        <w:t>ir brīvprātīga</w:t>
      </w:r>
      <w:r w:rsidR="002F717C">
        <w:rPr>
          <w:rFonts w:eastAsia="Calibri" w:cs="Times New Roman"/>
          <w:szCs w:val="24"/>
        </w:rPr>
        <w:t>,</w:t>
      </w:r>
      <w:r w:rsidRPr="002E538D">
        <w:rPr>
          <w:rFonts w:eastAsia="Calibri" w:cs="Times New Roman"/>
          <w:szCs w:val="24"/>
        </w:rPr>
        <w:t xml:space="preserve"> un ar direktora rīkojumu izglītojamos uzņem 4 reizes mācību gadā: septembra, decembra, marta un jūnija pirmajā darba dienā</w:t>
      </w:r>
      <w:r>
        <w:rPr>
          <w:rFonts w:eastAsia="Calibri" w:cs="Times New Roman"/>
          <w:szCs w:val="24"/>
        </w:rPr>
        <w:t>.</w:t>
      </w:r>
    </w:p>
    <w:p w14:paraId="0EA900A2" w14:textId="13359082" w:rsidR="002E538D" w:rsidRPr="002E538D" w:rsidRDefault="002E538D" w:rsidP="00E67A6D">
      <w:pPr>
        <w:tabs>
          <w:tab w:val="num" w:pos="426"/>
        </w:tabs>
        <w:spacing w:line="240" w:lineRule="auto"/>
        <w:jc w:val="both"/>
        <w:rPr>
          <w:rFonts w:eastAsia="Calibri" w:cs="Times New Roman"/>
          <w:szCs w:val="24"/>
        </w:rPr>
      </w:pPr>
      <w:r>
        <w:rPr>
          <w:rFonts w:eastAsia="Calibri" w:cs="Times New Roman"/>
          <w:szCs w:val="24"/>
        </w:rPr>
        <w:t>12.</w:t>
      </w:r>
      <w:r w:rsidR="00512072">
        <w:rPr>
          <w:rFonts w:eastAsia="Calibri" w:cs="Times New Roman"/>
          <w:szCs w:val="24"/>
        </w:rPr>
        <w:t xml:space="preserve"> </w:t>
      </w:r>
      <w:r w:rsidR="00615A6A">
        <w:rPr>
          <w:rFonts w:eastAsia="Calibri" w:cs="Times New Roman"/>
          <w:szCs w:val="24"/>
        </w:rPr>
        <w:t>I</w:t>
      </w:r>
      <w:r w:rsidR="00463411">
        <w:rPr>
          <w:rFonts w:eastAsia="Calibri" w:cs="Times New Roman"/>
          <w:szCs w:val="24"/>
        </w:rPr>
        <w:t>zglītojamos</w:t>
      </w:r>
      <w:r w:rsidR="003A5EDF">
        <w:rPr>
          <w:rFonts w:eastAsia="Calibri" w:cs="Times New Roman"/>
          <w:szCs w:val="24"/>
        </w:rPr>
        <w:t xml:space="preserve"> </w:t>
      </w:r>
      <w:r w:rsidR="00615A6A" w:rsidRPr="00615A6A">
        <w:rPr>
          <w:rFonts w:eastAsia="Calibri" w:cs="Times New Roman"/>
          <w:szCs w:val="24"/>
        </w:rPr>
        <w:t xml:space="preserve">Skolā </w:t>
      </w:r>
      <w:r w:rsidR="003A5EDF">
        <w:rPr>
          <w:rFonts w:eastAsia="Calibri" w:cs="Times New Roman"/>
          <w:szCs w:val="24"/>
        </w:rPr>
        <w:t>uzņem, ja ir izpildīti</w:t>
      </w:r>
      <w:r w:rsidR="003A5EDF" w:rsidRPr="003A5EDF">
        <w:t xml:space="preserve"> </w:t>
      </w:r>
      <w:r w:rsidR="003A5EDF" w:rsidRPr="003A5EDF">
        <w:rPr>
          <w:rFonts w:eastAsia="Calibri" w:cs="Times New Roman"/>
          <w:szCs w:val="24"/>
        </w:rPr>
        <w:t>uzņemšanas izglītojamo vispārējās fiziskās  sagatavotības kontrolnormatīv</w:t>
      </w:r>
      <w:r w:rsidR="003A5EDF">
        <w:rPr>
          <w:rFonts w:eastAsia="Calibri" w:cs="Times New Roman"/>
          <w:szCs w:val="24"/>
        </w:rPr>
        <w:t xml:space="preserve">i. </w:t>
      </w:r>
      <w:r w:rsidR="003A5EDF" w:rsidRPr="003A5EDF">
        <w:rPr>
          <w:rFonts w:eastAsia="Calibri" w:cs="Times New Roman"/>
          <w:szCs w:val="24"/>
        </w:rPr>
        <w:t xml:space="preserve">Kontrolnormatīvu pieņemšana notiek trenerim </w:t>
      </w:r>
      <w:r w:rsidR="005D404B">
        <w:rPr>
          <w:rFonts w:eastAsia="Calibri" w:cs="Times New Roman"/>
          <w:szCs w:val="24"/>
        </w:rPr>
        <w:t>trīs</w:t>
      </w:r>
      <w:r w:rsidR="003A5EDF" w:rsidRPr="003A5EDF">
        <w:rPr>
          <w:rFonts w:eastAsia="Calibri" w:cs="Times New Roman"/>
          <w:szCs w:val="24"/>
        </w:rPr>
        <w:t xml:space="preserve"> dienas iepriekš saskaņojot datumu, laiku un vietu ar bērnu vai jaunieti un</w:t>
      </w:r>
      <w:r w:rsidR="002F717C">
        <w:rPr>
          <w:rFonts w:eastAsia="Calibri" w:cs="Times New Roman"/>
          <w:szCs w:val="24"/>
        </w:rPr>
        <w:t xml:space="preserve"> direktora vietnieci izglītības jomā</w:t>
      </w:r>
      <w:r w:rsidR="003A5EDF" w:rsidRPr="003A5EDF">
        <w:rPr>
          <w:rFonts w:eastAsia="Calibri" w:cs="Times New Roman"/>
          <w:szCs w:val="24"/>
        </w:rPr>
        <w:t xml:space="preserve">, </w:t>
      </w:r>
      <w:r w:rsidR="002F717C">
        <w:rPr>
          <w:rFonts w:eastAsia="Calibri" w:cs="Times New Roman"/>
          <w:szCs w:val="24"/>
        </w:rPr>
        <w:t xml:space="preserve"> viņa </w:t>
      </w:r>
      <w:r w:rsidR="003A5EDF" w:rsidRPr="003A5EDF">
        <w:rPr>
          <w:rFonts w:eastAsia="Calibri" w:cs="Times New Roman"/>
          <w:szCs w:val="24"/>
        </w:rPr>
        <w:t>klātbūtnē, rezultātus norādot protokolā (veidlapa</w:t>
      </w:r>
      <w:r w:rsidR="003A5EDF">
        <w:rPr>
          <w:rFonts w:eastAsia="Calibri" w:cs="Times New Roman"/>
          <w:szCs w:val="24"/>
        </w:rPr>
        <w:t xml:space="preserve"> </w:t>
      </w:r>
      <w:r w:rsidR="00541D24" w:rsidRPr="00541D24">
        <w:rPr>
          <w:rFonts w:eastAsia="Calibri" w:cs="Times New Roman"/>
          <w:i/>
          <w:iCs/>
          <w:szCs w:val="24"/>
        </w:rPr>
        <w:t>V</w:t>
      </w:r>
      <w:r w:rsidR="005D404B" w:rsidRPr="005D404B">
        <w:rPr>
          <w:rFonts w:eastAsia="Calibri" w:cs="Times New Roman"/>
          <w:i/>
          <w:iCs/>
          <w:szCs w:val="24"/>
        </w:rPr>
        <w:t>ispārējās fiziskās  sagatavotības</w:t>
      </w:r>
      <w:r w:rsidR="003A5EDF" w:rsidRPr="003A5EDF">
        <w:rPr>
          <w:rFonts w:eastAsia="Calibri" w:cs="Times New Roman"/>
          <w:i/>
          <w:iCs/>
          <w:szCs w:val="24"/>
        </w:rPr>
        <w:t xml:space="preserve"> kontrolnormatīvu izpildes protokols</w:t>
      </w:r>
      <w:r w:rsidR="00513462" w:rsidRPr="00513462">
        <w:t xml:space="preserve"> </w:t>
      </w:r>
      <w:r w:rsidR="00541D24" w:rsidRPr="00541D24">
        <w:rPr>
          <w:i/>
          <w:iCs/>
        </w:rPr>
        <w:t>izglītojamo</w:t>
      </w:r>
      <w:r w:rsidR="00541D24">
        <w:t xml:space="preserve"> </w:t>
      </w:r>
      <w:r w:rsidR="00513462" w:rsidRPr="00513462">
        <w:rPr>
          <w:i/>
          <w:iCs/>
        </w:rPr>
        <w:t>u</w:t>
      </w:r>
      <w:r w:rsidR="00513462" w:rsidRPr="00513462">
        <w:rPr>
          <w:rFonts w:eastAsia="Calibri" w:cs="Times New Roman"/>
          <w:i/>
          <w:iCs/>
          <w:szCs w:val="24"/>
        </w:rPr>
        <w:t>zņemšana</w:t>
      </w:r>
      <w:r w:rsidR="00513462">
        <w:rPr>
          <w:rFonts w:eastAsia="Calibri" w:cs="Times New Roman"/>
          <w:i/>
          <w:iCs/>
          <w:szCs w:val="24"/>
        </w:rPr>
        <w:t xml:space="preserve">i skolā </w:t>
      </w:r>
      <w:r w:rsidR="00541D24" w:rsidRPr="00541D24">
        <w:rPr>
          <w:rFonts w:eastAsia="Calibri" w:cs="Times New Roman"/>
          <w:szCs w:val="24"/>
        </w:rPr>
        <w:t>)</w:t>
      </w:r>
      <w:r w:rsidR="003A5EDF" w:rsidRPr="00541D24">
        <w:rPr>
          <w:rFonts w:eastAsia="Calibri" w:cs="Times New Roman"/>
          <w:szCs w:val="24"/>
        </w:rPr>
        <w:t>.</w:t>
      </w:r>
    </w:p>
    <w:p w14:paraId="33F45363" w14:textId="2533DD0D" w:rsidR="00B7574C" w:rsidRDefault="00615A6A" w:rsidP="0034648F">
      <w:pPr>
        <w:widowControl w:val="0"/>
        <w:tabs>
          <w:tab w:val="num" w:pos="720"/>
        </w:tabs>
        <w:spacing w:line="240" w:lineRule="auto"/>
        <w:contextualSpacing/>
        <w:jc w:val="both"/>
        <w:rPr>
          <w:rFonts w:eastAsia="Calibri" w:cs="Times New Roman"/>
          <w:szCs w:val="24"/>
        </w:rPr>
      </w:pPr>
      <w:r>
        <w:rPr>
          <w:rFonts w:eastAsia="Calibri" w:cs="Times New Roman"/>
          <w:szCs w:val="24"/>
        </w:rPr>
        <w:t>13.</w:t>
      </w:r>
      <w:r w:rsidR="00494348" w:rsidRPr="00494348">
        <w:rPr>
          <w:rFonts w:eastAsia="Calibri" w:cs="Times New Roman"/>
          <w:szCs w:val="24"/>
        </w:rPr>
        <w:t xml:space="preserve"> Izglītojamo Skolā uzņem ar direktora rīkojumu pēc </w:t>
      </w:r>
      <w:r>
        <w:rPr>
          <w:rFonts w:eastAsia="Calibri" w:cs="Times New Roman"/>
          <w:szCs w:val="24"/>
        </w:rPr>
        <w:t>nepilngadīgā izglītojamā vien</w:t>
      </w:r>
      <w:r w:rsidR="005D404B">
        <w:rPr>
          <w:rFonts w:eastAsia="Calibri" w:cs="Times New Roman"/>
          <w:szCs w:val="24"/>
        </w:rPr>
        <w:t>a</w:t>
      </w:r>
      <w:r>
        <w:rPr>
          <w:rFonts w:eastAsia="Calibri" w:cs="Times New Roman"/>
          <w:szCs w:val="24"/>
        </w:rPr>
        <w:t xml:space="preserve"> no vecākiem vai cita likumiskā pārstāvja vai pilngadīgā izglītojamā </w:t>
      </w:r>
      <w:r w:rsidR="00513462" w:rsidRPr="00513462">
        <w:rPr>
          <w:rFonts w:eastAsia="Calibri" w:cs="Times New Roman"/>
          <w:i/>
          <w:iCs/>
          <w:szCs w:val="24"/>
        </w:rPr>
        <w:t>I</w:t>
      </w:r>
      <w:r w:rsidR="00494348" w:rsidRPr="00513462">
        <w:rPr>
          <w:rFonts w:eastAsia="Calibri" w:cs="Times New Roman"/>
          <w:i/>
          <w:iCs/>
          <w:szCs w:val="24"/>
        </w:rPr>
        <w:t>esnieguma</w:t>
      </w:r>
      <w:r w:rsidR="00494348" w:rsidRPr="00494348">
        <w:rPr>
          <w:rFonts w:eastAsia="Calibri" w:cs="Times New Roman"/>
          <w:szCs w:val="24"/>
        </w:rPr>
        <w:t xml:space="preserve"> (noteikta parauga veidlapa</w:t>
      </w:r>
      <w:r w:rsidR="0029372F">
        <w:rPr>
          <w:rFonts w:eastAsia="Calibri" w:cs="Times New Roman"/>
          <w:szCs w:val="24"/>
        </w:rPr>
        <w:t>, kurā</w:t>
      </w:r>
      <w:r w:rsidR="005D404B">
        <w:rPr>
          <w:rFonts w:eastAsia="Calibri" w:cs="Times New Roman"/>
          <w:szCs w:val="24"/>
        </w:rPr>
        <w:t xml:space="preserve"> norādīts </w:t>
      </w:r>
      <w:r w:rsidR="008F4682">
        <w:rPr>
          <w:rFonts w:eastAsia="Calibri" w:cs="Times New Roman"/>
          <w:szCs w:val="24"/>
        </w:rPr>
        <w:t xml:space="preserve">izglītojamā vārds, uzvārds, personas kods, dzimšanas datums, izglītības iestāde, kurā izglītojamais mācās, </w:t>
      </w:r>
      <w:r w:rsidR="005D404B" w:rsidRPr="005D404B">
        <w:rPr>
          <w:rFonts w:eastAsia="Calibri" w:cs="Times New Roman"/>
          <w:szCs w:val="24"/>
        </w:rPr>
        <w:t>nepilngadīgās personas likumiskā pārstāvja v</w:t>
      </w:r>
      <w:r w:rsidR="005D404B">
        <w:rPr>
          <w:rFonts w:eastAsia="Calibri" w:cs="Times New Roman"/>
          <w:szCs w:val="24"/>
        </w:rPr>
        <w:t>ārds, uzvārds</w:t>
      </w:r>
      <w:r w:rsidR="008F4682">
        <w:rPr>
          <w:rFonts w:eastAsia="Calibri" w:cs="Times New Roman"/>
          <w:szCs w:val="24"/>
        </w:rPr>
        <w:t xml:space="preserve">, deklarētās un faktiskās dzīvesvietas adrese, darba vieta un  </w:t>
      </w:r>
      <w:r w:rsidR="008F4682" w:rsidRPr="008F4682">
        <w:rPr>
          <w:rFonts w:eastAsia="Calibri" w:cs="Times New Roman"/>
          <w:szCs w:val="24"/>
        </w:rPr>
        <w:t xml:space="preserve">nepilngadīgās personas likumiskā pārstāvja </w:t>
      </w:r>
      <w:r w:rsidR="008F4682">
        <w:rPr>
          <w:rFonts w:eastAsia="Calibri" w:cs="Times New Roman"/>
          <w:szCs w:val="24"/>
        </w:rPr>
        <w:t>vai pilngadīga izglītojamā elektroniskā pasta adrese un tālruņa numurs</w:t>
      </w:r>
      <w:r w:rsidR="00B7574C">
        <w:rPr>
          <w:rFonts w:eastAsia="Calibri" w:cs="Times New Roman"/>
          <w:szCs w:val="24"/>
        </w:rPr>
        <w:t>, izvēlētās izglītības programmas nosaukums</w:t>
      </w:r>
      <w:r w:rsidR="00F61BCC">
        <w:rPr>
          <w:rFonts w:eastAsia="Calibri" w:cs="Times New Roman"/>
          <w:szCs w:val="24"/>
        </w:rPr>
        <w:t xml:space="preserve">, </w:t>
      </w:r>
      <w:r w:rsidR="00B7574C">
        <w:rPr>
          <w:rFonts w:eastAsia="Calibri" w:cs="Times New Roman"/>
          <w:szCs w:val="24"/>
        </w:rPr>
        <w:t xml:space="preserve">informācija par izglītojamā veselības </w:t>
      </w:r>
      <w:r w:rsidR="00F61BCC">
        <w:rPr>
          <w:rFonts w:eastAsia="Calibri" w:cs="Times New Roman"/>
          <w:szCs w:val="24"/>
        </w:rPr>
        <w:t>īpatnībām un cita Skolai nepieciešamā informācija</w:t>
      </w:r>
      <w:r w:rsidR="00494348" w:rsidRPr="00494348">
        <w:rPr>
          <w:rFonts w:eastAsia="Calibri" w:cs="Times New Roman"/>
          <w:szCs w:val="24"/>
        </w:rPr>
        <w:t xml:space="preserve">) un nepieciešamo dokumentu iesniegšanas. </w:t>
      </w:r>
    </w:p>
    <w:p w14:paraId="5C0200AA" w14:textId="6C4FFD2E" w:rsidR="00494348" w:rsidRDefault="00B7574C" w:rsidP="0034648F">
      <w:pPr>
        <w:widowControl w:val="0"/>
        <w:tabs>
          <w:tab w:val="num" w:pos="720"/>
        </w:tabs>
        <w:spacing w:line="240" w:lineRule="auto"/>
        <w:contextualSpacing/>
        <w:jc w:val="both"/>
        <w:rPr>
          <w:rFonts w:eastAsia="Calibri" w:cs="Times New Roman"/>
          <w:szCs w:val="24"/>
        </w:rPr>
      </w:pPr>
      <w:r>
        <w:rPr>
          <w:rFonts w:eastAsia="Calibri" w:cs="Times New Roman"/>
          <w:szCs w:val="24"/>
        </w:rPr>
        <w:t xml:space="preserve">14. </w:t>
      </w:r>
      <w:r w:rsidR="00494348" w:rsidRPr="00494348">
        <w:rPr>
          <w:rFonts w:eastAsia="Calibri" w:cs="Times New Roman"/>
          <w:szCs w:val="24"/>
        </w:rPr>
        <w:t>Lai iestātos Skolā, nepieciešama</w:t>
      </w:r>
      <w:r w:rsidR="0029372F">
        <w:rPr>
          <w:rFonts w:eastAsia="Calibri" w:cs="Times New Roman"/>
          <w:szCs w:val="24"/>
        </w:rPr>
        <w:t xml:space="preserve">, </w:t>
      </w:r>
      <w:r w:rsidR="0029372F" w:rsidRPr="0029372F">
        <w:rPr>
          <w:rFonts w:eastAsia="Calibri" w:cs="Times New Roman"/>
          <w:szCs w:val="24"/>
        </w:rPr>
        <w:t>atbilstoši normatīvajā aktā par sportistu un</w:t>
      </w:r>
      <w:r w:rsidR="0029372F">
        <w:rPr>
          <w:rFonts w:eastAsia="Calibri" w:cs="Times New Roman"/>
          <w:szCs w:val="24"/>
        </w:rPr>
        <w:t xml:space="preserve"> </w:t>
      </w:r>
      <w:r w:rsidR="0029372F" w:rsidRPr="0029372F">
        <w:rPr>
          <w:rFonts w:eastAsia="Calibri" w:cs="Times New Roman"/>
          <w:szCs w:val="24"/>
        </w:rPr>
        <w:t>bērnu ar paaugstinātu fizisko slodzi veselības aprūpes un medicīniskās uzraudzības kārtību noteiktajam</w:t>
      </w:r>
      <w:r w:rsidR="0029372F">
        <w:rPr>
          <w:rFonts w:eastAsia="Calibri" w:cs="Times New Roman"/>
          <w:szCs w:val="24"/>
        </w:rPr>
        <w:t xml:space="preserve">, </w:t>
      </w:r>
      <w:r w:rsidR="0029372F" w:rsidRPr="0029372F">
        <w:rPr>
          <w:rFonts w:eastAsia="Calibri" w:cs="Times New Roman"/>
          <w:szCs w:val="24"/>
        </w:rPr>
        <w:t>ģimenes ārsta izsniegt</w:t>
      </w:r>
      <w:r w:rsidR="0029372F">
        <w:rPr>
          <w:rFonts w:eastAsia="Calibri" w:cs="Times New Roman"/>
          <w:szCs w:val="24"/>
        </w:rPr>
        <w:t>a</w:t>
      </w:r>
      <w:r w:rsidR="0029372F" w:rsidRPr="0029372F">
        <w:rPr>
          <w:rFonts w:eastAsia="Calibri" w:cs="Times New Roman"/>
          <w:szCs w:val="24"/>
        </w:rPr>
        <w:t xml:space="preserve"> izziņ</w:t>
      </w:r>
      <w:r w:rsidR="0029372F">
        <w:rPr>
          <w:rFonts w:eastAsia="Calibri" w:cs="Times New Roman"/>
          <w:szCs w:val="24"/>
        </w:rPr>
        <w:t>a</w:t>
      </w:r>
      <w:r w:rsidR="0029372F" w:rsidRPr="0029372F">
        <w:rPr>
          <w:rFonts w:eastAsia="Calibri" w:cs="Times New Roman"/>
          <w:szCs w:val="24"/>
        </w:rPr>
        <w:t xml:space="preserve"> par veikto profilaktisko apskati sportistiem un bērniem ar paaugstinātu fizisko</w:t>
      </w:r>
      <w:r w:rsidR="0029372F">
        <w:rPr>
          <w:rFonts w:eastAsia="Calibri" w:cs="Times New Roman"/>
          <w:szCs w:val="24"/>
        </w:rPr>
        <w:t xml:space="preserve"> </w:t>
      </w:r>
      <w:r w:rsidR="0029372F" w:rsidRPr="0029372F">
        <w:rPr>
          <w:rFonts w:eastAsia="Calibri" w:cs="Times New Roman"/>
          <w:szCs w:val="24"/>
        </w:rPr>
        <w:t>slodzi</w:t>
      </w:r>
      <w:r w:rsidR="0029372F">
        <w:rPr>
          <w:rFonts w:eastAsia="Calibri" w:cs="Times New Roman"/>
          <w:szCs w:val="24"/>
        </w:rPr>
        <w:t>.</w:t>
      </w:r>
      <w:r w:rsidR="0029372F" w:rsidRPr="0029372F">
        <w:rPr>
          <w:rFonts w:eastAsia="Calibri" w:cs="Times New Roman"/>
          <w:szCs w:val="24"/>
        </w:rPr>
        <w:cr/>
      </w:r>
      <w:r w:rsidR="005D404B">
        <w:rPr>
          <w:rFonts w:eastAsia="Calibri" w:cs="Times New Roman"/>
          <w:szCs w:val="24"/>
        </w:rPr>
        <w:t>1</w:t>
      </w:r>
      <w:r>
        <w:rPr>
          <w:rFonts w:eastAsia="Calibri" w:cs="Times New Roman"/>
          <w:szCs w:val="24"/>
        </w:rPr>
        <w:t>5</w:t>
      </w:r>
      <w:r w:rsidR="005D404B">
        <w:rPr>
          <w:rFonts w:eastAsia="Calibri" w:cs="Times New Roman"/>
          <w:szCs w:val="24"/>
        </w:rPr>
        <w:t xml:space="preserve">. </w:t>
      </w:r>
      <w:r w:rsidR="00494348" w:rsidRPr="00494348">
        <w:rPr>
          <w:rFonts w:eastAsia="Calibri" w:cs="Times New Roman"/>
          <w:szCs w:val="24"/>
        </w:rPr>
        <w:t>Dokumentus uzņemšanai Skolā iesniedz sporta veida treneris vai</w:t>
      </w:r>
      <w:r w:rsidR="005D404B">
        <w:rPr>
          <w:rFonts w:eastAsia="Calibri" w:cs="Times New Roman"/>
          <w:szCs w:val="24"/>
        </w:rPr>
        <w:t xml:space="preserve"> izglītojamais, vai</w:t>
      </w:r>
      <w:r w:rsidR="00494348" w:rsidRPr="00494348">
        <w:rPr>
          <w:rFonts w:eastAsia="Calibri" w:cs="Times New Roman"/>
          <w:szCs w:val="24"/>
        </w:rPr>
        <w:t xml:space="preserve">  </w:t>
      </w:r>
      <w:bookmarkStart w:id="5" w:name="_Hlk98933415"/>
      <w:r w:rsidR="00494348" w:rsidRPr="00494348">
        <w:rPr>
          <w:rFonts w:eastAsia="Calibri" w:cs="Times New Roman"/>
          <w:szCs w:val="24"/>
        </w:rPr>
        <w:t>izglītojamā vecāks (</w:t>
      </w:r>
      <w:r w:rsidR="005D404B">
        <w:rPr>
          <w:rFonts w:eastAsia="Calibri" w:cs="Times New Roman"/>
          <w:szCs w:val="24"/>
        </w:rPr>
        <w:t>likumiskais pārstāvis</w:t>
      </w:r>
      <w:r w:rsidR="00494348" w:rsidRPr="00494348">
        <w:rPr>
          <w:rFonts w:eastAsia="Calibri" w:cs="Times New Roman"/>
          <w:szCs w:val="24"/>
        </w:rPr>
        <w:t>)</w:t>
      </w:r>
      <w:bookmarkEnd w:id="5"/>
      <w:r w:rsidR="00494348" w:rsidRPr="00494348">
        <w:rPr>
          <w:rFonts w:eastAsia="Calibri" w:cs="Times New Roman"/>
          <w:szCs w:val="24"/>
        </w:rPr>
        <w:t>.</w:t>
      </w:r>
    </w:p>
    <w:p w14:paraId="66FB3CD3" w14:textId="50284E3F" w:rsidR="00B7574C" w:rsidRDefault="00B7574C" w:rsidP="0034648F">
      <w:pPr>
        <w:widowControl w:val="0"/>
        <w:tabs>
          <w:tab w:val="num" w:pos="720"/>
        </w:tabs>
        <w:spacing w:line="240" w:lineRule="auto"/>
        <w:contextualSpacing/>
        <w:jc w:val="both"/>
        <w:rPr>
          <w:rFonts w:eastAsia="Calibri" w:cs="Times New Roman"/>
          <w:szCs w:val="24"/>
        </w:rPr>
      </w:pPr>
      <w:r>
        <w:rPr>
          <w:rFonts w:eastAsia="Calibri" w:cs="Times New Roman"/>
          <w:szCs w:val="24"/>
        </w:rPr>
        <w:t xml:space="preserve">16. </w:t>
      </w:r>
      <w:r w:rsidRPr="00494348">
        <w:rPr>
          <w:rFonts w:eastAsia="Calibri" w:cs="Times New Roman"/>
          <w:szCs w:val="24"/>
        </w:rPr>
        <w:t>Grup</w:t>
      </w:r>
      <w:r w:rsidR="00E15C14">
        <w:rPr>
          <w:rFonts w:eastAsia="Calibri" w:cs="Times New Roman"/>
          <w:szCs w:val="24"/>
        </w:rPr>
        <w:t>u</w:t>
      </w:r>
      <w:r w:rsidRPr="00494348">
        <w:rPr>
          <w:rFonts w:eastAsia="Calibri" w:cs="Times New Roman"/>
          <w:szCs w:val="24"/>
        </w:rPr>
        <w:t>, k</w:t>
      </w:r>
      <w:r w:rsidR="00E15C14">
        <w:rPr>
          <w:rFonts w:eastAsia="Calibri" w:cs="Times New Roman"/>
          <w:szCs w:val="24"/>
        </w:rPr>
        <w:t>urā</w:t>
      </w:r>
      <w:r w:rsidRPr="00494348">
        <w:rPr>
          <w:rFonts w:eastAsia="Calibri" w:cs="Times New Roman"/>
          <w:szCs w:val="24"/>
        </w:rPr>
        <w:t xml:space="preserve"> </w:t>
      </w:r>
      <w:r w:rsidR="002F717C">
        <w:rPr>
          <w:rFonts w:eastAsia="Calibri" w:cs="Times New Roman"/>
          <w:szCs w:val="24"/>
        </w:rPr>
        <w:t xml:space="preserve">izglītojamais </w:t>
      </w:r>
      <w:r w:rsidRPr="00494348">
        <w:rPr>
          <w:rFonts w:eastAsia="Calibri" w:cs="Times New Roman"/>
          <w:szCs w:val="24"/>
        </w:rPr>
        <w:t>tiks ieskaitīts, nosaka treneris, saskaņojot ar Skolas vadību.</w:t>
      </w:r>
    </w:p>
    <w:p w14:paraId="22E7F482" w14:textId="48518CA2" w:rsidR="00B7574C" w:rsidRPr="00494348" w:rsidRDefault="00B7574C" w:rsidP="0034648F">
      <w:pPr>
        <w:widowControl w:val="0"/>
        <w:tabs>
          <w:tab w:val="num" w:pos="720"/>
        </w:tabs>
        <w:spacing w:line="240" w:lineRule="auto"/>
        <w:contextualSpacing/>
        <w:jc w:val="both"/>
        <w:rPr>
          <w:rFonts w:eastAsia="Calibri" w:cs="Times New Roman"/>
          <w:szCs w:val="24"/>
        </w:rPr>
      </w:pPr>
      <w:r>
        <w:rPr>
          <w:rFonts w:eastAsia="Calibri" w:cs="Times New Roman"/>
          <w:szCs w:val="24"/>
        </w:rPr>
        <w:t xml:space="preserve">17.  </w:t>
      </w:r>
      <w:r w:rsidRPr="00494348">
        <w:rPr>
          <w:rFonts w:eastAsia="Calibri" w:cs="Times New Roman"/>
          <w:szCs w:val="24"/>
        </w:rPr>
        <w:t xml:space="preserve">Katram izglītojamajam tiek iekārtota </w:t>
      </w:r>
      <w:r>
        <w:rPr>
          <w:rFonts w:eastAsia="Calibri" w:cs="Times New Roman"/>
          <w:szCs w:val="24"/>
        </w:rPr>
        <w:t>P</w:t>
      </w:r>
      <w:r w:rsidRPr="00494348">
        <w:rPr>
          <w:rFonts w:eastAsia="Calibri" w:cs="Times New Roman"/>
          <w:szCs w:val="24"/>
        </w:rPr>
        <w:t>erson</w:t>
      </w:r>
      <w:r>
        <w:rPr>
          <w:rFonts w:eastAsia="Calibri" w:cs="Times New Roman"/>
          <w:szCs w:val="24"/>
        </w:rPr>
        <w:t>as</w:t>
      </w:r>
      <w:r w:rsidRPr="00494348">
        <w:rPr>
          <w:rFonts w:eastAsia="Calibri" w:cs="Times New Roman"/>
          <w:szCs w:val="24"/>
        </w:rPr>
        <w:t xml:space="preserve"> lieta. </w:t>
      </w:r>
    </w:p>
    <w:p w14:paraId="2BC99AB7" w14:textId="4BEB4295" w:rsidR="00B7574C" w:rsidRDefault="00B7574C" w:rsidP="00CF74E5">
      <w:pPr>
        <w:widowControl w:val="0"/>
        <w:tabs>
          <w:tab w:val="num" w:pos="720"/>
        </w:tabs>
        <w:spacing w:line="240" w:lineRule="auto"/>
        <w:contextualSpacing/>
        <w:jc w:val="both"/>
        <w:rPr>
          <w:rFonts w:eastAsia="Calibri" w:cs="Times New Roman"/>
          <w:i/>
          <w:iCs/>
          <w:szCs w:val="24"/>
        </w:rPr>
      </w:pPr>
      <w:r>
        <w:rPr>
          <w:rFonts w:eastAsia="Calibri" w:cs="Times New Roman"/>
          <w:szCs w:val="24"/>
        </w:rPr>
        <w:t xml:space="preserve">18. </w:t>
      </w:r>
      <w:r w:rsidRPr="00B7574C">
        <w:rPr>
          <w:rFonts w:eastAsia="Calibri" w:cs="Times New Roman"/>
          <w:szCs w:val="24"/>
        </w:rPr>
        <w:t xml:space="preserve">Izglītojamo pārceļ nākošā mācību gadā uz augstākas kvalifikācijas grupu, ja ir </w:t>
      </w:r>
      <w:r w:rsidR="00CF74E5" w:rsidRPr="00CF74E5">
        <w:rPr>
          <w:rFonts w:eastAsia="Calibri" w:cs="Times New Roman"/>
          <w:szCs w:val="24"/>
        </w:rPr>
        <w:t xml:space="preserve">izpildījis </w:t>
      </w:r>
      <w:r w:rsidR="00CF74E5" w:rsidRPr="00CF74E5">
        <w:rPr>
          <w:rFonts w:eastAsia="Calibri" w:cs="Times New Roman"/>
          <w:szCs w:val="24"/>
        </w:rPr>
        <w:lastRenderedPageBreak/>
        <w:t>normatīvajā aktā par kārtību, kādā valsts</w:t>
      </w:r>
      <w:r w:rsidR="00CF74E5">
        <w:rPr>
          <w:rFonts w:eastAsia="Calibri" w:cs="Times New Roman"/>
          <w:szCs w:val="24"/>
        </w:rPr>
        <w:t xml:space="preserve"> </w:t>
      </w:r>
      <w:r w:rsidR="00CF74E5" w:rsidRPr="00CF74E5">
        <w:rPr>
          <w:rFonts w:eastAsia="Calibri" w:cs="Times New Roman"/>
          <w:szCs w:val="24"/>
        </w:rPr>
        <w:t>finansē profesionālās ievirzes sporta izglītības programmas, noteiktos rezultativitātes kritērijus mācību treniņu</w:t>
      </w:r>
      <w:r w:rsidR="00CF74E5">
        <w:rPr>
          <w:rFonts w:eastAsia="Calibri" w:cs="Times New Roman"/>
          <w:szCs w:val="24"/>
        </w:rPr>
        <w:t xml:space="preserve"> </w:t>
      </w:r>
      <w:r w:rsidR="00CF74E5" w:rsidRPr="00CF74E5">
        <w:rPr>
          <w:rFonts w:eastAsia="Calibri" w:cs="Times New Roman"/>
          <w:szCs w:val="24"/>
        </w:rPr>
        <w:t>grupas kvalifikācijas līmeņa noslēgumā</w:t>
      </w:r>
      <w:r w:rsidR="00CF74E5">
        <w:rPr>
          <w:rFonts w:eastAsia="Calibri" w:cs="Times New Roman"/>
          <w:szCs w:val="24"/>
        </w:rPr>
        <w:t>,</w:t>
      </w:r>
      <w:r w:rsidR="00CF74E5" w:rsidRPr="00CF74E5">
        <w:rPr>
          <w:rFonts w:eastAsia="Calibri" w:cs="Times New Roman"/>
          <w:szCs w:val="24"/>
        </w:rPr>
        <w:t xml:space="preserve"> </w:t>
      </w:r>
      <w:r w:rsidR="00513462">
        <w:rPr>
          <w:rFonts w:eastAsia="Calibri" w:cs="Times New Roman"/>
          <w:szCs w:val="24"/>
        </w:rPr>
        <w:t xml:space="preserve">izglītības programmas apguves </w:t>
      </w:r>
      <w:r w:rsidRPr="00B7574C">
        <w:rPr>
          <w:rFonts w:eastAsia="Calibri" w:cs="Times New Roman"/>
          <w:szCs w:val="24"/>
        </w:rPr>
        <w:t>noteikum</w:t>
      </w:r>
      <w:r w:rsidR="00CF74E5">
        <w:rPr>
          <w:rFonts w:eastAsia="Calibri" w:cs="Times New Roman"/>
          <w:szCs w:val="24"/>
        </w:rPr>
        <w:t>us</w:t>
      </w:r>
      <w:r w:rsidRPr="00B7574C">
        <w:rPr>
          <w:rFonts w:eastAsia="Calibri" w:cs="Times New Roman"/>
          <w:szCs w:val="24"/>
        </w:rPr>
        <w:t xml:space="preserve"> un </w:t>
      </w:r>
      <w:r w:rsidR="00513462" w:rsidRPr="00513462">
        <w:rPr>
          <w:rFonts w:eastAsia="Calibri" w:cs="Times New Roman"/>
          <w:szCs w:val="24"/>
        </w:rPr>
        <w:t>izglītojamo vispārējās fiziskās  sagatavotības</w:t>
      </w:r>
      <w:r w:rsidRPr="00B7574C">
        <w:rPr>
          <w:rFonts w:eastAsia="Calibri" w:cs="Times New Roman"/>
          <w:szCs w:val="24"/>
        </w:rPr>
        <w:t xml:space="preserve"> </w:t>
      </w:r>
      <w:r w:rsidR="00513462" w:rsidRPr="00B7574C">
        <w:rPr>
          <w:rFonts w:eastAsia="Calibri" w:cs="Times New Roman"/>
          <w:szCs w:val="24"/>
        </w:rPr>
        <w:t>pārcelšanas</w:t>
      </w:r>
      <w:r w:rsidR="00513462" w:rsidRPr="00513462">
        <w:t xml:space="preserve"> </w:t>
      </w:r>
      <w:r w:rsidRPr="00B7574C">
        <w:rPr>
          <w:rFonts w:eastAsia="Calibri" w:cs="Times New Roman"/>
          <w:szCs w:val="24"/>
        </w:rPr>
        <w:t>kontrolnormatīv</w:t>
      </w:r>
      <w:r w:rsidR="00CF74E5">
        <w:rPr>
          <w:rFonts w:eastAsia="Calibri" w:cs="Times New Roman"/>
          <w:szCs w:val="24"/>
        </w:rPr>
        <w:t>us</w:t>
      </w:r>
      <w:r w:rsidR="00513462">
        <w:rPr>
          <w:rFonts w:eastAsia="Calibri" w:cs="Times New Roman"/>
          <w:szCs w:val="24"/>
        </w:rPr>
        <w:t xml:space="preserve"> </w:t>
      </w:r>
      <w:r w:rsidR="00513462" w:rsidRPr="00513462">
        <w:rPr>
          <w:rFonts w:eastAsia="Calibri" w:cs="Times New Roman"/>
          <w:szCs w:val="24"/>
        </w:rPr>
        <w:t xml:space="preserve">(atbilstošā sporta veida sporta federācijas noteiktie kontrolnormatīvi), kuru rezultāti uzrādīti  veidlapā </w:t>
      </w:r>
      <w:r w:rsidR="00541D24">
        <w:rPr>
          <w:rFonts w:eastAsia="Calibri" w:cs="Times New Roman"/>
          <w:i/>
          <w:iCs/>
          <w:szCs w:val="24"/>
        </w:rPr>
        <w:t>V</w:t>
      </w:r>
      <w:r w:rsidR="00513462" w:rsidRPr="005D404B">
        <w:rPr>
          <w:rFonts w:eastAsia="Calibri" w:cs="Times New Roman"/>
          <w:i/>
          <w:iCs/>
          <w:szCs w:val="24"/>
        </w:rPr>
        <w:t>ispārējās fiziskās  sagatavotības</w:t>
      </w:r>
      <w:r w:rsidR="00513462" w:rsidRPr="003A5EDF">
        <w:rPr>
          <w:rFonts w:eastAsia="Calibri" w:cs="Times New Roman"/>
          <w:i/>
          <w:iCs/>
          <w:szCs w:val="24"/>
        </w:rPr>
        <w:t xml:space="preserve"> kontrolnormatīvu </w:t>
      </w:r>
      <w:r w:rsidR="00513462" w:rsidRPr="00541D24">
        <w:rPr>
          <w:rFonts w:eastAsia="Calibri" w:cs="Times New Roman"/>
          <w:i/>
          <w:iCs/>
          <w:szCs w:val="24"/>
        </w:rPr>
        <w:t>izpildes protokols</w:t>
      </w:r>
      <w:r w:rsidR="00513462" w:rsidRPr="00541D24">
        <w:rPr>
          <w:i/>
          <w:iCs/>
        </w:rPr>
        <w:t xml:space="preserve"> izglītojamo </w:t>
      </w:r>
      <w:r w:rsidR="00513462" w:rsidRPr="00541D24">
        <w:rPr>
          <w:rFonts w:eastAsia="Calibri" w:cs="Times New Roman"/>
          <w:i/>
          <w:iCs/>
          <w:szCs w:val="24"/>
        </w:rPr>
        <w:t>pārcelšanai uz nākamo mācību gadu</w:t>
      </w:r>
      <w:r w:rsidR="00541D24">
        <w:rPr>
          <w:rFonts w:eastAsia="Calibri" w:cs="Times New Roman"/>
          <w:i/>
          <w:iCs/>
          <w:szCs w:val="24"/>
        </w:rPr>
        <w:t>.</w:t>
      </w:r>
    </w:p>
    <w:p w14:paraId="3C563A94" w14:textId="16103FE3" w:rsidR="00CF74E5" w:rsidRDefault="00CF74E5" w:rsidP="00CF74E5">
      <w:pPr>
        <w:widowControl w:val="0"/>
        <w:tabs>
          <w:tab w:val="num" w:pos="720"/>
        </w:tabs>
        <w:spacing w:line="240" w:lineRule="auto"/>
        <w:contextualSpacing/>
        <w:jc w:val="both"/>
        <w:rPr>
          <w:rFonts w:eastAsia="Calibri" w:cs="Times New Roman"/>
          <w:szCs w:val="24"/>
        </w:rPr>
      </w:pPr>
      <w:r>
        <w:rPr>
          <w:rFonts w:eastAsia="Calibri" w:cs="Times New Roman"/>
          <w:szCs w:val="24"/>
        </w:rPr>
        <w:t xml:space="preserve">19.  </w:t>
      </w:r>
      <w:r w:rsidRPr="00CF74E5">
        <w:rPr>
          <w:rFonts w:eastAsia="Calibri" w:cs="Times New Roman"/>
          <w:szCs w:val="24"/>
        </w:rPr>
        <w:t>Par grupu komplektēšanu atbild Skolas treneri.</w:t>
      </w:r>
    </w:p>
    <w:p w14:paraId="0DDBB8D7" w14:textId="154FE236" w:rsidR="00B7574C" w:rsidRPr="00494348" w:rsidRDefault="00CF74E5" w:rsidP="0034648F">
      <w:pPr>
        <w:widowControl w:val="0"/>
        <w:tabs>
          <w:tab w:val="num" w:pos="720"/>
        </w:tabs>
        <w:spacing w:line="240" w:lineRule="auto"/>
        <w:contextualSpacing/>
        <w:jc w:val="both"/>
        <w:rPr>
          <w:rFonts w:eastAsia="Calibri" w:cs="Times New Roman"/>
          <w:szCs w:val="24"/>
        </w:rPr>
      </w:pPr>
      <w:r>
        <w:rPr>
          <w:rFonts w:eastAsia="Calibri" w:cs="Times New Roman"/>
          <w:szCs w:val="24"/>
        </w:rPr>
        <w:t>20</w:t>
      </w:r>
      <w:r w:rsidR="00541D24">
        <w:rPr>
          <w:rFonts w:eastAsia="Calibri" w:cs="Times New Roman"/>
          <w:szCs w:val="24"/>
        </w:rPr>
        <w:t>.</w:t>
      </w:r>
      <w:r w:rsidR="0034648F">
        <w:rPr>
          <w:rFonts w:eastAsia="Calibri" w:cs="Times New Roman"/>
          <w:szCs w:val="24"/>
        </w:rPr>
        <w:t xml:space="preserve"> </w:t>
      </w:r>
      <w:r w:rsidR="00541D24" w:rsidRPr="00494348">
        <w:rPr>
          <w:rFonts w:eastAsia="Calibri" w:cs="Times New Roman"/>
          <w:szCs w:val="24"/>
        </w:rPr>
        <w:t>Iesniegumu atskaitīšanai no Skolas vai mācību treniņu grupas, kurš iepriekš saskaņots ar  izglītojamā vecāku (</w:t>
      </w:r>
      <w:r w:rsidR="00541D24">
        <w:rPr>
          <w:rFonts w:eastAsia="Calibri" w:cs="Times New Roman"/>
          <w:szCs w:val="24"/>
        </w:rPr>
        <w:t>nepilngadīgā izglītojamā pārstāvi</w:t>
      </w:r>
      <w:r w:rsidR="00541D24" w:rsidRPr="00494348">
        <w:rPr>
          <w:rFonts w:eastAsia="Calibri" w:cs="Times New Roman"/>
          <w:szCs w:val="24"/>
        </w:rPr>
        <w:t>) administrācijā iesniedz attiecīgā sporta veida treneris.</w:t>
      </w:r>
    </w:p>
    <w:p w14:paraId="3B42EDCE" w14:textId="5E9FB55E" w:rsidR="00CF74E5" w:rsidRPr="00494348" w:rsidRDefault="00541D24" w:rsidP="0034648F">
      <w:pPr>
        <w:widowControl w:val="0"/>
        <w:tabs>
          <w:tab w:val="num" w:pos="720"/>
        </w:tabs>
        <w:spacing w:line="240" w:lineRule="auto"/>
        <w:contextualSpacing/>
        <w:jc w:val="both"/>
        <w:rPr>
          <w:rFonts w:eastAsia="Calibri" w:cs="Times New Roman"/>
          <w:szCs w:val="24"/>
        </w:rPr>
      </w:pPr>
      <w:r>
        <w:rPr>
          <w:rFonts w:eastAsia="Calibri" w:cs="Times New Roman"/>
          <w:szCs w:val="24"/>
        </w:rPr>
        <w:t>2</w:t>
      </w:r>
      <w:r w:rsidR="00CF74E5">
        <w:rPr>
          <w:rFonts w:eastAsia="Calibri" w:cs="Times New Roman"/>
          <w:szCs w:val="24"/>
        </w:rPr>
        <w:t>1</w:t>
      </w:r>
      <w:r>
        <w:rPr>
          <w:rFonts w:eastAsia="Calibri" w:cs="Times New Roman"/>
          <w:szCs w:val="24"/>
        </w:rPr>
        <w:t xml:space="preserve">. </w:t>
      </w:r>
      <w:r w:rsidR="0034648F">
        <w:rPr>
          <w:rFonts w:eastAsia="Calibri" w:cs="Times New Roman"/>
          <w:szCs w:val="24"/>
        </w:rPr>
        <w:t xml:space="preserve"> </w:t>
      </w:r>
      <w:r w:rsidR="00494348" w:rsidRPr="00494348">
        <w:rPr>
          <w:rFonts w:eastAsia="Calibri" w:cs="Times New Roman"/>
          <w:szCs w:val="24"/>
        </w:rPr>
        <w:t>Izglītojamo atskaita ar direktora rīkojumu saskaņā ar pedagoģiskās sēdes lēmumu gadījumos: ja to vēlas vecāki</w:t>
      </w:r>
      <w:r>
        <w:rPr>
          <w:rFonts w:eastAsia="Calibri" w:cs="Times New Roman"/>
          <w:szCs w:val="24"/>
        </w:rPr>
        <w:t xml:space="preserve"> vai cits</w:t>
      </w:r>
      <w:r w:rsidR="00494348" w:rsidRPr="00494348">
        <w:rPr>
          <w:rFonts w:eastAsia="Calibri" w:cs="Times New Roman"/>
          <w:szCs w:val="24"/>
        </w:rPr>
        <w:t xml:space="preserve"> </w:t>
      </w:r>
      <w:r w:rsidRPr="00541D24">
        <w:rPr>
          <w:rFonts w:eastAsia="Calibri" w:cs="Times New Roman"/>
          <w:szCs w:val="24"/>
        </w:rPr>
        <w:t>nepilngadīgā izglītojamā pārstāvi</w:t>
      </w:r>
      <w:r>
        <w:rPr>
          <w:rFonts w:eastAsia="Calibri" w:cs="Times New Roman"/>
          <w:szCs w:val="24"/>
        </w:rPr>
        <w:t xml:space="preserve">s, </w:t>
      </w:r>
      <w:r w:rsidR="00494348" w:rsidRPr="00494348">
        <w:rPr>
          <w:rFonts w:eastAsia="Calibri" w:cs="Times New Roman"/>
          <w:szCs w:val="24"/>
        </w:rPr>
        <w:t>vai izglītojamais, kurš sasniedzis 18 gadu vecumu uz iesnieguma pamata, ja izglītojamais neapmeklē nodarbības bez attaisnojoša iemesla, ja izglītojamais rupji pārkāpj iekšējās kārtības un uzvedības noteikumus, ja izglītojamais nespēj izpildīt mācību programmu vai izglītojamā veselības stāvokļa dēļ pēc ārsta slēdziena.</w:t>
      </w:r>
    </w:p>
    <w:p w14:paraId="45722094" w14:textId="68FFCE76" w:rsidR="00494348" w:rsidRPr="00494348" w:rsidRDefault="00541D24" w:rsidP="0016467F">
      <w:pPr>
        <w:widowControl w:val="0"/>
        <w:tabs>
          <w:tab w:val="num" w:pos="720"/>
        </w:tabs>
        <w:spacing w:line="240" w:lineRule="auto"/>
        <w:contextualSpacing/>
        <w:jc w:val="both"/>
        <w:rPr>
          <w:rFonts w:eastAsia="Calibri" w:cs="Times New Roman"/>
          <w:szCs w:val="24"/>
        </w:rPr>
      </w:pPr>
      <w:r>
        <w:rPr>
          <w:rFonts w:eastAsia="Calibri" w:cs="Times New Roman"/>
          <w:szCs w:val="24"/>
        </w:rPr>
        <w:t>2</w:t>
      </w:r>
      <w:r w:rsidR="00CF74E5">
        <w:rPr>
          <w:rFonts w:eastAsia="Calibri" w:cs="Times New Roman"/>
          <w:szCs w:val="24"/>
        </w:rPr>
        <w:t>2</w:t>
      </w:r>
      <w:r>
        <w:rPr>
          <w:rFonts w:eastAsia="Calibri" w:cs="Times New Roman"/>
          <w:szCs w:val="24"/>
        </w:rPr>
        <w:t xml:space="preserve">. </w:t>
      </w:r>
      <w:r w:rsidR="00CF74E5" w:rsidRPr="00CF74E5">
        <w:rPr>
          <w:rFonts w:eastAsia="Calibri" w:cs="Times New Roman"/>
          <w:szCs w:val="24"/>
        </w:rPr>
        <w:t>Izglītojamo atskaita ar direktora rīkojumu</w:t>
      </w:r>
      <w:r w:rsidR="00CF74E5">
        <w:rPr>
          <w:rFonts w:eastAsia="Calibri" w:cs="Times New Roman"/>
          <w:szCs w:val="24"/>
        </w:rPr>
        <w:t xml:space="preserve">, ja </w:t>
      </w:r>
      <w:r w:rsidR="00CF74E5" w:rsidRPr="00CF74E5">
        <w:rPr>
          <w:rFonts w:eastAsia="Calibri" w:cs="Times New Roman"/>
          <w:szCs w:val="24"/>
        </w:rPr>
        <w:t xml:space="preserve">izglītojamais ir </w:t>
      </w:r>
      <w:r w:rsidR="0016467F">
        <w:rPr>
          <w:rFonts w:eastAsia="Calibri" w:cs="Times New Roman"/>
          <w:szCs w:val="24"/>
        </w:rPr>
        <w:t xml:space="preserve">Skolā </w:t>
      </w:r>
      <w:r w:rsidR="00CF74E5" w:rsidRPr="00CF74E5">
        <w:rPr>
          <w:rFonts w:eastAsia="Calibri" w:cs="Times New Roman"/>
          <w:szCs w:val="24"/>
        </w:rPr>
        <w:t xml:space="preserve">apguvis profesionālās </w:t>
      </w:r>
      <w:r w:rsidR="0016467F">
        <w:rPr>
          <w:rFonts w:eastAsia="Calibri" w:cs="Times New Roman"/>
          <w:szCs w:val="24"/>
        </w:rPr>
        <w:t xml:space="preserve">ievirzes </w:t>
      </w:r>
      <w:r w:rsidR="00CF74E5" w:rsidRPr="00CF74E5">
        <w:rPr>
          <w:rFonts w:eastAsia="Calibri" w:cs="Times New Roman"/>
          <w:szCs w:val="24"/>
        </w:rPr>
        <w:t>izglītības programmu un ir saņēmis valsts atzītu profesionālo izglītību</w:t>
      </w:r>
      <w:r w:rsidR="0016467F">
        <w:rPr>
          <w:rFonts w:eastAsia="Calibri" w:cs="Times New Roman"/>
          <w:szCs w:val="24"/>
        </w:rPr>
        <w:t xml:space="preserve"> </w:t>
      </w:r>
      <w:r w:rsidR="00CF74E5" w:rsidRPr="00CF74E5">
        <w:rPr>
          <w:rFonts w:eastAsia="Calibri" w:cs="Times New Roman"/>
          <w:szCs w:val="24"/>
        </w:rPr>
        <w:t>apliecinošu dokumentu</w:t>
      </w:r>
      <w:r w:rsidR="0016467F">
        <w:rPr>
          <w:rFonts w:eastAsia="Calibri" w:cs="Times New Roman"/>
          <w:szCs w:val="24"/>
        </w:rPr>
        <w:t xml:space="preserve"> vai ja </w:t>
      </w:r>
      <w:r w:rsidR="0016467F" w:rsidRPr="0016467F">
        <w:rPr>
          <w:rFonts w:eastAsia="Calibri" w:cs="Times New Roman"/>
          <w:szCs w:val="24"/>
        </w:rPr>
        <w:t>izglītojamais ir uzņemts citā izglītības iestādē par valsts budžeta līdzekļiem finansētās profesionālās</w:t>
      </w:r>
      <w:r w:rsidR="0016467F">
        <w:rPr>
          <w:rFonts w:eastAsia="Calibri" w:cs="Times New Roman"/>
          <w:szCs w:val="24"/>
        </w:rPr>
        <w:t xml:space="preserve"> ievirzes sportā </w:t>
      </w:r>
      <w:r w:rsidR="0016467F" w:rsidRPr="0016467F">
        <w:rPr>
          <w:rFonts w:eastAsia="Calibri" w:cs="Times New Roman"/>
          <w:szCs w:val="24"/>
        </w:rPr>
        <w:t>izglītības programmas apguv</w:t>
      </w:r>
      <w:r w:rsidR="0016467F">
        <w:rPr>
          <w:rFonts w:eastAsia="Calibri" w:cs="Times New Roman"/>
          <w:szCs w:val="24"/>
        </w:rPr>
        <w:t>ē.</w:t>
      </w:r>
    </w:p>
    <w:p w14:paraId="4658B3D1" w14:textId="3EE7DB12" w:rsidR="00494348" w:rsidRDefault="00541D24" w:rsidP="00512072">
      <w:pPr>
        <w:widowControl w:val="0"/>
        <w:tabs>
          <w:tab w:val="num" w:pos="720"/>
        </w:tabs>
        <w:spacing w:line="240" w:lineRule="auto"/>
        <w:contextualSpacing/>
        <w:jc w:val="both"/>
        <w:rPr>
          <w:rFonts w:eastAsia="Calibri" w:cs="Times New Roman"/>
          <w:szCs w:val="24"/>
        </w:rPr>
      </w:pPr>
      <w:r>
        <w:rPr>
          <w:rFonts w:eastAsia="Calibri" w:cs="Times New Roman"/>
          <w:szCs w:val="24"/>
        </w:rPr>
        <w:t>2</w:t>
      </w:r>
      <w:r w:rsidR="0016467F">
        <w:rPr>
          <w:rFonts w:eastAsia="Calibri" w:cs="Times New Roman"/>
          <w:szCs w:val="24"/>
        </w:rPr>
        <w:t>3</w:t>
      </w:r>
      <w:r>
        <w:rPr>
          <w:rFonts w:eastAsia="Calibri" w:cs="Times New Roman"/>
          <w:szCs w:val="24"/>
        </w:rPr>
        <w:t xml:space="preserve">. </w:t>
      </w:r>
      <w:r w:rsidR="00494348" w:rsidRPr="00494348">
        <w:rPr>
          <w:rFonts w:eastAsia="Calibri" w:cs="Times New Roman"/>
          <w:szCs w:val="24"/>
        </w:rPr>
        <w:t>Pamatojoties uz vecāk</w:t>
      </w:r>
      <w:r w:rsidR="0034648F">
        <w:rPr>
          <w:rFonts w:eastAsia="Calibri" w:cs="Times New Roman"/>
          <w:szCs w:val="24"/>
        </w:rPr>
        <w:t>a</w:t>
      </w:r>
      <w:r w:rsidR="00494348" w:rsidRPr="00494348">
        <w:rPr>
          <w:rFonts w:eastAsia="Calibri" w:cs="Times New Roman"/>
          <w:szCs w:val="24"/>
        </w:rPr>
        <w:t xml:space="preserve"> (</w:t>
      </w:r>
      <w:r w:rsidR="0034648F" w:rsidRPr="0034648F">
        <w:rPr>
          <w:rFonts w:eastAsia="Calibri" w:cs="Times New Roman"/>
          <w:szCs w:val="24"/>
        </w:rPr>
        <w:t>nepilngadīgā izglītojamā pārstāv</w:t>
      </w:r>
      <w:r w:rsidR="0034648F">
        <w:rPr>
          <w:rFonts w:eastAsia="Calibri" w:cs="Times New Roman"/>
          <w:szCs w:val="24"/>
        </w:rPr>
        <w:t>ja</w:t>
      </w:r>
      <w:r w:rsidR="00494348" w:rsidRPr="00494348">
        <w:rPr>
          <w:rFonts w:eastAsia="Calibri" w:cs="Times New Roman"/>
          <w:szCs w:val="24"/>
        </w:rPr>
        <w:t xml:space="preserve">) </w:t>
      </w:r>
      <w:r w:rsidR="0034648F">
        <w:rPr>
          <w:rFonts w:eastAsia="Calibri" w:cs="Times New Roman"/>
          <w:szCs w:val="24"/>
        </w:rPr>
        <w:t>vai pilngadīgā</w:t>
      </w:r>
      <w:r w:rsidR="00494348" w:rsidRPr="00494348">
        <w:rPr>
          <w:rFonts w:eastAsia="Calibri" w:cs="Times New Roman"/>
          <w:szCs w:val="24"/>
        </w:rPr>
        <w:t xml:space="preserve"> izglītojamā iesnieguma pamata </w:t>
      </w:r>
      <w:r w:rsidR="0034648F">
        <w:rPr>
          <w:rFonts w:eastAsia="Calibri" w:cs="Times New Roman"/>
          <w:szCs w:val="24"/>
        </w:rPr>
        <w:t xml:space="preserve">izglītojamajam </w:t>
      </w:r>
      <w:r w:rsidR="00494348" w:rsidRPr="00494348">
        <w:rPr>
          <w:rFonts w:eastAsia="Calibri" w:cs="Times New Roman"/>
          <w:szCs w:val="24"/>
        </w:rPr>
        <w:t xml:space="preserve">atļauts mainīt sporta veida </w:t>
      </w:r>
      <w:r w:rsidR="0034648F">
        <w:rPr>
          <w:rFonts w:eastAsia="Calibri" w:cs="Times New Roman"/>
          <w:szCs w:val="24"/>
        </w:rPr>
        <w:t xml:space="preserve">izglītības </w:t>
      </w:r>
      <w:r w:rsidR="00494348" w:rsidRPr="00494348">
        <w:rPr>
          <w:rFonts w:eastAsia="Calibri" w:cs="Times New Roman"/>
          <w:szCs w:val="24"/>
        </w:rPr>
        <w:t xml:space="preserve">programmu, ja izglītojamajam nav pietiekami labi sasniegumi   iepriekš izvēlētā   sporta  veidā vai  arī izglītojamais   vēlas nodarboties ar citu sporta veidu. Izglītojamajam, mainot sporta veidu, jāizpilda </w:t>
      </w:r>
      <w:r w:rsidR="0034648F" w:rsidRPr="0034648F">
        <w:rPr>
          <w:rFonts w:eastAsia="Calibri" w:cs="Times New Roman"/>
          <w:szCs w:val="24"/>
        </w:rPr>
        <w:t>atbilstošā sporta veida sporta federācijas noteiktie vispārējās fiziskās  sagatavotības kontrolnormatīv</w:t>
      </w:r>
      <w:r w:rsidR="0034648F">
        <w:rPr>
          <w:rFonts w:eastAsia="Calibri" w:cs="Times New Roman"/>
          <w:szCs w:val="24"/>
        </w:rPr>
        <w:t>i</w:t>
      </w:r>
      <w:r w:rsidR="00494348" w:rsidRPr="00494348">
        <w:rPr>
          <w:rFonts w:eastAsia="Calibri" w:cs="Times New Roman"/>
          <w:szCs w:val="24"/>
        </w:rPr>
        <w:t>.</w:t>
      </w:r>
    </w:p>
    <w:p w14:paraId="4AEE006B" w14:textId="3490C66B" w:rsidR="0034648F" w:rsidRDefault="0034648F" w:rsidP="0034648F">
      <w:pPr>
        <w:spacing w:line="240" w:lineRule="auto"/>
        <w:jc w:val="both"/>
        <w:rPr>
          <w:szCs w:val="24"/>
        </w:rPr>
      </w:pPr>
      <w:r>
        <w:rPr>
          <w:rFonts w:eastAsia="Calibri" w:cs="Times New Roman"/>
          <w:szCs w:val="24"/>
        </w:rPr>
        <w:t>2</w:t>
      </w:r>
      <w:r w:rsidR="0016467F">
        <w:rPr>
          <w:rFonts w:eastAsia="Calibri" w:cs="Times New Roman"/>
          <w:szCs w:val="24"/>
        </w:rPr>
        <w:t>4</w:t>
      </w:r>
      <w:r>
        <w:rPr>
          <w:rFonts w:eastAsia="Calibri" w:cs="Times New Roman"/>
          <w:szCs w:val="24"/>
        </w:rPr>
        <w:t xml:space="preserve">.  </w:t>
      </w:r>
      <w:r>
        <w:rPr>
          <w:szCs w:val="24"/>
        </w:rPr>
        <w:t>Izglītojamais</w:t>
      </w:r>
      <w:r w:rsidRPr="0034648F">
        <w:t xml:space="preserve"> </w:t>
      </w:r>
      <w:r w:rsidRPr="0034648F">
        <w:rPr>
          <w:szCs w:val="24"/>
        </w:rPr>
        <w:t>var būt</w:t>
      </w:r>
      <w:r>
        <w:rPr>
          <w:szCs w:val="24"/>
        </w:rPr>
        <w:t xml:space="preserve"> rezervē, kuri nav valsts finansēti un kuru mācību procesa nodrošināšanai  un treneru darba atalgojumam netiek piešķirts finansējums, var būt:</w:t>
      </w:r>
    </w:p>
    <w:p w14:paraId="7CA65BC6" w14:textId="208D01F9" w:rsidR="000D3ECA" w:rsidRDefault="0034648F" w:rsidP="0034648F">
      <w:pPr>
        <w:spacing w:line="240" w:lineRule="auto"/>
        <w:ind w:firstLine="720"/>
        <w:jc w:val="both"/>
        <w:rPr>
          <w:szCs w:val="24"/>
        </w:rPr>
      </w:pPr>
      <w:r>
        <w:rPr>
          <w:szCs w:val="24"/>
        </w:rPr>
        <w:t>2</w:t>
      </w:r>
      <w:r w:rsidR="0016467F">
        <w:rPr>
          <w:szCs w:val="24"/>
        </w:rPr>
        <w:t>4</w:t>
      </w:r>
      <w:r>
        <w:rPr>
          <w:szCs w:val="24"/>
        </w:rPr>
        <w:t>.1</w:t>
      </w:r>
      <w:r w:rsidR="000D3ECA">
        <w:rPr>
          <w:szCs w:val="24"/>
        </w:rPr>
        <w:t xml:space="preserve">.   </w:t>
      </w:r>
      <w:r w:rsidRPr="0034648F">
        <w:rPr>
          <w:szCs w:val="24"/>
        </w:rPr>
        <w:t xml:space="preserve">ja izglītojamais </w:t>
      </w:r>
      <w:r w:rsidR="000D3ECA">
        <w:rPr>
          <w:szCs w:val="24"/>
        </w:rPr>
        <w:t>S</w:t>
      </w:r>
      <w:r w:rsidRPr="0034648F">
        <w:rPr>
          <w:szCs w:val="24"/>
        </w:rPr>
        <w:t xml:space="preserve">kolā </w:t>
      </w:r>
      <w:r w:rsidR="000D3ECA">
        <w:rPr>
          <w:szCs w:val="24"/>
        </w:rPr>
        <w:t xml:space="preserve">līdz piektajam mācību treniņu apmācības gadam </w:t>
      </w:r>
      <w:r w:rsidRPr="0034648F">
        <w:rPr>
          <w:szCs w:val="24"/>
        </w:rPr>
        <w:t>apgūst divas</w:t>
      </w:r>
    </w:p>
    <w:p w14:paraId="2792F153" w14:textId="30A37FA6" w:rsidR="0034648F" w:rsidRPr="0034648F" w:rsidRDefault="000D3ECA" w:rsidP="0034648F">
      <w:pPr>
        <w:spacing w:line="240" w:lineRule="auto"/>
        <w:ind w:firstLine="720"/>
        <w:jc w:val="both"/>
        <w:rPr>
          <w:szCs w:val="24"/>
        </w:rPr>
      </w:pPr>
      <w:r>
        <w:rPr>
          <w:szCs w:val="24"/>
        </w:rPr>
        <w:t xml:space="preserve">       </w:t>
      </w:r>
      <w:r w:rsidR="0034648F" w:rsidRPr="0034648F">
        <w:rPr>
          <w:szCs w:val="24"/>
        </w:rPr>
        <w:t xml:space="preserve"> </w:t>
      </w:r>
      <w:r>
        <w:rPr>
          <w:szCs w:val="24"/>
        </w:rPr>
        <w:t xml:space="preserve">   </w:t>
      </w:r>
      <w:r w:rsidR="0034648F" w:rsidRPr="0034648F">
        <w:rPr>
          <w:szCs w:val="24"/>
        </w:rPr>
        <w:t>profesionālās ievirzes sporta izglītības programmas;</w:t>
      </w:r>
    </w:p>
    <w:p w14:paraId="07DB49F9" w14:textId="48A9326C" w:rsidR="000D3ECA" w:rsidRPr="0016467F" w:rsidRDefault="0016467F" w:rsidP="0016467F">
      <w:pPr>
        <w:spacing w:line="240" w:lineRule="auto"/>
        <w:ind w:left="720"/>
        <w:jc w:val="both"/>
        <w:rPr>
          <w:szCs w:val="24"/>
        </w:rPr>
      </w:pPr>
      <w:r>
        <w:rPr>
          <w:szCs w:val="24"/>
        </w:rPr>
        <w:t>24.2.</w:t>
      </w:r>
      <w:r w:rsidR="000D3ECA" w:rsidRPr="0016467F">
        <w:rPr>
          <w:szCs w:val="24"/>
        </w:rPr>
        <w:t xml:space="preserve">   </w:t>
      </w:r>
      <w:r w:rsidR="0034648F" w:rsidRPr="0016467F">
        <w:rPr>
          <w:szCs w:val="24"/>
        </w:rPr>
        <w:t xml:space="preserve">ja izglītojamo skaits grupā ir maksimāli pieļaujamais, bet  jaunas grupas atvēršanai </w:t>
      </w:r>
    </w:p>
    <w:p w14:paraId="6B96DFC9" w14:textId="77777777" w:rsidR="000D3ECA" w:rsidRDefault="000D3ECA" w:rsidP="000D3ECA">
      <w:pPr>
        <w:pStyle w:val="Sarakstarindkopa"/>
        <w:spacing w:line="240" w:lineRule="auto"/>
        <w:ind w:left="1200"/>
        <w:jc w:val="both"/>
        <w:rPr>
          <w:szCs w:val="24"/>
        </w:rPr>
      </w:pPr>
      <w:r>
        <w:rPr>
          <w:szCs w:val="24"/>
        </w:rPr>
        <w:t xml:space="preserve">   </w:t>
      </w:r>
      <w:r w:rsidR="0034648F" w:rsidRPr="000D3ECA">
        <w:rPr>
          <w:szCs w:val="24"/>
        </w:rPr>
        <w:t xml:space="preserve">trūkst nepieciešamais minimālais izglītojamo skaits (saskaņā ar 21.12.2021. MK </w:t>
      </w:r>
      <w:r>
        <w:rPr>
          <w:szCs w:val="24"/>
        </w:rPr>
        <w:t xml:space="preserve"> </w:t>
      </w:r>
    </w:p>
    <w:p w14:paraId="5AEEE365" w14:textId="77777777" w:rsidR="000D3ECA" w:rsidRDefault="000D3ECA" w:rsidP="000D3ECA">
      <w:pPr>
        <w:pStyle w:val="Sarakstarindkopa"/>
        <w:spacing w:line="240" w:lineRule="auto"/>
        <w:ind w:left="1200"/>
        <w:jc w:val="both"/>
        <w:rPr>
          <w:szCs w:val="24"/>
        </w:rPr>
      </w:pPr>
      <w:r>
        <w:rPr>
          <w:szCs w:val="24"/>
        </w:rPr>
        <w:t xml:space="preserve">   </w:t>
      </w:r>
      <w:r w:rsidR="0034648F" w:rsidRPr="000D3ECA">
        <w:rPr>
          <w:szCs w:val="24"/>
        </w:rPr>
        <w:t>noteikumu Nr.885 “Kārtība, kādā valsts finansē profesionālās ievirzes sporta</w:t>
      </w:r>
    </w:p>
    <w:p w14:paraId="2B656F8B" w14:textId="77777777" w:rsidR="000D3ECA" w:rsidRDefault="000D3ECA" w:rsidP="000D3ECA">
      <w:pPr>
        <w:pStyle w:val="Sarakstarindkopa"/>
        <w:spacing w:line="240" w:lineRule="auto"/>
        <w:ind w:left="1200"/>
        <w:jc w:val="both"/>
        <w:rPr>
          <w:szCs w:val="24"/>
        </w:rPr>
      </w:pPr>
      <w:r>
        <w:rPr>
          <w:szCs w:val="24"/>
        </w:rPr>
        <w:t xml:space="preserve">  </w:t>
      </w:r>
      <w:r w:rsidR="0034648F" w:rsidRPr="000D3ECA">
        <w:rPr>
          <w:szCs w:val="24"/>
        </w:rPr>
        <w:t xml:space="preserve"> izglītības programmas ”1.pielikumu “Profesionālās ievirzes sporta izglītības iestāžu </w:t>
      </w:r>
    </w:p>
    <w:p w14:paraId="02C2ADE2" w14:textId="77777777" w:rsidR="000D3ECA" w:rsidRDefault="000D3ECA" w:rsidP="000D3ECA">
      <w:pPr>
        <w:pStyle w:val="Sarakstarindkopa"/>
        <w:spacing w:line="240" w:lineRule="auto"/>
        <w:ind w:left="1200"/>
        <w:jc w:val="both"/>
        <w:rPr>
          <w:szCs w:val="24"/>
        </w:rPr>
      </w:pPr>
      <w:r>
        <w:rPr>
          <w:szCs w:val="24"/>
        </w:rPr>
        <w:t xml:space="preserve">   </w:t>
      </w:r>
      <w:r w:rsidR="0034648F" w:rsidRPr="000D3ECA">
        <w:rPr>
          <w:szCs w:val="24"/>
        </w:rPr>
        <w:t xml:space="preserve">mācību treniņu grupu rezultativitātes kritēriji sportā un nosacījumi attiecībā uz </w:t>
      </w:r>
    </w:p>
    <w:p w14:paraId="4B40B892" w14:textId="5DFA2C2F" w:rsidR="0034648F" w:rsidRPr="000D3ECA" w:rsidRDefault="000D3ECA" w:rsidP="000D3ECA">
      <w:pPr>
        <w:pStyle w:val="Sarakstarindkopa"/>
        <w:spacing w:line="240" w:lineRule="auto"/>
        <w:ind w:left="1200"/>
        <w:jc w:val="both"/>
        <w:rPr>
          <w:szCs w:val="24"/>
        </w:rPr>
      </w:pPr>
      <w:r>
        <w:rPr>
          <w:szCs w:val="24"/>
        </w:rPr>
        <w:t xml:space="preserve">   </w:t>
      </w:r>
      <w:r w:rsidR="0034648F" w:rsidRPr="000D3ECA">
        <w:rPr>
          <w:szCs w:val="24"/>
        </w:rPr>
        <w:t>izglītojamo skaitu un vecumu “);</w:t>
      </w:r>
    </w:p>
    <w:p w14:paraId="25AC7463" w14:textId="390A1F5D" w:rsidR="000D3ECA" w:rsidRPr="0016467F" w:rsidRDefault="0016467F" w:rsidP="0016467F">
      <w:pPr>
        <w:spacing w:line="240" w:lineRule="auto"/>
        <w:ind w:left="720"/>
        <w:jc w:val="both"/>
        <w:rPr>
          <w:szCs w:val="24"/>
        </w:rPr>
      </w:pPr>
      <w:r>
        <w:rPr>
          <w:szCs w:val="24"/>
        </w:rPr>
        <w:t>24.3.</w:t>
      </w:r>
      <w:r w:rsidR="000D3ECA" w:rsidRPr="0016467F">
        <w:rPr>
          <w:szCs w:val="24"/>
        </w:rPr>
        <w:t xml:space="preserve">   </w:t>
      </w:r>
      <w:r w:rsidR="0034648F" w:rsidRPr="0016467F">
        <w:rPr>
          <w:szCs w:val="24"/>
        </w:rPr>
        <w:t>ja izglītojamais mācās vēl cit</w:t>
      </w:r>
      <w:r w:rsidR="000D3ECA" w:rsidRPr="0016467F">
        <w:rPr>
          <w:szCs w:val="24"/>
        </w:rPr>
        <w:t>as</w:t>
      </w:r>
      <w:r w:rsidR="0034648F" w:rsidRPr="0016467F">
        <w:rPr>
          <w:szCs w:val="24"/>
        </w:rPr>
        <w:t xml:space="preserve"> sporta skolas profesionālās ievirzes sporta izglītības </w:t>
      </w:r>
    </w:p>
    <w:p w14:paraId="0CF59474" w14:textId="63F9BC59" w:rsidR="0034648F" w:rsidRPr="000D3ECA" w:rsidRDefault="000D3ECA" w:rsidP="000D3ECA">
      <w:pPr>
        <w:pStyle w:val="Sarakstarindkopa"/>
        <w:spacing w:line="240" w:lineRule="auto"/>
        <w:ind w:left="1200"/>
        <w:jc w:val="both"/>
        <w:rPr>
          <w:szCs w:val="24"/>
        </w:rPr>
      </w:pPr>
      <w:r>
        <w:rPr>
          <w:szCs w:val="24"/>
        </w:rPr>
        <w:t xml:space="preserve">   </w:t>
      </w:r>
      <w:r w:rsidR="0034648F" w:rsidRPr="000D3ECA">
        <w:rPr>
          <w:szCs w:val="24"/>
        </w:rPr>
        <w:t>programmā;</w:t>
      </w:r>
    </w:p>
    <w:p w14:paraId="69E8B3A3" w14:textId="409E2264" w:rsidR="000D3ECA" w:rsidRPr="0016467F" w:rsidRDefault="0016467F" w:rsidP="0016467F">
      <w:pPr>
        <w:widowControl w:val="0"/>
        <w:tabs>
          <w:tab w:val="num" w:pos="720"/>
        </w:tabs>
        <w:spacing w:line="240" w:lineRule="auto"/>
        <w:ind w:left="720"/>
        <w:jc w:val="both"/>
        <w:rPr>
          <w:rFonts w:eastAsia="Calibri" w:cs="Times New Roman"/>
          <w:szCs w:val="24"/>
        </w:rPr>
      </w:pPr>
      <w:r>
        <w:rPr>
          <w:szCs w:val="24"/>
        </w:rPr>
        <w:t>24.4.</w:t>
      </w:r>
      <w:r w:rsidR="000D3ECA" w:rsidRPr="0016467F">
        <w:rPr>
          <w:szCs w:val="24"/>
        </w:rPr>
        <w:t xml:space="preserve">   </w:t>
      </w:r>
      <w:r w:rsidR="0034648F" w:rsidRPr="0016467F">
        <w:rPr>
          <w:szCs w:val="24"/>
        </w:rPr>
        <w:t xml:space="preserve">ja izglītojamais mācību gada laikā attaisnojošu iemeslu dēļ (slimība, dzīves vietas </w:t>
      </w:r>
    </w:p>
    <w:p w14:paraId="7AE784C6" w14:textId="77777777" w:rsidR="000D3ECA" w:rsidRDefault="000D3ECA" w:rsidP="000D3ECA">
      <w:pPr>
        <w:widowControl w:val="0"/>
        <w:tabs>
          <w:tab w:val="num" w:pos="720"/>
        </w:tabs>
        <w:spacing w:line="240" w:lineRule="auto"/>
        <w:ind w:left="720"/>
        <w:jc w:val="both"/>
        <w:rPr>
          <w:szCs w:val="24"/>
        </w:rPr>
      </w:pPr>
      <w:r>
        <w:rPr>
          <w:szCs w:val="24"/>
        </w:rPr>
        <w:t xml:space="preserve">           </w:t>
      </w:r>
      <w:r w:rsidR="0034648F" w:rsidRPr="000D3ECA">
        <w:rPr>
          <w:szCs w:val="24"/>
        </w:rPr>
        <w:t xml:space="preserve">maiņa, slikti ģimenes apstākļi u.c.) nav varējis izpildīt rezultativitātes kritērijus un </w:t>
      </w:r>
      <w:r>
        <w:rPr>
          <w:szCs w:val="24"/>
        </w:rPr>
        <w:t xml:space="preserve"> </w:t>
      </w:r>
    </w:p>
    <w:p w14:paraId="24BF15D6" w14:textId="77777777" w:rsidR="000D3ECA" w:rsidRDefault="000D3ECA" w:rsidP="000D3ECA">
      <w:pPr>
        <w:widowControl w:val="0"/>
        <w:tabs>
          <w:tab w:val="num" w:pos="720"/>
        </w:tabs>
        <w:spacing w:line="240" w:lineRule="auto"/>
        <w:ind w:left="720"/>
        <w:jc w:val="both"/>
        <w:rPr>
          <w:szCs w:val="24"/>
        </w:rPr>
      </w:pPr>
      <w:r>
        <w:rPr>
          <w:szCs w:val="24"/>
        </w:rPr>
        <w:t xml:space="preserve">           </w:t>
      </w:r>
      <w:r w:rsidRPr="0034648F">
        <w:rPr>
          <w:rFonts w:eastAsia="Calibri" w:cs="Times New Roman"/>
          <w:szCs w:val="24"/>
        </w:rPr>
        <w:t>vispārējās fiziskās  sagatavotības</w:t>
      </w:r>
      <w:r>
        <w:rPr>
          <w:szCs w:val="24"/>
        </w:rPr>
        <w:t xml:space="preserve"> </w:t>
      </w:r>
      <w:r w:rsidR="0034648F" w:rsidRPr="000D3ECA">
        <w:rPr>
          <w:szCs w:val="24"/>
        </w:rPr>
        <w:t>kontrolnormatīvus</w:t>
      </w:r>
      <w:r>
        <w:rPr>
          <w:szCs w:val="24"/>
        </w:rPr>
        <w:t xml:space="preserve"> </w:t>
      </w:r>
      <w:r w:rsidRPr="000D3ECA">
        <w:rPr>
          <w:szCs w:val="24"/>
        </w:rPr>
        <w:t>pārcelšana</w:t>
      </w:r>
      <w:r>
        <w:rPr>
          <w:szCs w:val="24"/>
        </w:rPr>
        <w:t xml:space="preserve">i uz nākamo mācību </w:t>
      </w:r>
    </w:p>
    <w:p w14:paraId="24BC8DB1" w14:textId="2A130F7D" w:rsidR="0034648F" w:rsidRPr="000D3ECA" w:rsidRDefault="000D3ECA" w:rsidP="000D3ECA">
      <w:pPr>
        <w:widowControl w:val="0"/>
        <w:tabs>
          <w:tab w:val="num" w:pos="720"/>
        </w:tabs>
        <w:spacing w:line="240" w:lineRule="auto"/>
        <w:ind w:left="720"/>
        <w:jc w:val="both"/>
        <w:rPr>
          <w:szCs w:val="24"/>
        </w:rPr>
      </w:pPr>
      <w:r>
        <w:rPr>
          <w:szCs w:val="24"/>
        </w:rPr>
        <w:t xml:space="preserve">           gadu.</w:t>
      </w:r>
    </w:p>
    <w:p w14:paraId="53F741E6" w14:textId="77777777" w:rsidR="00494348" w:rsidRPr="00494348" w:rsidRDefault="00494348" w:rsidP="00494348">
      <w:pPr>
        <w:widowControl w:val="0"/>
        <w:tabs>
          <w:tab w:val="left" w:pos="1134"/>
        </w:tabs>
        <w:spacing w:line="240" w:lineRule="auto"/>
        <w:jc w:val="center"/>
        <w:rPr>
          <w:rFonts w:eastAsia="Calibri" w:cs="Times New Roman"/>
          <w:b/>
          <w:sz w:val="28"/>
          <w:szCs w:val="28"/>
        </w:rPr>
      </w:pPr>
    </w:p>
    <w:p w14:paraId="4FA800C0" w14:textId="1E6C663F" w:rsidR="00494348" w:rsidRPr="00494348" w:rsidRDefault="00494348" w:rsidP="00494348">
      <w:pPr>
        <w:widowControl w:val="0"/>
        <w:tabs>
          <w:tab w:val="left" w:pos="1134"/>
        </w:tabs>
        <w:spacing w:line="240" w:lineRule="auto"/>
        <w:jc w:val="center"/>
        <w:rPr>
          <w:rFonts w:eastAsia="Calibri" w:cs="Times New Roman"/>
          <w:b/>
          <w:sz w:val="28"/>
          <w:szCs w:val="28"/>
        </w:rPr>
      </w:pPr>
      <w:r w:rsidRPr="00494348">
        <w:rPr>
          <w:rFonts w:eastAsia="Calibri" w:cs="Times New Roman"/>
          <w:b/>
          <w:sz w:val="28"/>
          <w:szCs w:val="28"/>
        </w:rPr>
        <w:t>III</w:t>
      </w:r>
      <w:r w:rsidR="00E67A6D">
        <w:rPr>
          <w:rFonts w:eastAsia="Calibri" w:cs="Times New Roman"/>
          <w:b/>
          <w:sz w:val="28"/>
          <w:szCs w:val="28"/>
        </w:rPr>
        <w:t>.</w:t>
      </w:r>
      <w:r w:rsidRPr="00494348">
        <w:rPr>
          <w:rFonts w:eastAsia="Calibri" w:cs="Times New Roman"/>
          <w:b/>
          <w:sz w:val="28"/>
          <w:szCs w:val="28"/>
        </w:rPr>
        <w:t xml:space="preserve">  Izglītības procesa organizācija</w:t>
      </w:r>
    </w:p>
    <w:p w14:paraId="7B31AAAD" w14:textId="77777777" w:rsidR="00494348" w:rsidRPr="00494348" w:rsidRDefault="00494348" w:rsidP="00494348">
      <w:pPr>
        <w:widowControl w:val="0"/>
        <w:tabs>
          <w:tab w:val="left" w:pos="1134"/>
        </w:tabs>
        <w:spacing w:line="240" w:lineRule="auto"/>
        <w:jc w:val="center"/>
        <w:rPr>
          <w:rFonts w:eastAsia="Calibri" w:cs="Times New Roman"/>
          <w:b/>
          <w:sz w:val="28"/>
          <w:szCs w:val="28"/>
        </w:rPr>
      </w:pPr>
    </w:p>
    <w:p w14:paraId="796D5C7C" w14:textId="0BB94F14" w:rsidR="00E67A6D" w:rsidRPr="0016467F" w:rsidRDefault="0016467F" w:rsidP="0016467F">
      <w:pPr>
        <w:widowControl w:val="0"/>
        <w:tabs>
          <w:tab w:val="num" w:pos="1283"/>
        </w:tabs>
        <w:spacing w:after="200" w:line="240" w:lineRule="auto"/>
        <w:jc w:val="both"/>
        <w:rPr>
          <w:rFonts w:eastAsia="Calibri" w:cs="Times New Roman"/>
          <w:szCs w:val="24"/>
        </w:rPr>
      </w:pPr>
      <w:r>
        <w:rPr>
          <w:rFonts w:eastAsia="Calibri" w:cs="Times New Roman"/>
          <w:szCs w:val="24"/>
        </w:rPr>
        <w:t xml:space="preserve">25.  </w:t>
      </w:r>
      <w:r w:rsidR="00494348" w:rsidRPr="0016467F">
        <w:rPr>
          <w:rFonts w:eastAsia="Calibri" w:cs="Times New Roman"/>
          <w:szCs w:val="24"/>
        </w:rPr>
        <w:t xml:space="preserve">Profesionālās ievirzes sporta izglītības programmas tiek realizētas mācību treniņu nodarbībās, individuālajās nodarbībās, mācību treniņu nometnēs, sacensībās, kontrolnormatīvu izpildē, teorētiskajā sagatavotībā. </w:t>
      </w:r>
    </w:p>
    <w:p w14:paraId="65F480EA" w14:textId="3F49C28C" w:rsidR="00E67A6D"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t xml:space="preserve">26. </w:t>
      </w:r>
      <w:r w:rsidR="00E67A6D" w:rsidRPr="0016467F">
        <w:rPr>
          <w:rFonts w:eastAsia="Calibri" w:cs="Times New Roman"/>
          <w:szCs w:val="24"/>
        </w:rPr>
        <w:t>Mācību gads Skolā sākas katra kalendārā gada 1.septembrī un beidzas nākamā gada 31.augustā. Jaunu treniņu grupu komplektēšana notiek no 1. – 30.septembrim vai pēc attiecīga finansējuma saņemšanas.</w:t>
      </w:r>
    </w:p>
    <w:p w14:paraId="4708B1D9" w14:textId="789905CD" w:rsidR="00E67A6D"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t xml:space="preserve">27. </w:t>
      </w:r>
      <w:r w:rsidR="00494348" w:rsidRPr="0016467F">
        <w:rPr>
          <w:rFonts w:eastAsia="Calibri" w:cs="Times New Roman"/>
          <w:szCs w:val="24"/>
        </w:rPr>
        <w:t xml:space="preserve">Nodarbības notiek saskaņā ar Skolas direktora apstiprinātiem mācību treniņu nodarbību grafikiem, kuros ir noteikti nodarbību laiks un vieta. </w:t>
      </w:r>
    </w:p>
    <w:p w14:paraId="34ADB30B" w14:textId="2A4BC9C5" w:rsidR="00E43DF0"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lastRenderedPageBreak/>
        <w:t xml:space="preserve">28. </w:t>
      </w:r>
      <w:r w:rsidR="00494348" w:rsidRPr="0016467F">
        <w:rPr>
          <w:rFonts w:eastAsia="Calibri" w:cs="Times New Roman"/>
          <w:szCs w:val="24"/>
        </w:rPr>
        <w:t>Mācību treniņu nodarbības stundas garums ir 40 minūtes.</w:t>
      </w:r>
      <w:r w:rsidR="00E67A6D" w:rsidRPr="0016467F">
        <w:rPr>
          <w:rFonts w:eastAsia="Calibri" w:cs="Times New Roman"/>
          <w:szCs w:val="24"/>
        </w:rPr>
        <w:t xml:space="preserve"> </w:t>
      </w:r>
      <w:r w:rsidR="007056F7" w:rsidRPr="0016467F">
        <w:rPr>
          <w:rFonts w:eastAsia="Calibri" w:cs="Times New Roman"/>
          <w:szCs w:val="24"/>
        </w:rPr>
        <w:t>Sākuma sagatavošanas grupas nodarbību ilgums nevar būt garāks par divām mācību treniņu nodarbību stundām. No pirmās  l</w:t>
      </w:r>
      <w:r w:rsidR="00E67A6D" w:rsidRPr="0016467F">
        <w:rPr>
          <w:rFonts w:eastAsia="Calibri" w:cs="Times New Roman"/>
          <w:szCs w:val="24"/>
        </w:rPr>
        <w:t xml:space="preserve">īdz ceturtajai mācību treniņu grupai </w:t>
      </w:r>
      <w:r w:rsidR="007056F7" w:rsidRPr="0016467F">
        <w:rPr>
          <w:rFonts w:eastAsia="Calibri" w:cs="Times New Roman"/>
          <w:szCs w:val="24"/>
        </w:rPr>
        <w:t xml:space="preserve">vienas </w:t>
      </w:r>
      <w:r w:rsidR="00E67A6D" w:rsidRPr="0016467F">
        <w:rPr>
          <w:rFonts w:eastAsia="Calibri" w:cs="Times New Roman"/>
          <w:szCs w:val="24"/>
        </w:rPr>
        <w:t xml:space="preserve">nodarbību </w:t>
      </w:r>
      <w:r w:rsidR="007056F7" w:rsidRPr="0016467F">
        <w:rPr>
          <w:rFonts w:eastAsia="Calibri" w:cs="Times New Roman"/>
          <w:szCs w:val="24"/>
        </w:rPr>
        <w:t>il</w:t>
      </w:r>
      <w:r w:rsidR="00E67A6D" w:rsidRPr="0016467F">
        <w:rPr>
          <w:rFonts w:eastAsia="Calibri" w:cs="Times New Roman"/>
          <w:szCs w:val="24"/>
        </w:rPr>
        <w:t xml:space="preserve">gums  </w:t>
      </w:r>
      <w:r w:rsidR="007056F7" w:rsidRPr="0016467F">
        <w:rPr>
          <w:rFonts w:eastAsia="Calibri" w:cs="Times New Roman"/>
          <w:szCs w:val="24"/>
        </w:rPr>
        <w:t>nevar būt garāks par trijām mācību treniņu nodarbību stundām.</w:t>
      </w:r>
      <w:r w:rsidR="00494348" w:rsidRPr="0016467F">
        <w:rPr>
          <w:rFonts w:eastAsia="Calibri" w:cs="Times New Roman"/>
          <w:szCs w:val="24"/>
        </w:rPr>
        <w:t xml:space="preserve"> </w:t>
      </w:r>
      <w:r w:rsidR="007056F7" w:rsidRPr="0016467F">
        <w:rPr>
          <w:rFonts w:eastAsia="Calibri" w:cs="Times New Roman"/>
          <w:szCs w:val="24"/>
        </w:rPr>
        <w:t>Sākot ar  piekto mācību treniņu grupu, v</w:t>
      </w:r>
      <w:r w:rsidR="00494348" w:rsidRPr="0016467F">
        <w:rPr>
          <w:rFonts w:eastAsia="Calibri" w:cs="Times New Roman"/>
          <w:szCs w:val="24"/>
        </w:rPr>
        <w:t xml:space="preserve">ienas nodarbības ilgums </w:t>
      </w:r>
      <w:r w:rsidR="00E67A6D" w:rsidRPr="0016467F">
        <w:rPr>
          <w:rFonts w:eastAsia="Calibri" w:cs="Times New Roman"/>
          <w:szCs w:val="24"/>
        </w:rPr>
        <w:t>nevar būt garāks par četrām</w:t>
      </w:r>
      <w:r w:rsidR="00494348" w:rsidRPr="0016467F">
        <w:rPr>
          <w:rFonts w:eastAsia="Calibri" w:cs="Times New Roman"/>
          <w:szCs w:val="24"/>
        </w:rPr>
        <w:t xml:space="preserve"> </w:t>
      </w:r>
      <w:r w:rsidR="00E43DF0" w:rsidRPr="0016467F">
        <w:rPr>
          <w:rFonts w:eastAsia="Calibri" w:cs="Times New Roman"/>
          <w:szCs w:val="24"/>
        </w:rPr>
        <w:t xml:space="preserve">mācību treniņu </w:t>
      </w:r>
      <w:r w:rsidR="007056F7" w:rsidRPr="0016467F">
        <w:rPr>
          <w:rFonts w:eastAsia="Calibri" w:cs="Times New Roman"/>
          <w:szCs w:val="24"/>
        </w:rPr>
        <w:t xml:space="preserve">nodarbību </w:t>
      </w:r>
      <w:r w:rsidR="00494348" w:rsidRPr="0016467F">
        <w:rPr>
          <w:rFonts w:eastAsia="Calibri" w:cs="Times New Roman"/>
          <w:szCs w:val="24"/>
        </w:rPr>
        <w:t>stund</w:t>
      </w:r>
      <w:r w:rsidR="00E67A6D" w:rsidRPr="0016467F">
        <w:rPr>
          <w:rFonts w:eastAsia="Calibri" w:cs="Times New Roman"/>
          <w:szCs w:val="24"/>
        </w:rPr>
        <w:t>ām</w:t>
      </w:r>
      <w:r w:rsidR="00494348" w:rsidRPr="0016467F">
        <w:rPr>
          <w:rFonts w:eastAsia="Calibri" w:cs="Times New Roman"/>
          <w:szCs w:val="24"/>
        </w:rPr>
        <w:t>. Slodžu un atpūtas režīms nodarbībā ir trenera kompetencē, nodarbības var notikt bez starpbrīžiem.</w:t>
      </w:r>
    </w:p>
    <w:p w14:paraId="27DD819E" w14:textId="5519741E" w:rsidR="00E43DF0"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t xml:space="preserve">29.  </w:t>
      </w:r>
      <w:r w:rsidR="00494348" w:rsidRPr="0016467F">
        <w:rPr>
          <w:rFonts w:eastAsia="Calibri" w:cs="Times New Roman"/>
          <w:szCs w:val="24"/>
        </w:rPr>
        <w:t xml:space="preserve">Nodarbību grafikā paredzētajā laikā izglītojamiem sporta </w:t>
      </w:r>
      <w:r w:rsidR="00E43DF0" w:rsidRPr="0016467F">
        <w:rPr>
          <w:rFonts w:eastAsia="Calibri" w:cs="Times New Roman"/>
          <w:szCs w:val="24"/>
        </w:rPr>
        <w:t xml:space="preserve">apģērbā </w:t>
      </w:r>
      <w:r w:rsidR="00494348" w:rsidRPr="0016467F">
        <w:rPr>
          <w:rFonts w:eastAsia="Calibri" w:cs="Times New Roman"/>
          <w:szCs w:val="24"/>
        </w:rPr>
        <w:t xml:space="preserve">jāatrodas noteiktajā </w:t>
      </w:r>
      <w:r w:rsidR="00E43DF0" w:rsidRPr="0016467F">
        <w:rPr>
          <w:rFonts w:eastAsia="Calibri" w:cs="Times New Roman"/>
          <w:szCs w:val="24"/>
        </w:rPr>
        <w:t xml:space="preserve">mācību treniņu </w:t>
      </w:r>
      <w:r w:rsidR="00494348" w:rsidRPr="0016467F">
        <w:rPr>
          <w:rFonts w:eastAsia="Calibri" w:cs="Times New Roman"/>
          <w:szCs w:val="24"/>
        </w:rPr>
        <w:t>nodarbību vietā. Pēc nodarbības sākuma izglītojamo iziešana vai ienākšana nodarbību vietā ir saskaņojama ar treneri</w:t>
      </w:r>
      <w:r w:rsidR="00E43DF0" w:rsidRPr="0016467F">
        <w:rPr>
          <w:rFonts w:eastAsia="Calibri" w:cs="Times New Roman"/>
          <w:szCs w:val="24"/>
        </w:rPr>
        <w:t>.</w:t>
      </w:r>
    </w:p>
    <w:p w14:paraId="75280560" w14:textId="1022C4B1" w:rsidR="00E43DF0"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t xml:space="preserve">30. </w:t>
      </w:r>
      <w:r w:rsidR="00E43DF0" w:rsidRPr="0016467F">
        <w:rPr>
          <w:rFonts w:eastAsia="Calibri" w:cs="Times New Roman"/>
          <w:szCs w:val="24"/>
        </w:rPr>
        <w:t>Saskaņojot ar Skolas direktoru treneris ir tiesīgs mainīt nodarbības laiku vai vietu.</w:t>
      </w:r>
      <w:r w:rsidR="00DD273D">
        <w:rPr>
          <w:rFonts w:eastAsia="Calibri" w:cs="Times New Roman"/>
          <w:szCs w:val="24"/>
        </w:rPr>
        <w:t xml:space="preserve"> </w:t>
      </w:r>
      <w:r w:rsidR="00DD273D" w:rsidRPr="00DD273D">
        <w:rPr>
          <w:rFonts w:eastAsia="Calibri" w:cs="Times New Roman"/>
          <w:szCs w:val="24"/>
        </w:rPr>
        <w:t>Par nodarbību izmaiņām tiek paziņots informācijas stendos, vai grupai mutiski, rakstiski, telefoniski.</w:t>
      </w:r>
    </w:p>
    <w:p w14:paraId="647066E2" w14:textId="152AA77F" w:rsidR="00E43DF0"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t xml:space="preserve">31. </w:t>
      </w:r>
      <w:r w:rsidR="00494348" w:rsidRPr="0016467F">
        <w:rPr>
          <w:rFonts w:eastAsia="Calibri" w:cs="Times New Roman"/>
          <w:szCs w:val="24"/>
        </w:rPr>
        <w:t>Treniņa atcelšana vai pārcelšana trenerim jāsaskaņo ar Skolas direktoru un laicīgi par to jāinformē izglītojamie vai viņu vecāki. Ja 15 minūtes pēc paredzētā nodarbības sākuma treneris nav ieradies, izglītojamiem jāapģērbjas un jādodas uz mājām. Vecākiem par nenotikušo nodarbību jāziņo Skolas direktoram.</w:t>
      </w:r>
    </w:p>
    <w:p w14:paraId="4DC52A0F" w14:textId="679A2741" w:rsidR="00E43DF0"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t>32.</w:t>
      </w:r>
      <w:r w:rsidR="00512072">
        <w:rPr>
          <w:rFonts w:eastAsia="Calibri" w:cs="Times New Roman"/>
          <w:szCs w:val="24"/>
        </w:rPr>
        <w:t xml:space="preserve">  </w:t>
      </w:r>
      <w:r w:rsidR="00494348" w:rsidRPr="0016467F">
        <w:rPr>
          <w:rFonts w:eastAsia="Calibri" w:cs="Times New Roman"/>
          <w:szCs w:val="24"/>
        </w:rPr>
        <w:t xml:space="preserve">Izglītojamie uz sacensībām tiek norīkoti ar direktora rīkojumu. Pirms došanās uz sacensībām izglītojamos  instruē atbildīgie treneri. Izglītojamie par noteikumu ievērošanu parakstās </w:t>
      </w:r>
      <w:bookmarkStart w:id="6" w:name="_Hlk97240089"/>
      <w:r w:rsidR="00494348" w:rsidRPr="0016467F">
        <w:rPr>
          <w:rFonts w:eastAsia="Calibri" w:cs="Times New Roman"/>
          <w:szCs w:val="24"/>
        </w:rPr>
        <w:t>noteikta parauga veidlapās.</w:t>
      </w:r>
      <w:bookmarkEnd w:id="6"/>
    </w:p>
    <w:p w14:paraId="59D5FF6D" w14:textId="1FE0DA48" w:rsidR="00494348" w:rsidRPr="0016467F" w:rsidRDefault="0016467F" w:rsidP="00B056DA">
      <w:pPr>
        <w:widowControl w:val="0"/>
        <w:tabs>
          <w:tab w:val="num" w:pos="1283"/>
        </w:tabs>
        <w:spacing w:line="240" w:lineRule="auto"/>
        <w:jc w:val="both"/>
        <w:rPr>
          <w:rFonts w:eastAsia="Calibri" w:cs="Times New Roman"/>
          <w:szCs w:val="24"/>
        </w:rPr>
      </w:pPr>
      <w:r>
        <w:rPr>
          <w:rFonts w:eastAsia="Calibri" w:cs="Times New Roman"/>
          <w:szCs w:val="24"/>
        </w:rPr>
        <w:t xml:space="preserve">33. </w:t>
      </w:r>
      <w:r w:rsidR="00512072">
        <w:rPr>
          <w:rFonts w:eastAsia="Calibri" w:cs="Times New Roman"/>
          <w:szCs w:val="24"/>
        </w:rPr>
        <w:t xml:space="preserve"> </w:t>
      </w:r>
      <w:r w:rsidR="00494348" w:rsidRPr="0016467F">
        <w:rPr>
          <w:rFonts w:eastAsia="Calibri" w:cs="Times New Roman"/>
          <w:szCs w:val="24"/>
        </w:rPr>
        <w:t>Mācību treniņu nodarbībās, individuālajās nodarbībās, mācību treniņu nometnēs, sacensībās izglītojamie</w:t>
      </w:r>
      <w:r w:rsidR="00E43DF0" w:rsidRPr="0016467F">
        <w:rPr>
          <w:rFonts w:eastAsia="Calibri" w:cs="Times New Roman"/>
          <w:szCs w:val="24"/>
        </w:rPr>
        <w:t>m</w:t>
      </w:r>
      <w:r w:rsidR="00494348" w:rsidRPr="0016467F">
        <w:rPr>
          <w:rFonts w:eastAsia="Calibri" w:cs="Times New Roman"/>
          <w:szCs w:val="24"/>
        </w:rPr>
        <w:t xml:space="preserve"> </w:t>
      </w:r>
      <w:r w:rsidR="00E43DF0" w:rsidRPr="0016467F">
        <w:rPr>
          <w:rFonts w:eastAsia="Calibri" w:cs="Times New Roman"/>
          <w:szCs w:val="24"/>
        </w:rPr>
        <w:t>jā</w:t>
      </w:r>
      <w:r w:rsidR="00494348" w:rsidRPr="0016467F">
        <w:rPr>
          <w:rFonts w:eastAsia="Calibri" w:cs="Times New Roman"/>
          <w:szCs w:val="24"/>
        </w:rPr>
        <w:t xml:space="preserve">ievēro disciplīnu un uzvedības </w:t>
      </w:r>
      <w:r w:rsidR="00E43DF0" w:rsidRPr="0016467F">
        <w:rPr>
          <w:rFonts w:eastAsia="Calibri" w:cs="Times New Roman"/>
          <w:szCs w:val="24"/>
        </w:rPr>
        <w:t xml:space="preserve">un drošības </w:t>
      </w:r>
      <w:r w:rsidR="00494348" w:rsidRPr="0016467F">
        <w:rPr>
          <w:rFonts w:eastAsia="Calibri" w:cs="Times New Roman"/>
          <w:szCs w:val="24"/>
        </w:rPr>
        <w:t>noteikumus.</w:t>
      </w:r>
    </w:p>
    <w:p w14:paraId="01B4D596" w14:textId="77777777" w:rsidR="00494348" w:rsidRPr="00494348" w:rsidRDefault="00494348" w:rsidP="00494348">
      <w:pPr>
        <w:widowControl w:val="0"/>
        <w:spacing w:line="240" w:lineRule="auto"/>
        <w:ind w:firstLine="720"/>
        <w:rPr>
          <w:rFonts w:eastAsia="Calibri" w:cs="Times New Roman"/>
          <w:szCs w:val="24"/>
        </w:rPr>
      </w:pPr>
    </w:p>
    <w:p w14:paraId="11729EEE" w14:textId="7D77A1A4" w:rsidR="00494348" w:rsidRPr="00494348" w:rsidRDefault="00494348" w:rsidP="00494348">
      <w:pPr>
        <w:widowControl w:val="0"/>
        <w:spacing w:line="240" w:lineRule="auto"/>
        <w:ind w:firstLine="720"/>
        <w:jc w:val="center"/>
        <w:rPr>
          <w:rFonts w:eastAsia="Calibri" w:cs="Times New Roman"/>
          <w:b/>
          <w:sz w:val="28"/>
          <w:szCs w:val="28"/>
        </w:rPr>
      </w:pPr>
      <w:r w:rsidRPr="00494348">
        <w:rPr>
          <w:rFonts w:eastAsia="Calibri" w:cs="Times New Roman"/>
          <w:b/>
          <w:sz w:val="28"/>
          <w:szCs w:val="28"/>
        </w:rPr>
        <w:t>IV</w:t>
      </w:r>
      <w:r w:rsidR="00AC0A66">
        <w:rPr>
          <w:rFonts w:eastAsia="Calibri" w:cs="Times New Roman"/>
          <w:b/>
          <w:sz w:val="28"/>
          <w:szCs w:val="28"/>
        </w:rPr>
        <w:t>.</w:t>
      </w:r>
      <w:r w:rsidRPr="00494348">
        <w:rPr>
          <w:rFonts w:eastAsia="Calibri" w:cs="Times New Roman"/>
          <w:b/>
          <w:sz w:val="28"/>
          <w:szCs w:val="28"/>
        </w:rPr>
        <w:t xml:space="preserve">  Izglītojamo drošības un veselības aizsardzības nodrošināšana</w:t>
      </w:r>
    </w:p>
    <w:p w14:paraId="7547D638" w14:textId="77777777" w:rsidR="00494348" w:rsidRPr="00494348" w:rsidRDefault="00494348" w:rsidP="00494348">
      <w:pPr>
        <w:widowControl w:val="0"/>
        <w:spacing w:line="240" w:lineRule="auto"/>
        <w:ind w:firstLine="720"/>
        <w:rPr>
          <w:rFonts w:eastAsia="Calibri" w:cs="Times New Roman"/>
          <w:szCs w:val="24"/>
        </w:rPr>
      </w:pPr>
    </w:p>
    <w:p w14:paraId="707D68E0" w14:textId="76815FA7" w:rsidR="005625CA" w:rsidRPr="0016467F" w:rsidRDefault="0016467F" w:rsidP="00B056DA">
      <w:pPr>
        <w:widowControl w:val="0"/>
        <w:spacing w:line="240" w:lineRule="auto"/>
        <w:jc w:val="both"/>
        <w:rPr>
          <w:rFonts w:eastAsia="Calibri" w:cs="Times New Roman"/>
          <w:szCs w:val="24"/>
        </w:rPr>
      </w:pPr>
      <w:r>
        <w:rPr>
          <w:rFonts w:eastAsia="Calibri" w:cs="Times New Roman"/>
          <w:szCs w:val="24"/>
        </w:rPr>
        <w:t xml:space="preserve">34. </w:t>
      </w:r>
      <w:r w:rsidR="00494348" w:rsidRPr="0016467F">
        <w:rPr>
          <w:rFonts w:eastAsia="Calibri" w:cs="Times New Roman"/>
          <w:szCs w:val="24"/>
        </w:rPr>
        <w:t xml:space="preserve">Katru gadu </w:t>
      </w:r>
      <w:r w:rsidR="00E43DF0" w:rsidRPr="0016467F">
        <w:rPr>
          <w:rFonts w:eastAsia="Calibri" w:cs="Times New Roman"/>
          <w:szCs w:val="24"/>
        </w:rPr>
        <w:t>10 dienu laikā</w:t>
      </w:r>
      <w:r w:rsidR="005625CA" w:rsidRPr="0016467F">
        <w:rPr>
          <w:rFonts w:eastAsia="Calibri" w:cs="Times New Roman"/>
          <w:szCs w:val="24"/>
        </w:rPr>
        <w:t xml:space="preserve"> mācību gada sākumā septembrī</w:t>
      </w:r>
      <w:r w:rsidR="00494348" w:rsidRPr="0016467F">
        <w:rPr>
          <w:rFonts w:eastAsia="Calibri" w:cs="Times New Roman"/>
          <w:szCs w:val="24"/>
        </w:rPr>
        <w:t xml:space="preserve">, vai arī </w:t>
      </w:r>
      <w:r w:rsidR="00E43DF0" w:rsidRPr="0016467F">
        <w:rPr>
          <w:rFonts w:eastAsia="Calibri" w:cs="Times New Roman"/>
          <w:szCs w:val="24"/>
        </w:rPr>
        <w:t xml:space="preserve">10 dienu </w:t>
      </w:r>
      <w:r w:rsidR="00494348" w:rsidRPr="0016467F">
        <w:rPr>
          <w:rFonts w:eastAsia="Calibri" w:cs="Times New Roman"/>
          <w:szCs w:val="24"/>
        </w:rPr>
        <w:t xml:space="preserve">laikā, gadījumos, kad mainās nodarbību vieta, treneris iepazīstina izglītojamos ar sporta bāzes evakuācijas plānu un parāda vietu, kur izvietota informācija par operatīvo dienestu izsaukšanu. Evakuācijas plāni un operatīvo dienestu izsaukšanas kārtība ir izvietoti redzamās vietās, ieejot visās sporta bāzēs un Skolas telpās. </w:t>
      </w:r>
    </w:p>
    <w:p w14:paraId="71E1934B" w14:textId="1E0FB6C2" w:rsidR="00260C16" w:rsidRPr="0016467F" w:rsidRDefault="0016467F" w:rsidP="00B056DA">
      <w:pPr>
        <w:widowControl w:val="0"/>
        <w:spacing w:line="240" w:lineRule="auto"/>
        <w:jc w:val="both"/>
        <w:rPr>
          <w:rFonts w:eastAsia="Calibri" w:cs="Times New Roman"/>
          <w:szCs w:val="24"/>
        </w:rPr>
      </w:pPr>
      <w:r>
        <w:rPr>
          <w:rFonts w:eastAsia="Calibri" w:cs="Times New Roman"/>
          <w:szCs w:val="24"/>
        </w:rPr>
        <w:t xml:space="preserve">35. </w:t>
      </w:r>
      <w:r w:rsidR="00494348" w:rsidRPr="0016467F">
        <w:rPr>
          <w:rFonts w:eastAsia="Calibri" w:cs="Times New Roman"/>
          <w:szCs w:val="24"/>
        </w:rPr>
        <w:t xml:space="preserve">Izglītojamie tiek iepazīstināti ar drošības </w:t>
      </w:r>
      <w:r w:rsidR="005625CA" w:rsidRPr="0016467F">
        <w:rPr>
          <w:rFonts w:eastAsia="Calibri" w:cs="Times New Roman"/>
          <w:szCs w:val="24"/>
        </w:rPr>
        <w:t>noteikumiem p</w:t>
      </w:r>
      <w:r w:rsidR="00494348" w:rsidRPr="0016467F">
        <w:rPr>
          <w:rFonts w:eastAsia="Calibri" w:cs="Times New Roman"/>
          <w:szCs w:val="24"/>
        </w:rPr>
        <w:t>ar ugunsdrošību</w:t>
      </w:r>
      <w:r w:rsidR="005625CA" w:rsidRPr="0016467F">
        <w:rPr>
          <w:rFonts w:eastAsia="Calibri" w:cs="Times New Roman"/>
          <w:szCs w:val="24"/>
        </w:rPr>
        <w:t>, p</w:t>
      </w:r>
      <w:r w:rsidR="00494348" w:rsidRPr="0016467F">
        <w:rPr>
          <w:rFonts w:eastAsia="Calibri" w:cs="Times New Roman"/>
          <w:szCs w:val="24"/>
        </w:rPr>
        <w:t>ar elektrodrošību</w:t>
      </w:r>
      <w:r w:rsidR="005625CA" w:rsidRPr="0016467F">
        <w:rPr>
          <w:rFonts w:eastAsia="Calibri" w:cs="Times New Roman"/>
          <w:szCs w:val="24"/>
        </w:rPr>
        <w:t xml:space="preserve"> un</w:t>
      </w:r>
      <w:r w:rsidR="00494348" w:rsidRPr="0016467F">
        <w:rPr>
          <w:rFonts w:eastAsia="Calibri" w:cs="Times New Roman"/>
          <w:szCs w:val="24"/>
        </w:rPr>
        <w:t xml:space="preserve"> </w:t>
      </w:r>
      <w:r w:rsidR="005625CA" w:rsidRPr="0016467F">
        <w:rPr>
          <w:rFonts w:eastAsia="Calibri" w:cs="Times New Roman"/>
          <w:szCs w:val="24"/>
        </w:rPr>
        <w:t>p</w:t>
      </w:r>
      <w:r w:rsidR="00494348" w:rsidRPr="0016467F">
        <w:rPr>
          <w:rFonts w:eastAsia="Calibri" w:cs="Times New Roman"/>
          <w:szCs w:val="24"/>
        </w:rPr>
        <w:t xml:space="preserve">ar pirmās palīdzības sniegšanu, iestājoties sporta skolā un turpmāk </w:t>
      </w:r>
      <w:bookmarkStart w:id="7" w:name="_Hlk97240448"/>
      <w:r w:rsidR="00494348" w:rsidRPr="0016467F">
        <w:rPr>
          <w:rFonts w:eastAsia="Calibri" w:cs="Times New Roman"/>
          <w:szCs w:val="24"/>
        </w:rPr>
        <w:t xml:space="preserve">ne retāk kā vienu reizi gadā </w:t>
      </w:r>
      <w:bookmarkEnd w:id="7"/>
      <w:r w:rsidR="00494348" w:rsidRPr="0016467F">
        <w:rPr>
          <w:rFonts w:eastAsia="Calibri" w:cs="Times New Roman"/>
          <w:szCs w:val="24"/>
        </w:rPr>
        <w:t xml:space="preserve">un ar </w:t>
      </w:r>
      <w:r w:rsidR="005625CA" w:rsidRPr="0016467F">
        <w:rPr>
          <w:rFonts w:eastAsia="Calibri" w:cs="Times New Roman"/>
          <w:szCs w:val="24"/>
        </w:rPr>
        <w:t xml:space="preserve">noteikumiem </w:t>
      </w:r>
      <w:r w:rsidR="00494348" w:rsidRPr="0016467F">
        <w:rPr>
          <w:rFonts w:eastAsia="Calibri" w:cs="Times New Roman"/>
          <w:szCs w:val="24"/>
        </w:rPr>
        <w:t>par drošību sacensībās un nodarbībās</w:t>
      </w:r>
      <w:r w:rsidR="00260C16" w:rsidRPr="0016467F">
        <w:rPr>
          <w:rFonts w:eastAsia="Calibri" w:cs="Times New Roman"/>
          <w:szCs w:val="24"/>
        </w:rPr>
        <w:t xml:space="preserve"> -</w:t>
      </w:r>
      <w:r w:rsidR="00494348" w:rsidRPr="0016467F">
        <w:rPr>
          <w:rFonts w:eastAsia="Calibri" w:cs="Times New Roman"/>
          <w:szCs w:val="24"/>
        </w:rPr>
        <w:t xml:space="preserve"> ne retāk kā divas reizes gadā,</w:t>
      </w:r>
      <w:r w:rsidR="005625CA" w:rsidRPr="005625CA">
        <w:t xml:space="preserve"> </w:t>
      </w:r>
      <w:r w:rsidR="005625CA" w:rsidRPr="0016467F">
        <w:rPr>
          <w:rFonts w:eastAsia="Calibri" w:cs="Times New Roman"/>
          <w:szCs w:val="24"/>
        </w:rPr>
        <w:t>un ar noteikumiem par drošību pasākumos, treniņu nometnēs, pastaigās, pārgājienos, ekskursijās, izbrau</w:t>
      </w:r>
      <w:r w:rsidR="00260C16" w:rsidRPr="0016467F">
        <w:rPr>
          <w:rFonts w:eastAsia="Calibri" w:cs="Times New Roman"/>
          <w:szCs w:val="24"/>
        </w:rPr>
        <w:t>kumu laikā – pirms notikuma,</w:t>
      </w:r>
      <w:r w:rsidR="00494348" w:rsidRPr="0016467F">
        <w:rPr>
          <w:rFonts w:eastAsia="Calibri" w:cs="Times New Roman"/>
          <w:szCs w:val="24"/>
        </w:rPr>
        <w:t xml:space="preserve"> </w:t>
      </w:r>
      <w:r w:rsidR="00260C16" w:rsidRPr="0016467F">
        <w:rPr>
          <w:rFonts w:eastAsia="Calibri" w:cs="Times New Roman"/>
          <w:szCs w:val="24"/>
        </w:rPr>
        <w:t xml:space="preserve">un iepazīšanos apliecina </w:t>
      </w:r>
      <w:r w:rsidR="00494348" w:rsidRPr="0016467F">
        <w:rPr>
          <w:rFonts w:eastAsia="Calibri" w:cs="Times New Roman"/>
          <w:szCs w:val="24"/>
        </w:rPr>
        <w:t xml:space="preserve"> izglītojamā</w:t>
      </w:r>
      <w:r w:rsidR="005625CA" w:rsidRPr="0016467F">
        <w:rPr>
          <w:rFonts w:eastAsia="Calibri" w:cs="Times New Roman"/>
          <w:szCs w:val="24"/>
        </w:rPr>
        <w:t xml:space="preserve"> (izņemot pirmskolas vecuma bērnus</w:t>
      </w:r>
      <w:r w:rsidR="00494348" w:rsidRPr="0016467F">
        <w:rPr>
          <w:rFonts w:eastAsia="Calibri" w:cs="Times New Roman"/>
          <w:szCs w:val="24"/>
        </w:rPr>
        <w:t xml:space="preserve">) paraksts </w:t>
      </w:r>
      <w:r w:rsidR="00260C16" w:rsidRPr="0016467F">
        <w:rPr>
          <w:rFonts w:eastAsia="Calibri" w:cs="Times New Roman"/>
          <w:szCs w:val="24"/>
        </w:rPr>
        <w:t xml:space="preserve">un datums </w:t>
      </w:r>
      <w:r w:rsidR="00494348" w:rsidRPr="0016467F">
        <w:rPr>
          <w:rFonts w:eastAsia="Calibri" w:cs="Times New Roman"/>
          <w:szCs w:val="24"/>
        </w:rPr>
        <w:t>noteikta parauga veidlapās.</w:t>
      </w:r>
    </w:p>
    <w:p w14:paraId="7166AC79" w14:textId="38E24D79" w:rsidR="00260C16" w:rsidRPr="0016467F" w:rsidRDefault="0016467F" w:rsidP="00B056DA">
      <w:pPr>
        <w:widowControl w:val="0"/>
        <w:spacing w:line="240" w:lineRule="auto"/>
        <w:jc w:val="both"/>
        <w:rPr>
          <w:rFonts w:eastAsia="Calibri" w:cs="Times New Roman"/>
          <w:szCs w:val="24"/>
        </w:rPr>
      </w:pPr>
      <w:r>
        <w:rPr>
          <w:rFonts w:eastAsia="Calibri" w:cs="Times New Roman"/>
          <w:szCs w:val="24"/>
        </w:rPr>
        <w:t xml:space="preserve">36. </w:t>
      </w:r>
      <w:r w:rsidR="00494348" w:rsidRPr="0016467F">
        <w:rPr>
          <w:rFonts w:eastAsia="Calibri" w:cs="Times New Roman"/>
          <w:szCs w:val="24"/>
        </w:rPr>
        <w:t xml:space="preserve">Drošības </w:t>
      </w:r>
      <w:r w:rsidR="00260C16" w:rsidRPr="0016467F">
        <w:rPr>
          <w:rFonts w:eastAsia="Calibri" w:cs="Times New Roman"/>
          <w:szCs w:val="24"/>
        </w:rPr>
        <w:t xml:space="preserve">noteikumos </w:t>
      </w:r>
      <w:r w:rsidR="00494348" w:rsidRPr="0016467F">
        <w:rPr>
          <w:rFonts w:eastAsia="Calibri" w:cs="Times New Roman"/>
          <w:szCs w:val="24"/>
        </w:rPr>
        <w:t>iekļauta informācija par rīcību ekstremālās situācijās,</w:t>
      </w:r>
      <w:r w:rsidR="00260C16" w:rsidRPr="0016467F">
        <w:rPr>
          <w:rFonts w:eastAsia="Calibri" w:cs="Times New Roman"/>
          <w:szCs w:val="24"/>
        </w:rPr>
        <w:t xml:space="preserve"> </w:t>
      </w:r>
      <w:r w:rsidR="00494348" w:rsidRPr="0016467F">
        <w:rPr>
          <w:rFonts w:eastAsia="Calibri" w:cs="Times New Roman"/>
          <w:szCs w:val="24"/>
        </w:rPr>
        <w:t>nestandarta situācijās, par ceļu satiksmes drošību, par drošību uz ūdens un ledus, par darba un treniņu higiēnu un noteikumiem treniņu nodarbībās un sacensībās.</w:t>
      </w:r>
    </w:p>
    <w:p w14:paraId="5901543D" w14:textId="20E0672F" w:rsidR="00086BCB" w:rsidRDefault="0016467F" w:rsidP="00B056DA">
      <w:pPr>
        <w:widowControl w:val="0"/>
        <w:spacing w:line="240" w:lineRule="auto"/>
        <w:jc w:val="both"/>
        <w:rPr>
          <w:rFonts w:eastAsia="Calibri" w:cs="Times New Roman"/>
          <w:szCs w:val="24"/>
        </w:rPr>
      </w:pPr>
      <w:r>
        <w:rPr>
          <w:rFonts w:eastAsia="Calibri" w:cs="Times New Roman"/>
          <w:szCs w:val="24"/>
        </w:rPr>
        <w:t xml:space="preserve">37. </w:t>
      </w:r>
      <w:r w:rsidR="00494348" w:rsidRPr="0016467F">
        <w:rPr>
          <w:rFonts w:eastAsia="Calibri" w:cs="Times New Roman"/>
          <w:szCs w:val="24"/>
        </w:rPr>
        <w:t>Skolas telpās, tās teritorijā, kā arī nodarbību un sacensību laikā un vietās</w:t>
      </w:r>
      <w:r w:rsidR="00260C16" w:rsidRPr="0016467F">
        <w:rPr>
          <w:rFonts w:eastAsia="Calibri" w:cs="Times New Roman"/>
          <w:szCs w:val="24"/>
        </w:rPr>
        <w:t xml:space="preserve"> </w:t>
      </w:r>
      <w:r w:rsidR="00494348" w:rsidRPr="0016467F">
        <w:rPr>
          <w:rFonts w:eastAsia="Calibri" w:cs="Times New Roman"/>
          <w:szCs w:val="24"/>
        </w:rPr>
        <w:t>KATEGORISKI AIZLIEGTS lietot, glabāt un realizēt alkoholu, cigaretes, narkotiskās, toksiskās un psihotropās vielas un to izstrādājumus. AIZLIEGTS ienest, lietot, glabāt un realizēt gāzes baloniņus, gāzes pistoles, šaujamieročus</w:t>
      </w:r>
      <w:r w:rsidR="00F61BCC">
        <w:rPr>
          <w:rFonts w:eastAsia="Calibri" w:cs="Times New Roman"/>
          <w:szCs w:val="24"/>
        </w:rPr>
        <w:t xml:space="preserve">, </w:t>
      </w:r>
      <w:r w:rsidR="00494348" w:rsidRPr="0016467F">
        <w:rPr>
          <w:rFonts w:eastAsia="Calibri" w:cs="Times New Roman"/>
          <w:szCs w:val="24"/>
        </w:rPr>
        <w:t>aukstos ieročus</w:t>
      </w:r>
      <w:r w:rsidR="00F61BCC">
        <w:rPr>
          <w:rFonts w:eastAsia="Calibri" w:cs="Times New Roman"/>
          <w:szCs w:val="24"/>
        </w:rPr>
        <w:t xml:space="preserve"> un munīciju</w:t>
      </w:r>
      <w:r w:rsidR="00494348" w:rsidRPr="0016467F">
        <w:rPr>
          <w:rFonts w:eastAsia="Calibri" w:cs="Times New Roman"/>
          <w:szCs w:val="24"/>
        </w:rPr>
        <w:t>. Skolā nav atļauts spēlēt azartspēles</w:t>
      </w:r>
      <w:r w:rsidR="00086BCB">
        <w:rPr>
          <w:rFonts w:eastAsia="Calibri" w:cs="Times New Roman"/>
          <w:szCs w:val="24"/>
        </w:rPr>
        <w:t xml:space="preserve">. </w:t>
      </w:r>
    </w:p>
    <w:p w14:paraId="44841FF8" w14:textId="29658EAA" w:rsidR="00260C16" w:rsidRPr="0016467F" w:rsidRDefault="00086BCB" w:rsidP="00B056DA">
      <w:pPr>
        <w:widowControl w:val="0"/>
        <w:spacing w:line="240" w:lineRule="auto"/>
        <w:jc w:val="both"/>
        <w:rPr>
          <w:rFonts w:eastAsia="Calibri" w:cs="Times New Roman"/>
          <w:szCs w:val="24"/>
        </w:rPr>
      </w:pPr>
      <w:r>
        <w:rPr>
          <w:rFonts w:eastAsia="Calibri" w:cs="Times New Roman"/>
          <w:szCs w:val="24"/>
        </w:rPr>
        <w:t xml:space="preserve">38.  Ja Skolā  </w:t>
      </w:r>
      <w:r w:rsidRPr="00086BCB">
        <w:rPr>
          <w:rFonts w:eastAsia="Calibri" w:cs="Times New Roman"/>
          <w:szCs w:val="24"/>
        </w:rPr>
        <w:t>konstatē, ka izglītojamie lieto, glabā vai izplata atkarību izraisošas vielas</w:t>
      </w:r>
      <w:r>
        <w:rPr>
          <w:rFonts w:eastAsia="Calibri" w:cs="Times New Roman"/>
          <w:szCs w:val="24"/>
        </w:rPr>
        <w:t xml:space="preserve"> vai</w:t>
      </w:r>
      <w:r w:rsidR="00111DE7">
        <w:rPr>
          <w:rFonts w:eastAsia="Calibri" w:cs="Times New Roman"/>
          <w:szCs w:val="24"/>
        </w:rPr>
        <w:t xml:space="preserve"> </w:t>
      </w:r>
      <w:r>
        <w:rPr>
          <w:rFonts w:eastAsia="Calibri" w:cs="Times New Roman"/>
          <w:szCs w:val="24"/>
        </w:rPr>
        <w:t>ja</w:t>
      </w:r>
      <w:r w:rsidR="00111DE7">
        <w:rPr>
          <w:rFonts w:eastAsia="Calibri" w:cs="Times New Roman"/>
          <w:szCs w:val="24"/>
        </w:rPr>
        <w:t xml:space="preserve"> </w:t>
      </w:r>
      <w:r w:rsidRPr="00086BCB">
        <w:rPr>
          <w:rFonts w:eastAsia="Calibri" w:cs="Times New Roman"/>
          <w:szCs w:val="24"/>
        </w:rPr>
        <w:t>ir aizdomas vai ir saņemta informācija, ka izglītojamais lieto, glabā vai izplata atkarību izraisošas vielas</w:t>
      </w:r>
      <w:r w:rsidR="00111DE7">
        <w:rPr>
          <w:rFonts w:eastAsia="Calibri" w:cs="Times New Roman"/>
          <w:szCs w:val="24"/>
        </w:rPr>
        <w:t xml:space="preserve">, vai ja </w:t>
      </w:r>
      <w:r w:rsidRPr="00086BCB">
        <w:rPr>
          <w:rFonts w:eastAsia="Calibri" w:cs="Times New Roman"/>
          <w:szCs w:val="24"/>
        </w:rPr>
        <w:t>ir aizdomas par atkarību izraisošu vielu izplatīšanu Skolas teritorijā un tās apkārtnē</w:t>
      </w:r>
      <w:r w:rsidR="00111DE7">
        <w:rPr>
          <w:rFonts w:eastAsia="Calibri" w:cs="Times New Roman"/>
          <w:szCs w:val="24"/>
        </w:rPr>
        <w:t xml:space="preserve">, vai ja </w:t>
      </w:r>
      <w:r w:rsidRPr="00086BCB">
        <w:rPr>
          <w:rFonts w:eastAsia="Calibri" w:cs="Times New Roman"/>
          <w:szCs w:val="24"/>
        </w:rPr>
        <w:t>konstatē, ka blakus Skolai esošajā tirdzniecības vietā izglītojamiem tiek pārdotas atkarību izraisošas vielas</w:t>
      </w:r>
      <w:r w:rsidR="00111DE7">
        <w:rPr>
          <w:rFonts w:eastAsia="Calibri" w:cs="Times New Roman"/>
          <w:szCs w:val="24"/>
        </w:rPr>
        <w:t xml:space="preserve">, Skolas direktors, </w:t>
      </w:r>
      <w:r w:rsidR="00111DE7" w:rsidRPr="00111DE7">
        <w:rPr>
          <w:rFonts w:eastAsia="Calibri" w:cs="Times New Roman"/>
          <w:szCs w:val="24"/>
        </w:rPr>
        <w:t>direktora vietniek</w:t>
      </w:r>
      <w:r w:rsidR="00111DE7">
        <w:rPr>
          <w:rFonts w:eastAsia="Calibri" w:cs="Times New Roman"/>
          <w:szCs w:val="24"/>
        </w:rPr>
        <w:t>i,</w:t>
      </w:r>
      <w:r w:rsidR="00111DE7" w:rsidRPr="00111DE7">
        <w:rPr>
          <w:rFonts w:eastAsia="Calibri" w:cs="Times New Roman"/>
          <w:szCs w:val="24"/>
        </w:rPr>
        <w:t xml:space="preserve"> pedagog</w:t>
      </w:r>
      <w:r w:rsidR="00111DE7">
        <w:rPr>
          <w:rFonts w:eastAsia="Calibri" w:cs="Times New Roman"/>
          <w:szCs w:val="24"/>
        </w:rPr>
        <w:t>i</w:t>
      </w:r>
      <w:r w:rsidR="00111DE7" w:rsidRPr="00111DE7">
        <w:rPr>
          <w:rFonts w:eastAsia="Calibri" w:cs="Times New Roman"/>
          <w:szCs w:val="24"/>
        </w:rPr>
        <w:t xml:space="preserve"> </w:t>
      </w:r>
      <w:r w:rsidR="00111DE7">
        <w:rPr>
          <w:rFonts w:eastAsia="Calibri" w:cs="Times New Roman"/>
          <w:szCs w:val="24"/>
        </w:rPr>
        <w:t xml:space="preserve">un citi Skolas darbinieki </w:t>
      </w:r>
      <w:r w:rsidR="00111DE7" w:rsidRPr="00111DE7">
        <w:rPr>
          <w:rFonts w:eastAsia="Calibri" w:cs="Times New Roman"/>
          <w:szCs w:val="24"/>
        </w:rPr>
        <w:t>rī</w:t>
      </w:r>
      <w:r w:rsidR="00111DE7">
        <w:rPr>
          <w:rFonts w:eastAsia="Calibri" w:cs="Times New Roman"/>
          <w:szCs w:val="24"/>
        </w:rPr>
        <w:t>kojas</w:t>
      </w:r>
      <w:r w:rsidR="00F61BCC">
        <w:rPr>
          <w:rFonts w:eastAsia="Calibri" w:cs="Times New Roman"/>
          <w:szCs w:val="24"/>
        </w:rPr>
        <w:t xml:space="preserve"> saskaņā ar </w:t>
      </w:r>
      <w:r w:rsidR="00111DE7" w:rsidRPr="00111DE7">
        <w:rPr>
          <w:rFonts w:eastAsia="Calibri" w:cs="Times New Roman"/>
          <w:i/>
          <w:iCs/>
          <w:szCs w:val="24"/>
        </w:rPr>
        <w:t>Rīcības plān</w:t>
      </w:r>
      <w:r w:rsidR="00F61BCC">
        <w:rPr>
          <w:rFonts w:eastAsia="Calibri" w:cs="Times New Roman"/>
          <w:i/>
          <w:iCs/>
          <w:szCs w:val="24"/>
        </w:rPr>
        <w:t>u</w:t>
      </w:r>
      <w:r w:rsidR="00111DE7" w:rsidRPr="00111DE7">
        <w:rPr>
          <w:rFonts w:eastAsia="Calibri" w:cs="Times New Roman"/>
          <w:i/>
          <w:iCs/>
          <w:szCs w:val="24"/>
        </w:rPr>
        <w:t>, kas nosaka preventīvus pasākumus atkarību izraisošu vielu lietošanas uzsākšanas risku novēršanai un rīcību gadījumā, ja Augšdaugavas novada sporta skolā konstatē, ka izglītojamie lietojuši, glabājuši vai izplatījuši atkarību izraisošas vielas</w:t>
      </w:r>
      <w:r w:rsidR="00111DE7">
        <w:rPr>
          <w:rFonts w:eastAsia="Calibri" w:cs="Times New Roman"/>
          <w:i/>
          <w:iCs/>
          <w:szCs w:val="24"/>
        </w:rPr>
        <w:t>.</w:t>
      </w:r>
    </w:p>
    <w:p w14:paraId="3B15EEA6" w14:textId="0FEF7E11" w:rsidR="00260C16" w:rsidRPr="0016467F" w:rsidRDefault="0016467F" w:rsidP="00B056DA">
      <w:pPr>
        <w:widowControl w:val="0"/>
        <w:spacing w:line="240" w:lineRule="auto"/>
        <w:jc w:val="both"/>
        <w:rPr>
          <w:rFonts w:eastAsia="Calibri" w:cs="Times New Roman"/>
          <w:szCs w:val="24"/>
        </w:rPr>
      </w:pPr>
      <w:r>
        <w:rPr>
          <w:rFonts w:eastAsia="Calibri" w:cs="Times New Roman"/>
          <w:szCs w:val="24"/>
        </w:rPr>
        <w:t>3</w:t>
      </w:r>
      <w:r w:rsidR="00F61BCC">
        <w:rPr>
          <w:rFonts w:eastAsia="Calibri" w:cs="Times New Roman"/>
          <w:szCs w:val="24"/>
        </w:rPr>
        <w:t>9</w:t>
      </w:r>
      <w:r>
        <w:rPr>
          <w:rFonts w:eastAsia="Calibri" w:cs="Times New Roman"/>
          <w:szCs w:val="24"/>
        </w:rPr>
        <w:t xml:space="preserve">. </w:t>
      </w:r>
      <w:r w:rsidR="00494348" w:rsidRPr="0016467F">
        <w:rPr>
          <w:rFonts w:eastAsia="Calibri" w:cs="Times New Roman"/>
          <w:szCs w:val="24"/>
        </w:rPr>
        <w:t>Ja sacensību vai treniņu laikā netiek nodrošināta atsevišķa ģērbtuve grupai, vērtīgās lietas (pulksteņi, mobilie telefoni, nauda, rotaslietas) nododami glabāšanā trenerim.</w:t>
      </w:r>
    </w:p>
    <w:p w14:paraId="287DA120" w14:textId="39F8A057" w:rsidR="00260C16" w:rsidRPr="0016467F" w:rsidRDefault="00F61BCC" w:rsidP="00B056DA">
      <w:pPr>
        <w:widowControl w:val="0"/>
        <w:spacing w:line="240" w:lineRule="auto"/>
        <w:jc w:val="both"/>
        <w:rPr>
          <w:rFonts w:eastAsia="Calibri" w:cs="Times New Roman"/>
          <w:szCs w:val="24"/>
        </w:rPr>
      </w:pPr>
      <w:r>
        <w:rPr>
          <w:rFonts w:eastAsia="Calibri" w:cs="Times New Roman"/>
          <w:szCs w:val="24"/>
        </w:rPr>
        <w:t>40</w:t>
      </w:r>
      <w:r w:rsidR="0016467F">
        <w:rPr>
          <w:rFonts w:eastAsia="Calibri" w:cs="Times New Roman"/>
          <w:szCs w:val="24"/>
        </w:rPr>
        <w:t xml:space="preserve">. </w:t>
      </w:r>
      <w:r w:rsidR="00494348" w:rsidRPr="0016467F">
        <w:rPr>
          <w:rFonts w:eastAsia="Calibri" w:cs="Times New Roman"/>
          <w:szCs w:val="24"/>
        </w:rPr>
        <w:t xml:space="preserve">Nodarbību laikā sporta zālēs un ģērbtuvēs nedrīkst atrasties nepiederošas personas, par to ierašanos nekavējoties jāziņo trenerim vai administratoram, vai sporta zāles dežurantam. Sporta </w:t>
      </w:r>
      <w:r w:rsidR="00494348" w:rsidRPr="0016467F">
        <w:rPr>
          <w:rFonts w:eastAsia="Calibri" w:cs="Times New Roman"/>
          <w:szCs w:val="24"/>
        </w:rPr>
        <w:lastRenderedPageBreak/>
        <w:t>skolas telpās nepiederošas personas drīkst uzturēties tikai ar Skolas darbinieku atļauju un viņu klātbūtnē un identificējot savu personu.</w:t>
      </w:r>
    </w:p>
    <w:p w14:paraId="2A355FC0" w14:textId="5BE34858" w:rsidR="00260C16" w:rsidRPr="0016467F" w:rsidRDefault="0016467F" w:rsidP="00B056DA">
      <w:pPr>
        <w:widowControl w:val="0"/>
        <w:spacing w:line="240" w:lineRule="auto"/>
        <w:jc w:val="both"/>
        <w:rPr>
          <w:rFonts w:eastAsia="Calibri" w:cs="Times New Roman"/>
          <w:szCs w:val="24"/>
        </w:rPr>
      </w:pPr>
      <w:r>
        <w:rPr>
          <w:rFonts w:eastAsia="Calibri" w:cs="Times New Roman"/>
          <w:szCs w:val="24"/>
        </w:rPr>
        <w:t>4</w:t>
      </w:r>
      <w:r w:rsidR="00F61BCC">
        <w:rPr>
          <w:rFonts w:eastAsia="Calibri" w:cs="Times New Roman"/>
          <w:szCs w:val="24"/>
        </w:rPr>
        <w:t>1</w:t>
      </w:r>
      <w:r>
        <w:rPr>
          <w:rFonts w:eastAsia="Calibri" w:cs="Times New Roman"/>
          <w:szCs w:val="24"/>
        </w:rPr>
        <w:t xml:space="preserve">. </w:t>
      </w:r>
      <w:r w:rsidR="00512072">
        <w:rPr>
          <w:rFonts w:eastAsia="Calibri" w:cs="Times New Roman"/>
          <w:szCs w:val="24"/>
        </w:rPr>
        <w:t xml:space="preserve"> </w:t>
      </w:r>
      <w:r w:rsidR="00494348" w:rsidRPr="0016467F">
        <w:rPr>
          <w:rFonts w:eastAsia="Calibri" w:cs="Times New Roman"/>
          <w:szCs w:val="24"/>
        </w:rPr>
        <w:t>Mācību treniņu nodarbībās atļauts piedalīties Skolas administrācijas pārstāvjiem (novērotāja statusā). Pārējās personas tiek uzskatītas par nepiederošām. Nepiederošām personām ir aizliegts uzturēties treniņu vietās bez administrācijas atļaujas. Pēc trenera uzaicinājuma viņiem treniņu vieta jāatstāj.</w:t>
      </w:r>
    </w:p>
    <w:p w14:paraId="4FC51CD9" w14:textId="4889EED6" w:rsidR="00260C16" w:rsidRPr="0016467F" w:rsidRDefault="0016467F" w:rsidP="00B056DA">
      <w:pPr>
        <w:widowControl w:val="0"/>
        <w:spacing w:line="240" w:lineRule="auto"/>
        <w:jc w:val="both"/>
        <w:rPr>
          <w:rFonts w:eastAsia="Calibri" w:cs="Times New Roman"/>
          <w:szCs w:val="24"/>
        </w:rPr>
      </w:pPr>
      <w:r>
        <w:rPr>
          <w:rFonts w:eastAsia="Calibri" w:cs="Times New Roman"/>
          <w:szCs w:val="24"/>
        </w:rPr>
        <w:t>4</w:t>
      </w:r>
      <w:r w:rsidR="00F61BCC">
        <w:rPr>
          <w:rFonts w:eastAsia="Calibri" w:cs="Times New Roman"/>
          <w:szCs w:val="24"/>
        </w:rPr>
        <w:t>2</w:t>
      </w:r>
      <w:r>
        <w:rPr>
          <w:rFonts w:eastAsia="Calibri" w:cs="Times New Roman"/>
          <w:szCs w:val="24"/>
        </w:rPr>
        <w:t xml:space="preserve">. </w:t>
      </w:r>
      <w:r w:rsidR="00494348" w:rsidRPr="0016467F">
        <w:rPr>
          <w:rFonts w:eastAsia="Calibri" w:cs="Times New Roman"/>
          <w:szCs w:val="24"/>
        </w:rPr>
        <w:t>Ja izglītojamais kādas personas darbībā saskata draudus savai drošībai un dzīvībai,</w:t>
      </w:r>
      <w:r w:rsidR="00260C16" w:rsidRPr="0016467F">
        <w:rPr>
          <w:rFonts w:eastAsia="Calibri" w:cs="Times New Roman"/>
          <w:szCs w:val="24"/>
        </w:rPr>
        <w:t xml:space="preserve"> </w:t>
      </w:r>
      <w:r w:rsidR="00494348" w:rsidRPr="0016467F">
        <w:rPr>
          <w:rFonts w:eastAsia="Calibri" w:cs="Times New Roman"/>
          <w:szCs w:val="24"/>
        </w:rPr>
        <w:t xml:space="preserve">izjūt vai piedzīvo pazemojumu, cieņas un goda aizskārumu, tad viņam nekavējoties ir jāinformē tuvāk esošo pedagogu vai </w:t>
      </w:r>
      <w:r w:rsidR="00E15C14">
        <w:rPr>
          <w:rFonts w:eastAsia="Calibri" w:cs="Times New Roman"/>
          <w:szCs w:val="24"/>
        </w:rPr>
        <w:t xml:space="preserve">Skolas darbinieku, vai </w:t>
      </w:r>
      <w:r w:rsidR="00494348" w:rsidRPr="0016467F">
        <w:rPr>
          <w:rFonts w:eastAsia="Calibri" w:cs="Times New Roman"/>
          <w:szCs w:val="24"/>
        </w:rPr>
        <w:t>citu pieaugušo cilvēku, kurš var novērst radušos situāciju, veikt konflikta atrisināšanas pasākumus vai sniegt pirmo palīdzību.</w:t>
      </w:r>
    </w:p>
    <w:p w14:paraId="709B64DB" w14:textId="5EDABA8B" w:rsidR="00086BCB" w:rsidRDefault="0016467F" w:rsidP="00B056DA">
      <w:pPr>
        <w:widowControl w:val="0"/>
        <w:spacing w:line="240" w:lineRule="auto"/>
        <w:jc w:val="both"/>
        <w:rPr>
          <w:rFonts w:eastAsia="Calibri" w:cs="Times New Roman"/>
          <w:szCs w:val="24"/>
        </w:rPr>
      </w:pPr>
      <w:r>
        <w:rPr>
          <w:rFonts w:eastAsia="Calibri" w:cs="Times New Roman"/>
          <w:szCs w:val="24"/>
        </w:rPr>
        <w:t>4</w:t>
      </w:r>
      <w:r w:rsidR="00F61BCC">
        <w:rPr>
          <w:rFonts w:eastAsia="Calibri" w:cs="Times New Roman"/>
          <w:szCs w:val="24"/>
        </w:rPr>
        <w:t>3</w:t>
      </w:r>
      <w:r>
        <w:rPr>
          <w:rFonts w:eastAsia="Calibri" w:cs="Times New Roman"/>
          <w:szCs w:val="24"/>
        </w:rPr>
        <w:t xml:space="preserve">. </w:t>
      </w:r>
      <w:r w:rsidR="00512072">
        <w:rPr>
          <w:rFonts w:eastAsia="Calibri" w:cs="Times New Roman"/>
          <w:szCs w:val="24"/>
        </w:rPr>
        <w:t xml:space="preserve"> </w:t>
      </w:r>
      <w:r w:rsidR="00494348" w:rsidRPr="0016467F">
        <w:rPr>
          <w:rFonts w:eastAsia="Calibri" w:cs="Times New Roman"/>
          <w:szCs w:val="24"/>
        </w:rPr>
        <w:t>Ja tiek konstatēta fiziska vai emocionāla vardarbība pret izglītojamo, pedagogi,</w:t>
      </w:r>
      <w:r w:rsidR="00260C16" w:rsidRPr="0016467F">
        <w:rPr>
          <w:rFonts w:eastAsia="Calibri" w:cs="Times New Roman"/>
          <w:szCs w:val="24"/>
        </w:rPr>
        <w:t xml:space="preserve"> </w:t>
      </w:r>
      <w:r w:rsidR="00494348" w:rsidRPr="0016467F">
        <w:rPr>
          <w:rFonts w:eastAsia="Calibri" w:cs="Times New Roman"/>
          <w:szCs w:val="24"/>
        </w:rPr>
        <w:t xml:space="preserve">darbinieki un vadītājs rīkojas atbilstoši </w:t>
      </w:r>
      <w:r w:rsidR="00086BCB" w:rsidRPr="00086BCB">
        <w:rPr>
          <w:rFonts w:eastAsia="Calibri" w:cs="Times New Roman"/>
          <w:i/>
          <w:iCs/>
          <w:szCs w:val="24"/>
        </w:rPr>
        <w:t>Kārtībai par Augšdaugavas novada sporta skolas direktora, direktora vietnieku izglītības jomā un pedagogu rīcību, ja tiek konstatēta fiziska vai emocionāla vardarbība pret izglītojamo</w:t>
      </w:r>
      <w:r w:rsidR="00494348" w:rsidRPr="0016467F">
        <w:rPr>
          <w:rFonts w:eastAsia="Calibri" w:cs="Times New Roman"/>
          <w:szCs w:val="24"/>
        </w:rPr>
        <w:t>. Treneru pienākums ir nekavējoties ziņot tiesībsargājošajām institūcijām,   pašvaldībai, veselības aizsardzības iestādēm un bērnu tiesību aizsardzības institūcijām par gadījumiem, kad konstatēta emocionāla vai fiziska vardarbība pret izglītojamo Skolā vai ārpus tās.</w:t>
      </w:r>
    </w:p>
    <w:p w14:paraId="6A3FC050" w14:textId="1A5DB2D9" w:rsidR="00494348" w:rsidRPr="00494348" w:rsidRDefault="00086BCB" w:rsidP="00E15C14">
      <w:pPr>
        <w:widowControl w:val="0"/>
        <w:spacing w:line="240" w:lineRule="auto"/>
        <w:jc w:val="both"/>
        <w:rPr>
          <w:rFonts w:eastAsia="Calibri" w:cs="Times New Roman"/>
          <w:szCs w:val="24"/>
        </w:rPr>
      </w:pPr>
      <w:r>
        <w:rPr>
          <w:rFonts w:eastAsia="Calibri" w:cs="Times New Roman"/>
          <w:szCs w:val="24"/>
        </w:rPr>
        <w:t>4</w:t>
      </w:r>
      <w:r w:rsidR="00F61BCC">
        <w:rPr>
          <w:rFonts w:eastAsia="Calibri" w:cs="Times New Roman"/>
          <w:szCs w:val="24"/>
        </w:rPr>
        <w:t>4</w:t>
      </w:r>
      <w:r>
        <w:rPr>
          <w:rFonts w:eastAsia="Calibri" w:cs="Times New Roman"/>
          <w:szCs w:val="24"/>
        </w:rPr>
        <w:t>.</w:t>
      </w:r>
      <w:r w:rsidR="00E15C14">
        <w:rPr>
          <w:rFonts w:eastAsia="Calibri" w:cs="Times New Roman"/>
          <w:szCs w:val="24"/>
        </w:rPr>
        <w:t xml:space="preserve"> </w:t>
      </w:r>
      <w:r w:rsidR="00494348" w:rsidRPr="00494348">
        <w:rPr>
          <w:rFonts w:eastAsia="Calibri" w:cs="Times New Roman"/>
          <w:szCs w:val="24"/>
        </w:rPr>
        <w:t>Administratīvi vai krimināli sodāmus pārkāpumus Skola neizmeklē, bet ziņo</w:t>
      </w:r>
      <w:r w:rsidR="00E15C14">
        <w:rPr>
          <w:rFonts w:eastAsia="Calibri" w:cs="Times New Roman"/>
          <w:szCs w:val="24"/>
        </w:rPr>
        <w:t xml:space="preserve"> </w:t>
      </w:r>
      <w:r w:rsidR="00494348" w:rsidRPr="00494348">
        <w:rPr>
          <w:rFonts w:eastAsia="Calibri" w:cs="Times New Roman"/>
          <w:szCs w:val="24"/>
        </w:rPr>
        <w:t>tiesībsargājošajām iestādēm.</w:t>
      </w:r>
    </w:p>
    <w:p w14:paraId="2AC1B82C" w14:textId="66108E99" w:rsidR="00494348" w:rsidRPr="00494348" w:rsidRDefault="00086BCB" w:rsidP="00B056DA">
      <w:pPr>
        <w:spacing w:line="240" w:lineRule="auto"/>
        <w:jc w:val="both"/>
        <w:rPr>
          <w:rFonts w:eastAsia="Calibri" w:cs="Times New Roman"/>
          <w:szCs w:val="24"/>
        </w:rPr>
      </w:pPr>
      <w:r>
        <w:rPr>
          <w:rFonts w:eastAsia="Calibri" w:cs="Times New Roman"/>
          <w:szCs w:val="24"/>
        </w:rPr>
        <w:t>4</w:t>
      </w:r>
      <w:r w:rsidR="00F61BCC">
        <w:rPr>
          <w:rFonts w:eastAsia="Calibri" w:cs="Times New Roman"/>
          <w:szCs w:val="24"/>
        </w:rPr>
        <w:t>5</w:t>
      </w:r>
      <w:r>
        <w:rPr>
          <w:rFonts w:eastAsia="Calibri" w:cs="Times New Roman"/>
          <w:szCs w:val="24"/>
        </w:rPr>
        <w:t xml:space="preserve">. </w:t>
      </w:r>
      <w:r w:rsidR="00494348" w:rsidRPr="00494348">
        <w:rPr>
          <w:rFonts w:eastAsia="Calibri" w:cs="Times New Roman"/>
          <w:szCs w:val="24"/>
        </w:rPr>
        <w:t>Vienu reizi gadā par valsts vai Skolas līdzekļiem izglītojamajiem tiek nodrošināta iespēja</w:t>
      </w:r>
      <w:r w:rsidR="00E15C14">
        <w:rPr>
          <w:rFonts w:eastAsia="Calibri" w:cs="Times New Roman"/>
          <w:szCs w:val="24"/>
        </w:rPr>
        <w:t xml:space="preserve"> padziļinātai profilaktiskai</w:t>
      </w:r>
      <w:r w:rsidR="00494348" w:rsidRPr="00494348">
        <w:rPr>
          <w:rFonts w:eastAsia="Calibri" w:cs="Times New Roman"/>
          <w:szCs w:val="24"/>
        </w:rPr>
        <w:t xml:space="preserve"> veselības pārbaudei pie sporta ārsta. Sportista </w:t>
      </w:r>
      <w:r w:rsidR="00E15C14">
        <w:rPr>
          <w:rFonts w:eastAsia="Calibri" w:cs="Times New Roman"/>
          <w:szCs w:val="24"/>
        </w:rPr>
        <w:t xml:space="preserve">padziļināta profilaktiskā </w:t>
      </w:r>
      <w:r w:rsidR="00494348" w:rsidRPr="00494348">
        <w:rPr>
          <w:rFonts w:eastAsia="Calibri" w:cs="Times New Roman"/>
          <w:szCs w:val="24"/>
        </w:rPr>
        <w:t>veselības pārbaude vienu reizi gadā ir obligāta.</w:t>
      </w:r>
    </w:p>
    <w:p w14:paraId="64C3342B" w14:textId="77777777" w:rsidR="00494348" w:rsidRPr="00494348" w:rsidRDefault="00494348" w:rsidP="00494348">
      <w:pPr>
        <w:widowControl w:val="0"/>
        <w:spacing w:line="240" w:lineRule="auto"/>
        <w:ind w:firstLine="720"/>
        <w:jc w:val="center"/>
        <w:rPr>
          <w:rFonts w:eastAsia="Calibri" w:cs="Times New Roman"/>
          <w:b/>
          <w:sz w:val="28"/>
          <w:szCs w:val="28"/>
        </w:rPr>
      </w:pPr>
    </w:p>
    <w:p w14:paraId="2FB53AB3" w14:textId="1D3B0D3D" w:rsidR="00494348" w:rsidRPr="00494348" w:rsidRDefault="00494348" w:rsidP="00494348">
      <w:pPr>
        <w:widowControl w:val="0"/>
        <w:spacing w:line="240" w:lineRule="auto"/>
        <w:ind w:firstLine="720"/>
        <w:jc w:val="center"/>
        <w:rPr>
          <w:rFonts w:eastAsia="Calibri" w:cs="Times New Roman"/>
          <w:b/>
          <w:sz w:val="28"/>
          <w:szCs w:val="28"/>
        </w:rPr>
      </w:pPr>
      <w:r w:rsidRPr="00494348">
        <w:rPr>
          <w:rFonts w:eastAsia="Calibri" w:cs="Times New Roman"/>
          <w:b/>
          <w:sz w:val="28"/>
          <w:szCs w:val="28"/>
        </w:rPr>
        <w:t>V</w:t>
      </w:r>
      <w:r w:rsidR="00AC0A66">
        <w:rPr>
          <w:rFonts w:eastAsia="Calibri" w:cs="Times New Roman"/>
          <w:b/>
          <w:sz w:val="28"/>
          <w:szCs w:val="28"/>
        </w:rPr>
        <w:t>.</w:t>
      </w:r>
      <w:r w:rsidRPr="00494348">
        <w:rPr>
          <w:rFonts w:eastAsia="Calibri" w:cs="Times New Roman"/>
          <w:b/>
          <w:sz w:val="28"/>
          <w:szCs w:val="28"/>
        </w:rPr>
        <w:t xml:space="preserve">  Izglītojamo tiesības</w:t>
      </w:r>
    </w:p>
    <w:p w14:paraId="5699C024" w14:textId="77777777" w:rsidR="00494348" w:rsidRPr="00494348" w:rsidRDefault="00494348" w:rsidP="00494348">
      <w:pPr>
        <w:widowControl w:val="0"/>
        <w:spacing w:line="240" w:lineRule="auto"/>
        <w:ind w:firstLine="720"/>
        <w:rPr>
          <w:rFonts w:eastAsia="Calibri" w:cs="Times New Roman"/>
          <w:szCs w:val="24"/>
        </w:rPr>
      </w:pPr>
    </w:p>
    <w:p w14:paraId="636CFA1F" w14:textId="40F12BFA" w:rsidR="00494348" w:rsidRPr="00494348" w:rsidRDefault="00AC0A66" w:rsidP="00AC0A66">
      <w:pPr>
        <w:widowControl w:val="0"/>
        <w:spacing w:line="240" w:lineRule="auto"/>
        <w:rPr>
          <w:rFonts w:eastAsia="Calibri" w:cs="Times New Roman"/>
          <w:szCs w:val="24"/>
        </w:rPr>
      </w:pPr>
      <w:r>
        <w:rPr>
          <w:rFonts w:eastAsia="Calibri" w:cs="Times New Roman"/>
          <w:szCs w:val="24"/>
        </w:rPr>
        <w:t xml:space="preserve">46.  </w:t>
      </w:r>
      <w:r w:rsidR="00494348" w:rsidRPr="00494348">
        <w:rPr>
          <w:rFonts w:eastAsia="Calibri" w:cs="Times New Roman"/>
          <w:szCs w:val="24"/>
        </w:rPr>
        <w:t xml:space="preserve">Izvēlēties </w:t>
      </w:r>
      <w:r>
        <w:rPr>
          <w:rFonts w:eastAsia="Calibri" w:cs="Times New Roman"/>
          <w:szCs w:val="24"/>
        </w:rPr>
        <w:t xml:space="preserve">profesionālās ievirzes </w:t>
      </w:r>
      <w:r w:rsidR="00494348" w:rsidRPr="00494348">
        <w:rPr>
          <w:rFonts w:eastAsia="Calibri" w:cs="Times New Roman"/>
          <w:szCs w:val="24"/>
        </w:rPr>
        <w:t>sport</w:t>
      </w:r>
      <w:r>
        <w:rPr>
          <w:rFonts w:eastAsia="Calibri" w:cs="Times New Roman"/>
          <w:szCs w:val="24"/>
        </w:rPr>
        <w:t xml:space="preserve">ā </w:t>
      </w:r>
      <w:r w:rsidR="00494348" w:rsidRPr="00494348">
        <w:rPr>
          <w:rFonts w:eastAsia="Calibri" w:cs="Times New Roman"/>
          <w:szCs w:val="24"/>
        </w:rPr>
        <w:t xml:space="preserve"> izglītības programmu.</w:t>
      </w:r>
    </w:p>
    <w:p w14:paraId="66C45751" w14:textId="4638FF78" w:rsidR="00494348" w:rsidRPr="00494348" w:rsidRDefault="00AC0A66" w:rsidP="00AC0A66">
      <w:pPr>
        <w:widowControl w:val="0"/>
        <w:spacing w:line="240" w:lineRule="auto"/>
        <w:rPr>
          <w:rFonts w:eastAsia="Calibri" w:cs="Times New Roman"/>
          <w:szCs w:val="24"/>
        </w:rPr>
      </w:pPr>
      <w:r>
        <w:rPr>
          <w:rFonts w:eastAsia="Calibri" w:cs="Times New Roman"/>
          <w:szCs w:val="24"/>
        </w:rPr>
        <w:t xml:space="preserve">47.  </w:t>
      </w:r>
      <w:r w:rsidR="00494348" w:rsidRPr="00494348">
        <w:rPr>
          <w:rFonts w:eastAsia="Calibri" w:cs="Times New Roman"/>
          <w:szCs w:val="24"/>
        </w:rPr>
        <w:t>Apgūt valsts un pašvaldības apmaksātu kvalitatīvu profesionālās ievirzes sporta izglītību.</w:t>
      </w:r>
    </w:p>
    <w:p w14:paraId="1556B963" w14:textId="09D94E30" w:rsidR="00494348" w:rsidRPr="00494348" w:rsidRDefault="00AC0A66" w:rsidP="00AC0A66">
      <w:pPr>
        <w:widowControl w:val="0"/>
        <w:spacing w:line="240" w:lineRule="auto"/>
        <w:rPr>
          <w:rFonts w:eastAsia="Calibri" w:cs="Times New Roman"/>
          <w:szCs w:val="24"/>
        </w:rPr>
      </w:pPr>
      <w:r>
        <w:rPr>
          <w:rFonts w:eastAsia="Calibri" w:cs="Times New Roman"/>
          <w:szCs w:val="24"/>
        </w:rPr>
        <w:t xml:space="preserve">48.   </w:t>
      </w:r>
      <w:r w:rsidR="00494348" w:rsidRPr="00494348">
        <w:rPr>
          <w:rFonts w:eastAsia="Calibri" w:cs="Times New Roman"/>
          <w:szCs w:val="24"/>
        </w:rPr>
        <w:t xml:space="preserve">Uz nodrošinātu veselības un dzīvības aizsardzību nodarbībās un Skolas organizētajos pasākumos. Uz netraucētu </w:t>
      </w:r>
      <w:r w:rsidR="00DA1A4B">
        <w:rPr>
          <w:rFonts w:eastAsia="Calibri" w:cs="Times New Roman"/>
          <w:szCs w:val="24"/>
        </w:rPr>
        <w:t xml:space="preserve">mācību </w:t>
      </w:r>
      <w:r w:rsidR="00494348" w:rsidRPr="00494348">
        <w:rPr>
          <w:rFonts w:eastAsia="Calibri" w:cs="Times New Roman"/>
          <w:szCs w:val="24"/>
        </w:rPr>
        <w:t>treniņu nodarbību norisi drošos un veselībai nekaitīgos apstākļos.</w:t>
      </w:r>
    </w:p>
    <w:p w14:paraId="3B12C137" w14:textId="41A7C08D" w:rsidR="00494348" w:rsidRPr="00494348" w:rsidRDefault="00AC0A66" w:rsidP="00AC0A66">
      <w:pPr>
        <w:widowControl w:val="0"/>
        <w:spacing w:line="240" w:lineRule="auto"/>
        <w:rPr>
          <w:rFonts w:eastAsia="Calibri" w:cs="Times New Roman"/>
          <w:szCs w:val="24"/>
        </w:rPr>
      </w:pPr>
      <w:r>
        <w:rPr>
          <w:rFonts w:eastAsia="Calibri" w:cs="Times New Roman"/>
          <w:szCs w:val="24"/>
        </w:rPr>
        <w:t xml:space="preserve">49.  </w:t>
      </w:r>
      <w:r w:rsidR="00295B00">
        <w:rPr>
          <w:rFonts w:eastAsia="Calibri" w:cs="Times New Roman"/>
          <w:szCs w:val="24"/>
        </w:rPr>
        <w:t xml:space="preserve"> </w:t>
      </w:r>
      <w:r w:rsidR="00494348" w:rsidRPr="00494348">
        <w:rPr>
          <w:rFonts w:eastAsia="Calibri" w:cs="Times New Roman"/>
          <w:szCs w:val="24"/>
        </w:rPr>
        <w:t>Saņemt neatliekamo medicīnisko palīdzību sacensību un mācību treniņu nodarbību laikā.</w:t>
      </w:r>
    </w:p>
    <w:p w14:paraId="0A39A208" w14:textId="77777777" w:rsidR="00295B00" w:rsidRDefault="00AC0A66" w:rsidP="00295B00">
      <w:pPr>
        <w:widowControl w:val="0"/>
        <w:spacing w:line="240" w:lineRule="auto"/>
        <w:rPr>
          <w:rFonts w:eastAsia="Calibri" w:cs="Times New Roman"/>
          <w:szCs w:val="24"/>
        </w:rPr>
      </w:pPr>
      <w:r>
        <w:rPr>
          <w:rFonts w:eastAsia="Calibri" w:cs="Times New Roman"/>
          <w:szCs w:val="24"/>
        </w:rPr>
        <w:t xml:space="preserve">50.   </w:t>
      </w:r>
      <w:r w:rsidR="00494348" w:rsidRPr="00494348">
        <w:rPr>
          <w:rFonts w:eastAsia="Calibri" w:cs="Times New Roman"/>
          <w:szCs w:val="24"/>
        </w:rPr>
        <w:t xml:space="preserve">Mācību treniņu nodarbību, nometņu un sacensību procesā izmantot Skolas un sadarbības līgumu ietvaros </w:t>
      </w:r>
      <w:r>
        <w:rPr>
          <w:rFonts w:eastAsia="Calibri" w:cs="Times New Roman"/>
          <w:szCs w:val="24"/>
        </w:rPr>
        <w:t xml:space="preserve">īrētās vai </w:t>
      </w:r>
      <w:r w:rsidR="00494348" w:rsidRPr="00494348">
        <w:rPr>
          <w:rFonts w:eastAsia="Calibri" w:cs="Times New Roman"/>
          <w:szCs w:val="24"/>
        </w:rPr>
        <w:t>nomātās telpas, laukumus un inventāru.</w:t>
      </w:r>
    </w:p>
    <w:p w14:paraId="71EEFEA7" w14:textId="4340A0FC" w:rsidR="00295B00" w:rsidRDefault="00295B00" w:rsidP="00295B00">
      <w:pPr>
        <w:widowControl w:val="0"/>
        <w:spacing w:line="240" w:lineRule="auto"/>
        <w:rPr>
          <w:rFonts w:eastAsia="Calibri" w:cs="Times New Roman"/>
          <w:szCs w:val="24"/>
        </w:rPr>
      </w:pPr>
      <w:r>
        <w:rPr>
          <w:rFonts w:eastAsia="Calibri" w:cs="Times New Roman"/>
          <w:szCs w:val="24"/>
        </w:rPr>
        <w:t xml:space="preserve">51.  </w:t>
      </w:r>
      <w:r w:rsidR="00494348" w:rsidRPr="00494348">
        <w:rPr>
          <w:rFonts w:eastAsia="Calibri" w:cs="Times New Roman"/>
          <w:szCs w:val="24"/>
        </w:rPr>
        <w:t>Saņemt no trenera informāciju par plānotajām sacensībām, atteikties no piedalīšanās tajās traumu un saslimšanas gadījumos.</w:t>
      </w:r>
    </w:p>
    <w:p w14:paraId="5F7DD34F" w14:textId="216CACFB" w:rsidR="00494348" w:rsidRPr="00494348" w:rsidRDefault="00295B00" w:rsidP="00295B00">
      <w:pPr>
        <w:widowControl w:val="0"/>
        <w:spacing w:line="240" w:lineRule="auto"/>
        <w:rPr>
          <w:rFonts w:eastAsia="Calibri" w:cs="Times New Roman"/>
          <w:szCs w:val="24"/>
        </w:rPr>
      </w:pPr>
      <w:r>
        <w:rPr>
          <w:rFonts w:eastAsia="Calibri" w:cs="Times New Roman"/>
          <w:szCs w:val="24"/>
        </w:rPr>
        <w:t xml:space="preserve">52.  </w:t>
      </w:r>
      <w:r w:rsidR="00494348" w:rsidRPr="00494348">
        <w:rPr>
          <w:rFonts w:eastAsia="Calibri" w:cs="Times New Roman"/>
          <w:szCs w:val="24"/>
        </w:rPr>
        <w:t>Pārstāvēt Skolu dažāda veida pasākumos, sacensībās atbilstoši savām spējam, vecumam un interesēm.</w:t>
      </w:r>
    </w:p>
    <w:p w14:paraId="7920609A" w14:textId="5FC83D4C" w:rsidR="00494348" w:rsidRPr="00494348" w:rsidRDefault="00295B00" w:rsidP="00295B00">
      <w:pPr>
        <w:widowControl w:val="0"/>
        <w:spacing w:line="240" w:lineRule="auto"/>
        <w:jc w:val="both"/>
        <w:rPr>
          <w:rFonts w:eastAsia="Calibri" w:cs="Times New Roman"/>
          <w:szCs w:val="24"/>
        </w:rPr>
      </w:pPr>
      <w:r>
        <w:rPr>
          <w:rFonts w:eastAsia="Calibri" w:cs="Times New Roman"/>
          <w:szCs w:val="24"/>
        </w:rPr>
        <w:t xml:space="preserve">53.   </w:t>
      </w:r>
      <w:r w:rsidR="00494348" w:rsidRPr="00494348">
        <w:rPr>
          <w:rFonts w:eastAsia="Calibri" w:cs="Times New Roman"/>
          <w:szCs w:val="24"/>
        </w:rPr>
        <w:t>Izrādīt iniciatīvu zināšanu, prasmju un iemaņu apguvē.</w:t>
      </w:r>
    </w:p>
    <w:p w14:paraId="6A26EB27" w14:textId="2332B692" w:rsidR="00494348" w:rsidRPr="00494348" w:rsidRDefault="00295B00" w:rsidP="00295B00">
      <w:pPr>
        <w:widowControl w:val="0"/>
        <w:spacing w:line="240" w:lineRule="auto"/>
        <w:rPr>
          <w:rFonts w:eastAsia="Calibri" w:cs="Times New Roman"/>
          <w:szCs w:val="24"/>
        </w:rPr>
      </w:pPr>
      <w:r>
        <w:rPr>
          <w:rFonts w:eastAsia="Calibri" w:cs="Times New Roman"/>
          <w:szCs w:val="24"/>
        </w:rPr>
        <w:t xml:space="preserve">54.   </w:t>
      </w:r>
      <w:r w:rsidR="00494348" w:rsidRPr="00494348">
        <w:rPr>
          <w:rFonts w:eastAsia="Calibri" w:cs="Times New Roman"/>
          <w:szCs w:val="24"/>
        </w:rPr>
        <w:t xml:space="preserve">Mācību un audzināšanas procesā izteikt un aizstāvēt savas domas un uzskatus, neaizskarot citu personu cieņu un godu. </w:t>
      </w:r>
    </w:p>
    <w:p w14:paraId="301FEC36" w14:textId="340C54B7" w:rsidR="00295B00" w:rsidRDefault="00295B00" w:rsidP="00295B00">
      <w:pPr>
        <w:widowControl w:val="0"/>
        <w:spacing w:line="240" w:lineRule="auto"/>
        <w:rPr>
          <w:rFonts w:eastAsia="Calibri" w:cs="Times New Roman"/>
          <w:szCs w:val="24"/>
        </w:rPr>
      </w:pPr>
      <w:r>
        <w:rPr>
          <w:rFonts w:eastAsia="Calibri" w:cs="Times New Roman"/>
          <w:szCs w:val="24"/>
        </w:rPr>
        <w:t xml:space="preserve">55.  </w:t>
      </w:r>
      <w:r w:rsidR="00494348" w:rsidRPr="00494348">
        <w:rPr>
          <w:rFonts w:eastAsia="Calibri" w:cs="Times New Roman"/>
          <w:szCs w:val="24"/>
        </w:rPr>
        <w:t>Apvienoties interešu grupās</w:t>
      </w:r>
      <w:r>
        <w:rPr>
          <w:rFonts w:eastAsia="Calibri" w:cs="Times New Roman"/>
          <w:szCs w:val="24"/>
        </w:rPr>
        <w:t xml:space="preserve"> </w:t>
      </w:r>
      <w:r w:rsidR="00494348" w:rsidRPr="00494348">
        <w:rPr>
          <w:rFonts w:eastAsia="Calibri" w:cs="Times New Roman"/>
          <w:szCs w:val="24"/>
        </w:rPr>
        <w:t>un piedalīties</w:t>
      </w:r>
      <w:r>
        <w:rPr>
          <w:rFonts w:eastAsia="Calibri" w:cs="Times New Roman"/>
          <w:szCs w:val="24"/>
        </w:rPr>
        <w:t xml:space="preserve"> Skolas padomē, veidot Izglītojamo pašpārvaldi un darboties tajā.</w:t>
      </w:r>
    </w:p>
    <w:p w14:paraId="260589B4" w14:textId="0C173B91" w:rsidR="00494348" w:rsidRPr="00494348" w:rsidRDefault="00295B00" w:rsidP="00295B00">
      <w:pPr>
        <w:widowControl w:val="0"/>
        <w:spacing w:line="240" w:lineRule="auto"/>
        <w:rPr>
          <w:rFonts w:eastAsia="Calibri" w:cs="Times New Roman"/>
          <w:szCs w:val="24"/>
        </w:rPr>
      </w:pPr>
      <w:r>
        <w:rPr>
          <w:rFonts w:eastAsia="Calibri" w:cs="Times New Roman"/>
          <w:szCs w:val="24"/>
        </w:rPr>
        <w:t xml:space="preserve">56.  </w:t>
      </w:r>
      <w:r w:rsidR="00494348" w:rsidRPr="00494348">
        <w:rPr>
          <w:rFonts w:eastAsia="Calibri" w:cs="Times New Roman"/>
          <w:szCs w:val="24"/>
        </w:rPr>
        <w:t>Pieprasīt no trenera tolerantu attieksmi pret sevi un grupas biedriem. Saņemt trenera un Sporta skolas administrācijas aizstāvību audzēkņa cieņas un goda aizskaršanas gadījumā.</w:t>
      </w:r>
    </w:p>
    <w:p w14:paraId="3D80820D" w14:textId="71A8E8F9" w:rsidR="00494348" w:rsidRPr="00494348" w:rsidRDefault="00295B00" w:rsidP="00295B00">
      <w:pPr>
        <w:widowControl w:val="0"/>
        <w:spacing w:line="240" w:lineRule="auto"/>
        <w:jc w:val="both"/>
        <w:rPr>
          <w:rFonts w:eastAsia="Calibri" w:cs="Times New Roman"/>
          <w:szCs w:val="24"/>
        </w:rPr>
      </w:pPr>
      <w:r>
        <w:rPr>
          <w:rFonts w:eastAsia="Calibri" w:cs="Times New Roman"/>
          <w:szCs w:val="24"/>
        </w:rPr>
        <w:t xml:space="preserve">57.   </w:t>
      </w:r>
      <w:r w:rsidR="00494348" w:rsidRPr="00494348">
        <w:rPr>
          <w:rFonts w:eastAsia="Calibri" w:cs="Times New Roman"/>
          <w:szCs w:val="24"/>
        </w:rPr>
        <w:t>Sniegt priekšlikumus par mācību treniņu</w:t>
      </w:r>
      <w:r>
        <w:rPr>
          <w:rFonts w:eastAsia="Calibri" w:cs="Times New Roman"/>
          <w:szCs w:val="24"/>
        </w:rPr>
        <w:t xml:space="preserve">, </w:t>
      </w:r>
      <w:r w:rsidR="00494348" w:rsidRPr="00494348">
        <w:rPr>
          <w:rFonts w:eastAsia="Calibri" w:cs="Times New Roman"/>
          <w:szCs w:val="24"/>
        </w:rPr>
        <w:t xml:space="preserve"> nodarbību apstākļu, sabiedriskās dzīves uzlabošanu Skolas  administrācijā. Izteikt priekšlikumus Skolas darbības pilnveidošanai.</w:t>
      </w:r>
    </w:p>
    <w:p w14:paraId="060A0764" w14:textId="78E8EE89" w:rsidR="00494348" w:rsidRPr="00494348" w:rsidRDefault="00295B00" w:rsidP="00295B00">
      <w:pPr>
        <w:widowControl w:val="0"/>
        <w:spacing w:line="240" w:lineRule="auto"/>
        <w:jc w:val="both"/>
        <w:rPr>
          <w:rFonts w:eastAsia="Calibri" w:cs="Times New Roman"/>
          <w:szCs w:val="24"/>
        </w:rPr>
      </w:pPr>
      <w:r>
        <w:rPr>
          <w:rFonts w:eastAsia="Calibri" w:cs="Times New Roman"/>
          <w:szCs w:val="24"/>
        </w:rPr>
        <w:t xml:space="preserve">58.   </w:t>
      </w:r>
      <w:r w:rsidR="00494348" w:rsidRPr="00494348">
        <w:rPr>
          <w:rFonts w:eastAsia="Calibri" w:cs="Times New Roman"/>
          <w:szCs w:val="24"/>
        </w:rPr>
        <w:t>Pēc profesionālās ievirzes programmas apguves saņemt apliecību</w:t>
      </w:r>
      <w:r>
        <w:rPr>
          <w:rFonts w:eastAsia="Calibri" w:cs="Times New Roman"/>
          <w:szCs w:val="24"/>
        </w:rPr>
        <w:t xml:space="preserve"> p</w:t>
      </w:r>
      <w:r w:rsidR="00494348" w:rsidRPr="00494348">
        <w:rPr>
          <w:rFonts w:eastAsia="Calibri" w:cs="Times New Roman"/>
          <w:szCs w:val="24"/>
        </w:rPr>
        <w:t>ar profesionālās ievirzes izglītīb</w:t>
      </w:r>
      <w:r>
        <w:rPr>
          <w:rFonts w:eastAsia="Calibri" w:cs="Times New Roman"/>
          <w:szCs w:val="24"/>
        </w:rPr>
        <w:t>as ieguvi.</w:t>
      </w:r>
    </w:p>
    <w:p w14:paraId="49CA3290" w14:textId="621A90E1" w:rsidR="00494348" w:rsidRDefault="00295B00" w:rsidP="00295B00">
      <w:pPr>
        <w:widowControl w:val="0"/>
        <w:spacing w:line="240" w:lineRule="auto"/>
        <w:jc w:val="both"/>
        <w:rPr>
          <w:rFonts w:eastAsia="Calibri" w:cs="Times New Roman"/>
          <w:szCs w:val="24"/>
        </w:rPr>
      </w:pPr>
      <w:r>
        <w:rPr>
          <w:rFonts w:eastAsia="Calibri" w:cs="Times New Roman"/>
          <w:szCs w:val="24"/>
        </w:rPr>
        <w:t xml:space="preserve">59. </w:t>
      </w:r>
      <w:r w:rsidR="00494348" w:rsidRPr="00494348">
        <w:rPr>
          <w:rFonts w:eastAsia="Calibri" w:cs="Times New Roman"/>
          <w:szCs w:val="24"/>
        </w:rPr>
        <w:t>Saņemt sava darba vērtējumu rakstveidā pēc nepieciešamības (izziņa, raksturojums, rekomendācija).</w:t>
      </w:r>
    </w:p>
    <w:p w14:paraId="6D0290BB" w14:textId="72AF0FA8" w:rsidR="00494348" w:rsidRPr="00474594" w:rsidRDefault="00E77696" w:rsidP="00474594">
      <w:pPr>
        <w:widowControl w:val="0"/>
        <w:spacing w:line="240" w:lineRule="auto"/>
        <w:jc w:val="both"/>
        <w:rPr>
          <w:rFonts w:eastAsia="Calibri" w:cs="Times New Roman"/>
          <w:szCs w:val="24"/>
        </w:rPr>
      </w:pPr>
      <w:r>
        <w:rPr>
          <w:rFonts w:eastAsia="Calibri" w:cs="Times New Roman"/>
          <w:szCs w:val="24"/>
        </w:rPr>
        <w:t>60. Vienu reizi gadā saņemt valsts vai Skolas apmaksātu padziļināto profilaktisko veselības pārbaudi pie sporta ārsta.</w:t>
      </w:r>
    </w:p>
    <w:p w14:paraId="2E9D4929" w14:textId="77777777" w:rsidR="00512072" w:rsidRDefault="00512072" w:rsidP="00DA1A4B">
      <w:pPr>
        <w:widowControl w:val="0"/>
        <w:spacing w:line="240" w:lineRule="auto"/>
        <w:rPr>
          <w:rFonts w:eastAsia="Calibri" w:cs="Times New Roman"/>
          <w:b/>
          <w:sz w:val="28"/>
          <w:szCs w:val="28"/>
        </w:rPr>
      </w:pPr>
    </w:p>
    <w:p w14:paraId="7A10DB64" w14:textId="03B0BF08" w:rsidR="00494348" w:rsidRPr="00494348" w:rsidRDefault="00494348" w:rsidP="00494348">
      <w:pPr>
        <w:widowControl w:val="0"/>
        <w:spacing w:line="240" w:lineRule="auto"/>
        <w:ind w:firstLine="720"/>
        <w:jc w:val="center"/>
        <w:rPr>
          <w:rFonts w:eastAsia="Calibri" w:cs="Times New Roman"/>
          <w:b/>
          <w:sz w:val="28"/>
          <w:szCs w:val="28"/>
        </w:rPr>
      </w:pPr>
      <w:r w:rsidRPr="00494348">
        <w:rPr>
          <w:rFonts w:eastAsia="Calibri" w:cs="Times New Roman"/>
          <w:b/>
          <w:sz w:val="28"/>
          <w:szCs w:val="28"/>
        </w:rPr>
        <w:lastRenderedPageBreak/>
        <w:t>VI</w:t>
      </w:r>
      <w:r w:rsidR="00E77696">
        <w:rPr>
          <w:rFonts w:eastAsia="Calibri" w:cs="Times New Roman"/>
          <w:b/>
          <w:sz w:val="28"/>
          <w:szCs w:val="28"/>
        </w:rPr>
        <w:t>.</w:t>
      </w:r>
      <w:r w:rsidRPr="00494348">
        <w:rPr>
          <w:rFonts w:eastAsia="Calibri" w:cs="Times New Roman"/>
          <w:b/>
          <w:sz w:val="28"/>
          <w:szCs w:val="28"/>
        </w:rPr>
        <w:t xml:space="preserve">  Izglītojamo pienākumi</w:t>
      </w:r>
      <w:r w:rsidR="00DD273D">
        <w:rPr>
          <w:rFonts w:eastAsia="Calibri" w:cs="Times New Roman"/>
          <w:b/>
          <w:sz w:val="28"/>
          <w:szCs w:val="28"/>
        </w:rPr>
        <w:t xml:space="preserve"> un uzvedības noteikumi</w:t>
      </w:r>
    </w:p>
    <w:p w14:paraId="73BD8828" w14:textId="77777777" w:rsidR="00494348" w:rsidRPr="00494348" w:rsidRDefault="00494348" w:rsidP="00494348">
      <w:pPr>
        <w:widowControl w:val="0"/>
        <w:spacing w:line="240" w:lineRule="auto"/>
        <w:ind w:firstLine="720"/>
        <w:jc w:val="both"/>
        <w:rPr>
          <w:rFonts w:eastAsia="Calibri" w:cs="Times New Roman"/>
          <w:szCs w:val="24"/>
        </w:rPr>
      </w:pPr>
    </w:p>
    <w:p w14:paraId="491D580C" w14:textId="39BFA6C7" w:rsidR="00494348" w:rsidRPr="00494348" w:rsidRDefault="00E77696" w:rsidP="00474594">
      <w:pPr>
        <w:widowControl w:val="0"/>
        <w:spacing w:line="240" w:lineRule="auto"/>
        <w:jc w:val="both"/>
        <w:rPr>
          <w:rFonts w:eastAsia="Calibri" w:cs="Times New Roman"/>
          <w:szCs w:val="24"/>
        </w:rPr>
      </w:pPr>
      <w:r>
        <w:rPr>
          <w:rFonts w:eastAsia="Calibri" w:cs="Times New Roman"/>
          <w:szCs w:val="24"/>
        </w:rPr>
        <w:t xml:space="preserve">61. </w:t>
      </w:r>
      <w:r w:rsidR="00494348" w:rsidRPr="00494348">
        <w:rPr>
          <w:rFonts w:eastAsia="Calibri" w:cs="Times New Roman"/>
          <w:szCs w:val="24"/>
        </w:rPr>
        <w:t>Iegūt profesionālās ievirzes sporta izglītību, regulāri apmeklējot mācību treniņu nodarbības, piedaloties sacensībās.</w:t>
      </w:r>
    </w:p>
    <w:p w14:paraId="05C7A565" w14:textId="5AF73948" w:rsidR="00494348" w:rsidRPr="00494348" w:rsidRDefault="00E77696" w:rsidP="00474594">
      <w:pPr>
        <w:widowControl w:val="0"/>
        <w:spacing w:line="240" w:lineRule="auto"/>
        <w:jc w:val="both"/>
        <w:rPr>
          <w:rFonts w:eastAsia="Calibri" w:cs="Times New Roman"/>
          <w:szCs w:val="24"/>
        </w:rPr>
      </w:pPr>
      <w:r>
        <w:rPr>
          <w:rFonts w:eastAsia="Calibri" w:cs="Times New Roman"/>
          <w:szCs w:val="24"/>
        </w:rPr>
        <w:t xml:space="preserve">62. </w:t>
      </w:r>
      <w:r w:rsidR="00494348" w:rsidRPr="00494348">
        <w:rPr>
          <w:rFonts w:eastAsia="Calibri" w:cs="Times New Roman"/>
          <w:szCs w:val="24"/>
        </w:rPr>
        <w:t>Attīstīt savu sporta meistarību, pielikt maksimālas pūles, lai sasniegtu labākos rezultātus sacensībās.</w:t>
      </w:r>
    </w:p>
    <w:p w14:paraId="5720CFC8" w14:textId="0CCA229A" w:rsidR="00494348" w:rsidRPr="00494348" w:rsidRDefault="00E77696" w:rsidP="00474594">
      <w:pPr>
        <w:widowControl w:val="0"/>
        <w:spacing w:line="240" w:lineRule="auto"/>
        <w:jc w:val="both"/>
        <w:rPr>
          <w:rFonts w:eastAsia="Calibri" w:cs="Times New Roman"/>
          <w:szCs w:val="24"/>
        </w:rPr>
      </w:pPr>
      <w:r>
        <w:rPr>
          <w:rFonts w:eastAsia="Calibri" w:cs="Times New Roman"/>
          <w:szCs w:val="24"/>
        </w:rPr>
        <w:t xml:space="preserve">63. </w:t>
      </w:r>
      <w:r w:rsidR="00494348" w:rsidRPr="00494348">
        <w:rPr>
          <w:rFonts w:eastAsia="Calibri" w:cs="Times New Roman"/>
          <w:szCs w:val="24"/>
        </w:rPr>
        <w:t>Pārstāvēt Skolu dažāda mēroga sacensībās. Rūpēties par Skolas prestižu, atbalstīt un pilnveidot skolas tradīcijas.</w:t>
      </w:r>
    </w:p>
    <w:p w14:paraId="20D01F6C" w14:textId="479C6160" w:rsidR="00494348" w:rsidRPr="00DD273D" w:rsidRDefault="00DD273D" w:rsidP="00474594">
      <w:pPr>
        <w:widowControl w:val="0"/>
        <w:spacing w:line="240" w:lineRule="auto"/>
        <w:jc w:val="both"/>
        <w:rPr>
          <w:rFonts w:eastAsia="Calibri" w:cs="Times New Roman"/>
          <w:szCs w:val="24"/>
        </w:rPr>
      </w:pPr>
      <w:r>
        <w:rPr>
          <w:rFonts w:eastAsia="Calibri" w:cs="Times New Roman"/>
          <w:szCs w:val="24"/>
        </w:rPr>
        <w:t xml:space="preserve">64. </w:t>
      </w:r>
      <w:r w:rsidR="00494348" w:rsidRPr="00DD273D">
        <w:rPr>
          <w:rFonts w:eastAsia="Calibri" w:cs="Times New Roman"/>
          <w:szCs w:val="24"/>
        </w:rPr>
        <w:t>Ar cieņu izturēties pret valsts un sporta skolas simboliem, kā arī dažādām rasēm, tautām, etniskajām grupām, reliģijām.</w:t>
      </w:r>
    </w:p>
    <w:p w14:paraId="6B523E0F" w14:textId="5E8FA8D1"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65. </w:t>
      </w:r>
      <w:r w:rsidR="00494348" w:rsidRPr="00494348">
        <w:rPr>
          <w:rFonts w:eastAsia="Calibri" w:cs="Times New Roman"/>
          <w:szCs w:val="24"/>
        </w:rPr>
        <w:t>Būt pieklājīgam saskarsmē ar grupas biedriem, nodarbību vietas apkalpojošo personālu, tiesnešiem un pretiniekiem sacensībās.</w:t>
      </w:r>
    </w:p>
    <w:p w14:paraId="4D23BEC2" w14:textId="357B1EA8"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66. </w:t>
      </w:r>
      <w:r w:rsidR="00494348" w:rsidRPr="00494348">
        <w:rPr>
          <w:rFonts w:eastAsia="Calibri" w:cs="Times New Roman"/>
          <w:szCs w:val="24"/>
        </w:rPr>
        <w:t>Precīzi ierasties uz nodarbībām un sacensībām. Uz nodarbību ierasties 15 minūtes pirms tā</w:t>
      </w:r>
      <w:r>
        <w:rPr>
          <w:rFonts w:eastAsia="Calibri" w:cs="Times New Roman"/>
          <w:szCs w:val="24"/>
        </w:rPr>
        <w:t>s</w:t>
      </w:r>
      <w:r w:rsidR="00494348" w:rsidRPr="00494348">
        <w:rPr>
          <w:rFonts w:eastAsia="Calibri" w:cs="Times New Roman"/>
          <w:szCs w:val="24"/>
        </w:rPr>
        <w:t xml:space="preserve"> sākuma. Ja izglītojamais kādu iemeslu dēļ nevar ierasties uz treniņu nodarbību vai sacensībām, par to jāinformē treneris.</w:t>
      </w:r>
    </w:p>
    <w:p w14:paraId="6F59F54F" w14:textId="7D98D0ED"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67. </w:t>
      </w:r>
      <w:r w:rsidR="00494348" w:rsidRPr="00494348">
        <w:rPr>
          <w:rFonts w:eastAsia="Calibri" w:cs="Times New Roman"/>
          <w:szCs w:val="24"/>
        </w:rPr>
        <w:t xml:space="preserve">Precīzi un atbildīgi ievērot </w:t>
      </w:r>
      <w:r>
        <w:rPr>
          <w:rFonts w:eastAsia="Calibri" w:cs="Times New Roman"/>
          <w:szCs w:val="24"/>
        </w:rPr>
        <w:t>Skolas iekšējās kārtības un drošības n</w:t>
      </w:r>
      <w:r w:rsidR="00494348" w:rsidRPr="00494348">
        <w:rPr>
          <w:rFonts w:eastAsia="Calibri" w:cs="Times New Roman"/>
          <w:szCs w:val="24"/>
        </w:rPr>
        <w:t>oteikumus, nodarbību un sacensību vietu, sporta bāžu iekšējās kārtības noteikumus.</w:t>
      </w:r>
    </w:p>
    <w:p w14:paraId="6924D9EC" w14:textId="7DC8444C"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68. </w:t>
      </w:r>
      <w:r w:rsidR="00494348" w:rsidRPr="00494348">
        <w:rPr>
          <w:rFonts w:eastAsia="Calibri" w:cs="Times New Roman"/>
          <w:szCs w:val="24"/>
        </w:rPr>
        <w:t>Pārģērbjoties uz nodarbību, apģērbu atstāt kārtīgi saliktu vai uzkārtu. Uz nodarbībām jāierodas tīrā sporta</w:t>
      </w:r>
      <w:r>
        <w:rPr>
          <w:rFonts w:eastAsia="Calibri" w:cs="Times New Roman"/>
          <w:szCs w:val="24"/>
        </w:rPr>
        <w:t xml:space="preserve"> apģērbā</w:t>
      </w:r>
      <w:r w:rsidR="00494348" w:rsidRPr="00494348">
        <w:rPr>
          <w:rFonts w:eastAsia="Calibri" w:cs="Times New Roman"/>
          <w:szCs w:val="24"/>
        </w:rPr>
        <w:t>, treniņiem paredzēt</w:t>
      </w:r>
      <w:r>
        <w:rPr>
          <w:rFonts w:eastAsia="Calibri" w:cs="Times New Roman"/>
          <w:szCs w:val="24"/>
        </w:rPr>
        <w:t>os</w:t>
      </w:r>
      <w:r w:rsidR="00494348" w:rsidRPr="00494348">
        <w:rPr>
          <w:rFonts w:eastAsia="Calibri" w:cs="Times New Roman"/>
          <w:szCs w:val="24"/>
        </w:rPr>
        <w:t xml:space="preserve"> apav</w:t>
      </w:r>
      <w:r>
        <w:rPr>
          <w:rFonts w:eastAsia="Calibri" w:cs="Times New Roman"/>
          <w:szCs w:val="24"/>
        </w:rPr>
        <w:t>os.</w:t>
      </w:r>
      <w:r w:rsidR="00494348" w:rsidRPr="00494348">
        <w:rPr>
          <w:rFonts w:eastAsia="Calibri" w:cs="Times New Roman"/>
          <w:szCs w:val="24"/>
        </w:rPr>
        <w:t xml:space="preserve"> Sporta tērpam un apaviem jābūt atbilstošiem treniņu specifikai, tīriem un kārtīgiem. Nodarbību un pasākumu laikā nedrīkst nesāt bižutēriju un citus rotājumus, kas var apdraudēt savu un citu audzēkņu veselību. Pēc nodarbībām jāpārģērbjas.</w:t>
      </w:r>
    </w:p>
    <w:p w14:paraId="45C9273F" w14:textId="76881958"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69. </w:t>
      </w:r>
      <w:r w:rsidR="00494348" w:rsidRPr="00494348">
        <w:rPr>
          <w:rFonts w:eastAsia="Calibri" w:cs="Times New Roman"/>
          <w:szCs w:val="24"/>
        </w:rPr>
        <w:t>Nodarbību vietā neņemt līdzi un nelietot pārtikas produktus (saulespuķu sēklas, konfektes, košļājamo gumiju u.tml.). Nodarbībās atļauts ienest un lietot dzeramo ūdeni slēgtā plastmasas traukā.</w:t>
      </w:r>
    </w:p>
    <w:p w14:paraId="50F38709" w14:textId="40EB801B"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70. </w:t>
      </w:r>
      <w:r w:rsidR="00494348" w:rsidRPr="00494348">
        <w:rPr>
          <w:rFonts w:eastAsia="Calibri" w:cs="Times New Roman"/>
          <w:szCs w:val="24"/>
        </w:rPr>
        <w:t>Neaiztikt citu grupas biedru personīgās lietas un sporta inventāru, nelietot svešu dvieli, matu suku, dzeramo ūdeni.</w:t>
      </w:r>
    </w:p>
    <w:p w14:paraId="2990345F" w14:textId="6D602DF1"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71. </w:t>
      </w:r>
      <w:r w:rsidR="00494348" w:rsidRPr="00494348">
        <w:rPr>
          <w:rFonts w:eastAsia="Calibri" w:cs="Times New Roman"/>
          <w:szCs w:val="24"/>
        </w:rPr>
        <w:t>Ievērot personīgās higiēnas prasības. Pēc nodarbības nomazgāties dušā. Ja tas nav iespējams, tad nomazgāt rokas.</w:t>
      </w:r>
    </w:p>
    <w:p w14:paraId="1C35DAA9" w14:textId="6D63C920"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72. </w:t>
      </w:r>
      <w:r w:rsidR="00494348" w:rsidRPr="00494348">
        <w:rPr>
          <w:rFonts w:eastAsia="Calibri" w:cs="Times New Roman"/>
          <w:szCs w:val="24"/>
        </w:rPr>
        <w:t xml:space="preserve">Ievērot treniņu biedru tiesības uz netraucētu mācību treniņu darbu. Ievērot treneru tiesības uz apzināti netraucētu treniņu nodarbību organizēšanu un vadīšanu. </w:t>
      </w:r>
    </w:p>
    <w:p w14:paraId="59123712" w14:textId="6C37CE33"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73. </w:t>
      </w:r>
      <w:r w:rsidR="00494348" w:rsidRPr="00494348">
        <w:rPr>
          <w:rFonts w:eastAsia="Calibri" w:cs="Times New Roman"/>
          <w:szCs w:val="24"/>
        </w:rPr>
        <w:t xml:space="preserve">Neapdraudēt savu un citu izglītojamo veselību un dzīvību. Ar cieņu izturēties pret pedagogiem, darbiniekiem un treniņu grupas biedriem. </w:t>
      </w:r>
    </w:p>
    <w:p w14:paraId="48901112" w14:textId="77777777" w:rsidR="00C9334C" w:rsidRDefault="00C9334C" w:rsidP="00474594">
      <w:pPr>
        <w:widowControl w:val="0"/>
        <w:spacing w:line="240" w:lineRule="auto"/>
        <w:jc w:val="both"/>
        <w:rPr>
          <w:rFonts w:eastAsia="Calibri" w:cs="Times New Roman"/>
          <w:szCs w:val="24"/>
        </w:rPr>
      </w:pPr>
      <w:r>
        <w:rPr>
          <w:rFonts w:eastAsia="Calibri" w:cs="Times New Roman"/>
          <w:szCs w:val="24"/>
        </w:rPr>
        <w:t xml:space="preserve">74. </w:t>
      </w:r>
      <w:r w:rsidR="00494348" w:rsidRPr="00494348">
        <w:rPr>
          <w:rFonts w:eastAsia="Calibri" w:cs="Times New Roman"/>
          <w:szCs w:val="24"/>
        </w:rPr>
        <w:t xml:space="preserve">Uzņemties personīgu atbildību par savu uzvedību mācību - treniņu nodarbību un sacensību laikā (sporta bāzēs – zālēs, stadionos, ģērbtuvēs, dušas telpās, pārējās telpās), ceļā uz sacensībām un sacensību laikā. </w:t>
      </w:r>
    </w:p>
    <w:p w14:paraId="2AD797CA" w14:textId="0FDE25AD"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75.  </w:t>
      </w:r>
      <w:r w:rsidR="00494348" w:rsidRPr="00494348">
        <w:rPr>
          <w:rFonts w:eastAsia="Calibri" w:cs="Times New Roman"/>
          <w:szCs w:val="24"/>
        </w:rPr>
        <w:t>Aizliegts traucēt un aizskart citus audzēkņus, morāli un fiziski pazemot, psiholoģiski terorizēt</w:t>
      </w:r>
      <w:r>
        <w:rPr>
          <w:rFonts w:eastAsia="Calibri" w:cs="Times New Roman"/>
          <w:szCs w:val="24"/>
        </w:rPr>
        <w:t xml:space="preserve">. </w:t>
      </w:r>
      <w:r w:rsidRPr="00C9334C">
        <w:rPr>
          <w:rFonts w:eastAsia="Calibri" w:cs="Times New Roman"/>
          <w:szCs w:val="24"/>
        </w:rPr>
        <w:t>Par jebkuru konfliktsituāciju informēt grupas treneri.</w:t>
      </w:r>
    </w:p>
    <w:p w14:paraId="2BE6E997" w14:textId="19A6F0F2"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76. </w:t>
      </w:r>
      <w:r w:rsidR="00494348" w:rsidRPr="00494348">
        <w:rPr>
          <w:rFonts w:eastAsia="Calibri" w:cs="Times New Roman"/>
          <w:szCs w:val="24"/>
        </w:rPr>
        <w:t xml:space="preserve">Treniņa nodarbību un sacensību norises vietās un teritorijās izglītojamiem aizliegta alkohola, cigarešu, narkotisko, toksisko un psihotropo vielu, gāzes baloniņu, gāzes pistoļu, šaujamieroču un auksto ieroču iegādāšanās, lietošana, glabāšana un realizēšana. Par jebkuru konfliktsituāciju informēt grupas treneri. </w:t>
      </w:r>
    </w:p>
    <w:p w14:paraId="549C0B17" w14:textId="192256A1" w:rsidR="00494348" w:rsidRPr="00494348" w:rsidRDefault="00C9334C" w:rsidP="00474594">
      <w:pPr>
        <w:widowControl w:val="0"/>
        <w:spacing w:line="240" w:lineRule="auto"/>
        <w:jc w:val="both"/>
        <w:rPr>
          <w:rFonts w:eastAsia="Calibri" w:cs="Times New Roman"/>
          <w:szCs w:val="24"/>
        </w:rPr>
      </w:pPr>
      <w:r>
        <w:rPr>
          <w:rFonts w:eastAsia="Calibri" w:cs="Times New Roman"/>
          <w:szCs w:val="24"/>
        </w:rPr>
        <w:t xml:space="preserve">77. </w:t>
      </w:r>
      <w:r w:rsidR="00494348" w:rsidRPr="00494348">
        <w:rPr>
          <w:rFonts w:eastAsia="Calibri" w:cs="Times New Roman"/>
          <w:szCs w:val="24"/>
        </w:rPr>
        <w:t>Rūpēties par iestādes estētiskās vides, inventāra saglabāšanu, nest materiālo atbildību par inventāra un iekārtu bojājumiem. Saudzīgi izturēties pret izsniegto sporta inventāru, formu, nebojāt inventāru un aprīkojumu sporta bāzēs un nakšņošanas vietās. Izglītojamais un viņa vecāki</w:t>
      </w:r>
      <w:r>
        <w:rPr>
          <w:rFonts w:eastAsia="Calibri" w:cs="Times New Roman"/>
          <w:szCs w:val="24"/>
        </w:rPr>
        <w:t xml:space="preserve"> vai citi nepilngadīgā izglītojamā likumiskie pārstāvji </w:t>
      </w:r>
      <w:r w:rsidR="00494348" w:rsidRPr="00494348">
        <w:rPr>
          <w:rFonts w:eastAsia="Calibri" w:cs="Times New Roman"/>
          <w:szCs w:val="24"/>
        </w:rPr>
        <w:t xml:space="preserve"> pilnā mērā atbildīgi par zaudējumu, kas izglītojamā vainas pēc nodarīti Skolas, citu juridisku vai fizisku personu īpašumam.</w:t>
      </w:r>
    </w:p>
    <w:p w14:paraId="016244E8" w14:textId="21738FA5" w:rsidR="00494348" w:rsidRPr="00494348" w:rsidRDefault="00F9667F" w:rsidP="00474594">
      <w:pPr>
        <w:widowControl w:val="0"/>
        <w:spacing w:line="240" w:lineRule="auto"/>
        <w:contextualSpacing/>
        <w:jc w:val="both"/>
        <w:rPr>
          <w:rFonts w:eastAsia="Calibri" w:cs="Times New Roman"/>
          <w:szCs w:val="24"/>
        </w:rPr>
      </w:pPr>
      <w:r>
        <w:rPr>
          <w:rFonts w:eastAsia="Calibri" w:cs="Times New Roman"/>
          <w:szCs w:val="24"/>
        </w:rPr>
        <w:t xml:space="preserve">78. </w:t>
      </w:r>
      <w:r w:rsidR="00494348" w:rsidRPr="00494348">
        <w:rPr>
          <w:rFonts w:eastAsia="Calibri" w:cs="Times New Roman"/>
          <w:szCs w:val="24"/>
        </w:rPr>
        <w:t xml:space="preserve">Savlaicīgi ziņot trenerim par nodarbību kavējumiem un atskaitīties par nokavētajām nodarbībām. Ziņot par izstāšanos vai pāreju uz citu sporta skolu. </w:t>
      </w:r>
    </w:p>
    <w:p w14:paraId="31FA19B3" w14:textId="4EBCE07C" w:rsidR="00494348" w:rsidRPr="00494348" w:rsidRDefault="00F9667F" w:rsidP="00474594">
      <w:pPr>
        <w:widowControl w:val="0"/>
        <w:spacing w:line="240" w:lineRule="auto"/>
        <w:contextualSpacing/>
        <w:jc w:val="both"/>
        <w:rPr>
          <w:rFonts w:eastAsia="Calibri" w:cs="Times New Roman"/>
          <w:szCs w:val="24"/>
        </w:rPr>
      </w:pPr>
      <w:r>
        <w:rPr>
          <w:rFonts w:eastAsia="Calibri" w:cs="Times New Roman"/>
          <w:szCs w:val="24"/>
        </w:rPr>
        <w:t xml:space="preserve">79. </w:t>
      </w:r>
      <w:r w:rsidR="00494348" w:rsidRPr="00494348">
        <w:rPr>
          <w:rFonts w:eastAsia="Calibri" w:cs="Times New Roman"/>
          <w:szCs w:val="24"/>
        </w:rPr>
        <w:t>Ja audzēknim rodas veselības vai pašsajūtas problēmas, par to jāinformē treneris. Izglītojamajam vai vecākiem</w:t>
      </w:r>
      <w:r>
        <w:rPr>
          <w:rFonts w:eastAsia="Calibri" w:cs="Times New Roman"/>
          <w:szCs w:val="24"/>
        </w:rPr>
        <w:t xml:space="preserve"> (</w:t>
      </w:r>
      <w:r w:rsidRPr="00F9667F">
        <w:rPr>
          <w:rFonts w:eastAsia="Calibri" w:cs="Times New Roman"/>
          <w:szCs w:val="24"/>
        </w:rPr>
        <w:t>nepilngadīgā izglītojamā likumiskie</w:t>
      </w:r>
      <w:r>
        <w:rPr>
          <w:rFonts w:eastAsia="Calibri" w:cs="Times New Roman"/>
          <w:szCs w:val="24"/>
        </w:rPr>
        <w:t>m</w:t>
      </w:r>
      <w:r w:rsidRPr="00F9667F">
        <w:rPr>
          <w:rFonts w:eastAsia="Calibri" w:cs="Times New Roman"/>
          <w:szCs w:val="24"/>
        </w:rPr>
        <w:t xml:space="preserve"> pārstāvji</w:t>
      </w:r>
      <w:r>
        <w:rPr>
          <w:rFonts w:eastAsia="Calibri" w:cs="Times New Roman"/>
          <w:szCs w:val="24"/>
        </w:rPr>
        <w:t>em)</w:t>
      </w:r>
      <w:r w:rsidR="00494348" w:rsidRPr="00494348">
        <w:rPr>
          <w:rFonts w:eastAsia="Calibri" w:cs="Times New Roman"/>
          <w:szCs w:val="24"/>
        </w:rPr>
        <w:t xml:space="preserve"> ir pienākums informēt Skolas treneri, ja ārsts izglītojamajam ieteicis veikt izmaiņas fiziskajās nodarbībās. </w:t>
      </w:r>
    </w:p>
    <w:p w14:paraId="62B8C251" w14:textId="3BE6A6D3" w:rsidR="00494348" w:rsidRPr="00494348" w:rsidRDefault="00F9667F" w:rsidP="00474594">
      <w:pPr>
        <w:widowControl w:val="0"/>
        <w:spacing w:line="240" w:lineRule="auto"/>
        <w:jc w:val="both"/>
        <w:rPr>
          <w:rFonts w:eastAsia="Calibri" w:cs="Times New Roman"/>
          <w:szCs w:val="24"/>
        </w:rPr>
      </w:pPr>
      <w:r>
        <w:rPr>
          <w:rFonts w:eastAsia="Calibri" w:cs="Times New Roman"/>
          <w:szCs w:val="24"/>
        </w:rPr>
        <w:t xml:space="preserve">80. </w:t>
      </w:r>
      <w:r w:rsidR="00494348" w:rsidRPr="00494348">
        <w:rPr>
          <w:rFonts w:eastAsia="Calibri" w:cs="Times New Roman"/>
          <w:szCs w:val="24"/>
        </w:rPr>
        <w:t>Beidzot apmācību vai izstājoties</w:t>
      </w:r>
      <w:r w:rsidR="00494348" w:rsidRPr="00494348">
        <w:rPr>
          <w:rFonts w:ascii="Calibri" w:eastAsia="Calibri" w:hAnsi="Calibri" w:cs="Times New Roman"/>
          <w:sz w:val="22"/>
        </w:rPr>
        <w:t xml:space="preserve"> no </w:t>
      </w:r>
      <w:r w:rsidR="00494348" w:rsidRPr="00494348">
        <w:rPr>
          <w:rFonts w:eastAsia="Calibri" w:cs="Times New Roman"/>
          <w:szCs w:val="24"/>
        </w:rPr>
        <w:t>Skolas, nodot sporta formu un izsniegto sporta inventāru.</w:t>
      </w:r>
    </w:p>
    <w:p w14:paraId="65037E0B" w14:textId="0135530A" w:rsidR="00494348" w:rsidRPr="00494348" w:rsidRDefault="00F9667F" w:rsidP="00474594">
      <w:pPr>
        <w:widowControl w:val="0"/>
        <w:spacing w:line="240" w:lineRule="auto"/>
        <w:jc w:val="both"/>
        <w:rPr>
          <w:rFonts w:eastAsia="Calibri" w:cs="Times New Roman"/>
          <w:szCs w:val="24"/>
        </w:rPr>
      </w:pPr>
      <w:r>
        <w:rPr>
          <w:rFonts w:eastAsia="Calibri" w:cs="Times New Roman"/>
          <w:szCs w:val="24"/>
        </w:rPr>
        <w:t xml:space="preserve">81. </w:t>
      </w:r>
      <w:r w:rsidR="00494348" w:rsidRPr="00494348">
        <w:rPr>
          <w:rFonts w:eastAsia="Calibri" w:cs="Times New Roman"/>
          <w:szCs w:val="24"/>
        </w:rPr>
        <w:t>Par nelaimes gadījumu, ugunsgrēku</w:t>
      </w:r>
      <w:r w:rsidR="00DA1A4B">
        <w:rPr>
          <w:rFonts w:eastAsia="Calibri" w:cs="Times New Roman"/>
          <w:szCs w:val="24"/>
        </w:rPr>
        <w:t>,</w:t>
      </w:r>
      <w:r w:rsidR="00494348" w:rsidRPr="00494348">
        <w:rPr>
          <w:rFonts w:eastAsia="Calibri" w:cs="Times New Roman"/>
          <w:szCs w:val="24"/>
        </w:rPr>
        <w:t xml:space="preserve"> </w:t>
      </w:r>
      <w:r w:rsidR="00DA1A4B">
        <w:rPr>
          <w:rFonts w:eastAsia="Calibri" w:cs="Times New Roman"/>
          <w:szCs w:val="24"/>
        </w:rPr>
        <w:t xml:space="preserve">ja izglītojamais </w:t>
      </w:r>
      <w:r w:rsidR="00DA1A4B" w:rsidRPr="00DA1A4B">
        <w:rPr>
          <w:rFonts w:eastAsia="Calibri" w:cs="Times New Roman"/>
          <w:szCs w:val="24"/>
        </w:rPr>
        <w:t xml:space="preserve">kādas personas darbībā saskata draudus </w:t>
      </w:r>
      <w:r w:rsidR="00DA1A4B" w:rsidRPr="00DA1A4B">
        <w:rPr>
          <w:rFonts w:eastAsia="Calibri" w:cs="Times New Roman"/>
          <w:szCs w:val="24"/>
        </w:rPr>
        <w:lastRenderedPageBreak/>
        <w:t>savai vai citu personu drošībai, tostarp vardarbību</w:t>
      </w:r>
      <w:r w:rsidR="00DA1A4B">
        <w:rPr>
          <w:rFonts w:eastAsia="Calibri" w:cs="Times New Roman"/>
          <w:szCs w:val="24"/>
        </w:rPr>
        <w:t xml:space="preserve">, </w:t>
      </w:r>
      <w:r w:rsidR="00940BAC">
        <w:rPr>
          <w:rFonts w:eastAsia="Calibri" w:cs="Times New Roman"/>
          <w:szCs w:val="24"/>
        </w:rPr>
        <w:t xml:space="preserve">ja </w:t>
      </w:r>
      <w:r w:rsidR="00DA1A4B" w:rsidRPr="00086BCB">
        <w:rPr>
          <w:rFonts w:eastAsia="Calibri" w:cs="Times New Roman"/>
          <w:szCs w:val="24"/>
        </w:rPr>
        <w:t>izglītojamie</w:t>
      </w:r>
      <w:r w:rsidR="00940BAC">
        <w:rPr>
          <w:rFonts w:eastAsia="Calibri" w:cs="Times New Roman"/>
          <w:szCs w:val="24"/>
        </w:rPr>
        <w:t xml:space="preserve"> zina, ka cits Skolas izglītojamais</w:t>
      </w:r>
      <w:r w:rsidR="00DA1A4B" w:rsidRPr="00086BCB">
        <w:rPr>
          <w:rFonts w:eastAsia="Calibri" w:cs="Times New Roman"/>
          <w:szCs w:val="24"/>
        </w:rPr>
        <w:t xml:space="preserve"> lieto, glabā vai izplata atkarību izraisošas vielas</w:t>
      </w:r>
      <w:r w:rsidR="00940BAC">
        <w:rPr>
          <w:rFonts w:eastAsia="Calibri" w:cs="Times New Roman"/>
          <w:szCs w:val="24"/>
        </w:rPr>
        <w:t>,</w:t>
      </w:r>
      <w:r w:rsidR="00DA1A4B" w:rsidRPr="00DA1A4B">
        <w:rPr>
          <w:rFonts w:eastAsia="Calibri" w:cs="Times New Roman"/>
          <w:szCs w:val="24"/>
        </w:rPr>
        <w:t xml:space="preserve"> </w:t>
      </w:r>
      <w:r w:rsidR="00494348" w:rsidRPr="00494348">
        <w:rPr>
          <w:rFonts w:eastAsia="Calibri" w:cs="Times New Roman"/>
          <w:szCs w:val="24"/>
        </w:rPr>
        <w:t>un citiem starpgadījumiem nekavējoties ziņot trenerim. Pamanot nepiederošu personu atrašanos treniņu nodarbības laikā, informēt par to treneri.</w:t>
      </w:r>
    </w:p>
    <w:p w14:paraId="520761A2" w14:textId="77777777" w:rsidR="00494348" w:rsidRPr="00494348" w:rsidRDefault="00494348" w:rsidP="00494348">
      <w:pPr>
        <w:widowControl w:val="0"/>
        <w:spacing w:line="240" w:lineRule="auto"/>
        <w:ind w:firstLine="720"/>
        <w:jc w:val="both"/>
        <w:rPr>
          <w:rFonts w:eastAsia="Calibri" w:cs="Times New Roman"/>
          <w:szCs w:val="24"/>
        </w:rPr>
      </w:pPr>
    </w:p>
    <w:p w14:paraId="00396470" w14:textId="0014B86D" w:rsidR="00494348" w:rsidRPr="00494348" w:rsidRDefault="00494348" w:rsidP="005D3C6F">
      <w:pPr>
        <w:widowControl w:val="0"/>
        <w:spacing w:line="240" w:lineRule="auto"/>
        <w:ind w:firstLine="720"/>
        <w:jc w:val="center"/>
        <w:rPr>
          <w:rFonts w:eastAsia="Calibri" w:cs="Times New Roman"/>
          <w:b/>
          <w:sz w:val="28"/>
          <w:szCs w:val="28"/>
        </w:rPr>
      </w:pPr>
      <w:r w:rsidRPr="00494348">
        <w:rPr>
          <w:rFonts w:eastAsia="Calibri" w:cs="Times New Roman"/>
          <w:b/>
          <w:sz w:val="28"/>
          <w:szCs w:val="28"/>
        </w:rPr>
        <w:t>VII</w:t>
      </w:r>
      <w:r w:rsidR="00F9667F">
        <w:rPr>
          <w:rFonts w:eastAsia="Calibri" w:cs="Times New Roman"/>
          <w:b/>
          <w:sz w:val="28"/>
          <w:szCs w:val="28"/>
        </w:rPr>
        <w:t>.</w:t>
      </w:r>
      <w:r w:rsidRPr="00494348">
        <w:rPr>
          <w:rFonts w:eastAsia="Calibri" w:cs="Times New Roman"/>
          <w:b/>
          <w:sz w:val="28"/>
          <w:szCs w:val="28"/>
        </w:rPr>
        <w:t xml:space="preserve">  </w:t>
      </w:r>
      <w:bookmarkStart w:id="8" w:name="_Hlk161874011"/>
      <w:r w:rsidRPr="00494348">
        <w:rPr>
          <w:rFonts w:eastAsia="Calibri" w:cs="Times New Roman"/>
          <w:b/>
          <w:sz w:val="28"/>
          <w:szCs w:val="28"/>
        </w:rPr>
        <w:t xml:space="preserve">Kārtība, kādā notiek informācijas apmaiņa starp </w:t>
      </w:r>
      <w:r w:rsidR="00F9667F">
        <w:rPr>
          <w:rFonts w:eastAsia="Calibri" w:cs="Times New Roman"/>
          <w:b/>
          <w:sz w:val="28"/>
          <w:szCs w:val="28"/>
        </w:rPr>
        <w:t>s</w:t>
      </w:r>
      <w:r w:rsidRPr="00494348">
        <w:rPr>
          <w:rFonts w:eastAsia="Calibri" w:cs="Times New Roman"/>
          <w:b/>
          <w:sz w:val="28"/>
          <w:szCs w:val="28"/>
        </w:rPr>
        <w:t xml:space="preserve">kolu un </w:t>
      </w:r>
      <w:bookmarkEnd w:id="8"/>
      <w:r w:rsidR="005D3C6F">
        <w:rPr>
          <w:rFonts w:eastAsia="Calibri" w:cs="Times New Roman"/>
          <w:b/>
          <w:sz w:val="28"/>
          <w:szCs w:val="28"/>
        </w:rPr>
        <w:t xml:space="preserve">vecākiem vai citiem </w:t>
      </w:r>
      <w:r w:rsidR="005D3C6F" w:rsidRPr="005D3C6F">
        <w:rPr>
          <w:rFonts w:eastAsia="Calibri" w:cs="Times New Roman"/>
          <w:b/>
          <w:sz w:val="28"/>
          <w:szCs w:val="28"/>
        </w:rPr>
        <w:t>nepilngadīgā izglītojamā likumisk</w:t>
      </w:r>
      <w:r w:rsidR="005D3C6F">
        <w:rPr>
          <w:rFonts w:eastAsia="Calibri" w:cs="Times New Roman"/>
          <w:b/>
          <w:sz w:val="28"/>
          <w:szCs w:val="28"/>
        </w:rPr>
        <w:t>aj</w:t>
      </w:r>
      <w:r w:rsidR="005D3C6F" w:rsidRPr="005D3C6F">
        <w:rPr>
          <w:rFonts w:eastAsia="Calibri" w:cs="Times New Roman"/>
          <w:b/>
          <w:sz w:val="28"/>
          <w:szCs w:val="28"/>
        </w:rPr>
        <w:t>ie</w:t>
      </w:r>
      <w:r w:rsidR="005D3C6F">
        <w:rPr>
          <w:rFonts w:eastAsia="Calibri" w:cs="Times New Roman"/>
          <w:b/>
          <w:sz w:val="28"/>
          <w:szCs w:val="28"/>
        </w:rPr>
        <w:t>m</w:t>
      </w:r>
      <w:r w:rsidR="005D3C6F" w:rsidRPr="005D3C6F">
        <w:rPr>
          <w:rFonts w:eastAsia="Calibri" w:cs="Times New Roman"/>
          <w:b/>
          <w:sz w:val="28"/>
          <w:szCs w:val="28"/>
        </w:rPr>
        <w:t xml:space="preserve"> pārstāvj</w:t>
      </w:r>
      <w:r w:rsidR="005D3C6F">
        <w:rPr>
          <w:rFonts w:eastAsia="Calibri" w:cs="Times New Roman"/>
          <w:b/>
          <w:sz w:val="28"/>
          <w:szCs w:val="28"/>
        </w:rPr>
        <w:t>iem</w:t>
      </w:r>
    </w:p>
    <w:p w14:paraId="34CED556" w14:textId="77777777" w:rsidR="00494348" w:rsidRPr="00494348" w:rsidRDefault="00494348" w:rsidP="00494348">
      <w:pPr>
        <w:widowControl w:val="0"/>
        <w:spacing w:line="240" w:lineRule="auto"/>
        <w:ind w:firstLine="720"/>
        <w:jc w:val="center"/>
        <w:rPr>
          <w:rFonts w:eastAsia="Calibri" w:cs="Times New Roman"/>
          <w:b/>
          <w:sz w:val="28"/>
          <w:szCs w:val="28"/>
        </w:rPr>
      </w:pPr>
    </w:p>
    <w:p w14:paraId="7DDB0401" w14:textId="319C9064" w:rsidR="00494348" w:rsidRPr="00494348" w:rsidRDefault="00F9667F" w:rsidP="00F9667F">
      <w:pPr>
        <w:widowControl w:val="0"/>
        <w:spacing w:line="240" w:lineRule="auto"/>
        <w:jc w:val="both"/>
        <w:rPr>
          <w:rFonts w:eastAsia="Calibri" w:cs="Times New Roman"/>
          <w:szCs w:val="24"/>
        </w:rPr>
      </w:pPr>
      <w:r>
        <w:rPr>
          <w:rFonts w:eastAsia="Calibri" w:cs="Times New Roman"/>
          <w:szCs w:val="24"/>
        </w:rPr>
        <w:t xml:space="preserve">82. </w:t>
      </w:r>
      <w:r w:rsidR="00494348" w:rsidRPr="00494348">
        <w:rPr>
          <w:rFonts w:eastAsia="Calibri" w:cs="Times New Roman"/>
          <w:szCs w:val="24"/>
        </w:rPr>
        <w:t>Izglītojamie un viņu vecāki</w:t>
      </w:r>
      <w:r>
        <w:rPr>
          <w:rFonts w:eastAsia="Calibri" w:cs="Times New Roman"/>
          <w:szCs w:val="24"/>
        </w:rPr>
        <w:t xml:space="preserve"> vai </w:t>
      </w:r>
      <w:r w:rsidR="00494348" w:rsidRPr="00494348">
        <w:rPr>
          <w:rFonts w:eastAsia="Calibri" w:cs="Times New Roman"/>
          <w:szCs w:val="24"/>
        </w:rPr>
        <w:t xml:space="preserve"> </w:t>
      </w:r>
      <w:r w:rsidRPr="00F9667F">
        <w:rPr>
          <w:rFonts w:eastAsia="Calibri" w:cs="Times New Roman"/>
          <w:szCs w:val="24"/>
        </w:rPr>
        <w:t xml:space="preserve">citi nepilngadīgā izglītojamā likumiskie pārstāvji  </w:t>
      </w:r>
      <w:r w:rsidR="00494348" w:rsidRPr="00494348">
        <w:rPr>
          <w:rFonts w:eastAsia="Calibri" w:cs="Times New Roman"/>
          <w:szCs w:val="24"/>
        </w:rPr>
        <w:t xml:space="preserve">tiek informēti par iespējamiem sakaru veidiem ar Skolu, zina trenera telefona un iestādes telefona numurus, kā arī trenera un iestādes </w:t>
      </w:r>
      <w:r>
        <w:rPr>
          <w:rFonts w:eastAsia="Calibri" w:cs="Times New Roman"/>
          <w:szCs w:val="24"/>
        </w:rPr>
        <w:t xml:space="preserve">elektroniskā </w:t>
      </w:r>
      <w:r w:rsidR="00494348" w:rsidRPr="00494348">
        <w:rPr>
          <w:rFonts w:eastAsia="Calibri" w:cs="Times New Roman"/>
          <w:szCs w:val="24"/>
        </w:rPr>
        <w:t>pasta adresi.</w:t>
      </w:r>
    </w:p>
    <w:p w14:paraId="563598B1" w14:textId="5E5C0892" w:rsidR="00494348" w:rsidRPr="00494348" w:rsidRDefault="00F9667F" w:rsidP="00F9667F">
      <w:pPr>
        <w:widowControl w:val="0"/>
        <w:spacing w:line="240" w:lineRule="auto"/>
        <w:jc w:val="both"/>
        <w:rPr>
          <w:rFonts w:eastAsia="Calibri" w:cs="Times New Roman"/>
          <w:szCs w:val="24"/>
        </w:rPr>
      </w:pPr>
      <w:r>
        <w:rPr>
          <w:rFonts w:eastAsia="Calibri" w:cs="Times New Roman"/>
          <w:szCs w:val="24"/>
        </w:rPr>
        <w:t xml:space="preserve">83. </w:t>
      </w:r>
      <w:r w:rsidR="00494348" w:rsidRPr="00494348">
        <w:rPr>
          <w:rFonts w:eastAsia="Calibri" w:cs="Times New Roman"/>
          <w:szCs w:val="24"/>
        </w:rPr>
        <w:t>Skolā atrodas izglītojamo iesniegumi, kuros ir norādīti izglītojamo, vecāku (</w:t>
      </w:r>
      <w:r w:rsidRPr="00F9667F">
        <w:rPr>
          <w:rFonts w:eastAsia="Calibri" w:cs="Times New Roman"/>
          <w:szCs w:val="24"/>
        </w:rPr>
        <w:t>nepilngadīgā izglītojamā likumisk</w:t>
      </w:r>
      <w:r>
        <w:rPr>
          <w:rFonts w:eastAsia="Calibri" w:cs="Times New Roman"/>
          <w:szCs w:val="24"/>
        </w:rPr>
        <w:t>o</w:t>
      </w:r>
      <w:r w:rsidRPr="00F9667F">
        <w:rPr>
          <w:rFonts w:eastAsia="Calibri" w:cs="Times New Roman"/>
          <w:szCs w:val="24"/>
        </w:rPr>
        <w:t xml:space="preserve"> pārstāvj</w:t>
      </w:r>
      <w:r>
        <w:rPr>
          <w:rFonts w:eastAsia="Calibri" w:cs="Times New Roman"/>
          <w:szCs w:val="24"/>
        </w:rPr>
        <w:t>u)</w:t>
      </w:r>
      <w:r w:rsidRPr="00F9667F">
        <w:rPr>
          <w:rFonts w:eastAsia="Calibri" w:cs="Times New Roman"/>
          <w:szCs w:val="24"/>
        </w:rPr>
        <w:t xml:space="preserve">  </w:t>
      </w:r>
      <w:r w:rsidR="00494348" w:rsidRPr="00494348">
        <w:rPr>
          <w:rFonts w:eastAsia="Calibri" w:cs="Times New Roman"/>
          <w:szCs w:val="24"/>
        </w:rPr>
        <w:t xml:space="preserve"> kontakttālruņu numuri, e-pasti. Par telefona numuru vai e-pasta nomaiņu izglītojamajam jāziņo Skolas administrācijai un trenerim. </w:t>
      </w:r>
    </w:p>
    <w:p w14:paraId="612FA1BB" w14:textId="0BC1A461" w:rsidR="00494348" w:rsidRPr="00494348" w:rsidRDefault="00F9667F" w:rsidP="00F9667F">
      <w:pPr>
        <w:widowControl w:val="0"/>
        <w:spacing w:line="240" w:lineRule="auto"/>
        <w:jc w:val="both"/>
        <w:rPr>
          <w:rFonts w:eastAsia="Calibri" w:cs="Times New Roman"/>
          <w:szCs w:val="24"/>
        </w:rPr>
      </w:pPr>
      <w:r>
        <w:rPr>
          <w:rFonts w:eastAsia="Calibri" w:cs="Times New Roman"/>
          <w:szCs w:val="24"/>
        </w:rPr>
        <w:t xml:space="preserve">84. </w:t>
      </w:r>
      <w:r w:rsidR="00494348" w:rsidRPr="00494348">
        <w:rPr>
          <w:rFonts w:eastAsia="Calibri" w:cs="Times New Roman"/>
          <w:szCs w:val="24"/>
        </w:rPr>
        <w:t>Mācību nodarbību kavēšanas gadījumā izglītojamā  vecākiem (</w:t>
      </w:r>
      <w:bookmarkStart w:id="9" w:name="_Hlk161873376"/>
      <w:r w:rsidRPr="00F9667F">
        <w:rPr>
          <w:rFonts w:eastAsia="Calibri" w:cs="Times New Roman"/>
          <w:szCs w:val="24"/>
        </w:rPr>
        <w:t>nepilngadīgā izglītojamā likumiskie</w:t>
      </w:r>
      <w:r>
        <w:rPr>
          <w:rFonts w:eastAsia="Calibri" w:cs="Times New Roman"/>
          <w:szCs w:val="24"/>
        </w:rPr>
        <w:t>m</w:t>
      </w:r>
      <w:r w:rsidRPr="00F9667F">
        <w:rPr>
          <w:rFonts w:eastAsia="Calibri" w:cs="Times New Roman"/>
          <w:szCs w:val="24"/>
        </w:rPr>
        <w:t xml:space="preserve"> pārstāvji</w:t>
      </w:r>
      <w:r>
        <w:rPr>
          <w:rFonts w:eastAsia="Calibri" w:cs="Times New Roman"/>
          <w:szCs w:val="24"/>
        </w:rPr>
        <w:t>em</w:t>
      </w:r>
      <w:bookmarkEnd w:id="9"/>
      <w:r w:rsidRPr="00F9667F">
        <w:rPr>
          <w:rFonts w:eastAsia="Calibri" w:cs="Times New Roman"/>
          <w:szCs w:val="24"/>
        </w:rPr>
        <w:t xml:space="preserve"> </w:t>
      </w:r>
      <w:r w:rsidR="00494348" w:rsidRPr="00494348">
        <w:rPr>
          <w:rFonts w:eastAsia="Calibri" w:cs="Times New Roman"/>
          <w:szCs w:val="24"/>
        </w:rPr>
        <w:t>) par to jāziņo trenerim vai Skolas</w:t>
      </w:r>
      <w:r>
        <w:rPr>
          <w:rFonts w:eastAsia="Calibri" w:cs="Times New Roman"/>
          <w:szCs w:val="24"/>
        </w:rPr>
        <w:t xml:space="preserve"> administrācijai</w:t>
      </w:r>
      <w:r w:rsidR="00494348" w:rsidRPr="00494348">
        <w:rPr>
          <w:rFonts w:eastAsia="Calibri" w:cs="Times New Roman"/>
          <w:szCs w:val="24"/>
        </w:rPr>
        <w:t xml:space="preserve">. </w:t>
      </w:r>
    </w:p>
    <w:p w14:paraId="7B5C5E31" w14:textId="4461BAA6" w:rsidR="00494348" w:rsidRPr="00494348" w:rsidRDefault="00F9667F" w:rsidP="00F9667F">
      <w:pPr>
        <w:widowControl w:val="0"/>
        <w:spacing w:line="240" w:lineRule="auto"/>
        <w:jc w:val="both"/>
        <w:rPr>
          <w:rFonts w:eastAsia="Calibri" w:cs="Times New Roman"/>
          <w:szCs w:val="24"/>
        </w:rPr>
      </w:pPr>
      <w:r>
        <w:rPr>
          <w:rFonts w:eastAsia="Calibri" w:cs="Times New Roman"/>
          <w:szCs w:val="24"/>
        </w:rPr>
        <w:t xml:space="preserve">85. </w:t>
      </w:r>
      <w:r w:rsidR="00494348" w:rsidRPr="00494348">
        <w:rPr>
          <w:rFonts w:eastAsia="Calibri" w:cs="Times New Roman"/>
          <w:szCs w:val="24"/>
        </w:rPr>
        <w:t xml:space="preserve">Ja trenerim nav informācijas par </w:t>
      </w:r>
      <w:r>
        <w:rPr>
          <w:rFonts w:eastAsia="Calibri" w:cs="Times New Roman"/>
          <w:szCs w:val="24"/>
        </w:rPr>
        <w:t xml:space="preserve">izglītojamā </w:t>
      </w:r>
      <w:r w:rsidR="00494348" w:rsidRPr="00494348">
        <w:rPr>
          <w:rFonts w:eastAsia="Calibri" w:cs="Times New Roman"/>
          <w:szCs w:val="24"/>
        </w:rPr>
        <w:t xml:space="preserve">nodarbību kavēšanas iemesliem vai ir citas ar </w:t>
      </w:r>
      <w:r w:rsidR="00FC6B47">
        <w:rPr>
          <w:rFonts w:eastAsia="Calibri" w:cs="Times New Roman"/>
          <w:szCs w:val="24"/>
        </w:rPr>
        <w:t xml:space="preserve">izglītojamo </w:t>
      </w:r>
      <w:r w:rsidR="00494348" w:rsidRPr="00494348">
        <w:rPr>
          <w:rFonts w:eastAsia="Calibri" w:cs="Times New Roman"/>
          <w:szCs w:val="24"/>
        </w:rPr>
        <w:t>saistītas problēmas, trenerim ir nekavējoties jāsazinās ar izglītojamā vecākiem</w:t>
      </w:r>
      <w:r w:rsidR="00940BAC">
        <w:rPr>
          <w:rFonts w:eastAsia="Calibri" w:cs="Times New Roman"/>
          <w:szCs w:val="24"/>
        </w:rPr>
        <w:t xml:space="preserve"> </w:t>
      </w:r>
      <w:r w:rsidR="00940BAC" w:rsidRPr="00940BAC">
        <w:rPr>
          <w:rFonts w:eastAsia="Calibri" w:cs="Times New Roman"/>
          <w:szCs w:val="24"/>
        </w:rPr>
        <w:t>(nepilngadīgā izglītojamā likumiskiem pārstāvjiem )</w:t>
      </w:r>
      <w:r w:rsidR="00494348" w:rsidRPr="00494348">
        <w:rPr>
          <w:rFonts w:eastAsia="Calibri" w:cs="Times New Roman"/>
          <w:szCs w:val="24"/>
        </w:rPr>
        <w:t xml:space="preserve"> vai jāziņo Skolas vadībai.</w:t>
      </w:r>
    </w:p>
    <w:p w14:paraId="21968726" w14:textId="0E7CD25A" w:rsidR="00494348" w:rsidRPr="00494348" w:rsidRDefault="00FC6B47" w:rsidP="00FC6B47">
      <w:pPr>
        <w:widowControl w:val="0"/>
        <w:spacing w:line="240" w:lineRule="auto"/>
        <w:jc w:val="both"/>
        <w:rPr>
          <w:rFonts w:eastAsia="Calibri" w:cs="Times New Roman"/>
          <w:szCs w:val="24"/>
        </w:rPr>
      </w:pPr>
      <w:r>
        <w:rPr>
          <w:rFonts w:eastAsia="Calibri" w:cs="Times New Roman"/>
          <w:szCs w:val="24"/>
        </w:rPr>
        <w:t xml:space="preserve">86. </w:t>
      </w:r>
      <w:r w:rsidR="00494348" w:rsidRPr="00494348">
        <w:rPr>
          <w:rFonts w:eastAsia="Calibri" w:cs="Times New Roman"/>
          <w:szCs w:val="24"/>
        </w:rPr>
        <w:t>Treneriem drīkst izveidot saziņai ar izglītojamajiem un vecākiem</w:t>
      </w:r>
      <w:r>
        <w:rPr>
          <w:rFonts w:eastAsia="Calibri" w:cs="Times New Roman"/>
          <w:szCs w:val="24"/>
        </w:rPr>
        <w:t xml:space="preserve"> vai citiem </w:t>
      </w:r>
      <w:r w:rsidRPr="00FC6B47">
        <w:rPr>
          <w:rFonts w:eastAsia="Calibri" w:cs="Times New Roman"/>
          <w:szCs w:val="24"/>
        </w:rPr>
        <w:t>nepilngadīgā izglītojamā likumiskiem pārstāvjiem</w:t>
      </w:r>
      <w:r w:rsidR="00494348" w:rsidRPr="00494348">
        <w:rPr>
          <w:rFonts w:eastAsia="Calibri" w:cs="Times New Roman"/>
          <w:szCs w:val="24"/>
        </w:rPr>
        <w:t xml:space="preserve"> Watsaap vai cita veida </w:t>
      </w:r>
      <w:r>
        <w:rPr>
          <w:rFonts w:eastAsia="Calibri" w:cs="Times New Roman"/>
          <w:szCs w:val="24"/>
        </w:rPr>
        <w:t xml:space="preserve">saziņas </w:t>
      </w:r>
      <w:r w:rsidR="00494348" w:rsidRPr="00494348">
        <w:rPr>
          <w:rFonts w:eastAsia="Calibri" w:cs="Times New Roman"/>
          <w:szCs w:val="24"/>
        </w:rPr>
        <w:t>grupas.</w:t>
      </w:r>
    </w:p>
    <w:p w14:paraId="1C79FB4A" w14:textId="659E760C" w:rsidR="00FC6B47" w:rsidRDefault="00FC6B47" w:rsidP="00FC6B47">
      <w:pPr>
        <w:widowControl w:val="0"/>
        <w:spacing w:line="240" w:lineRule="auto"/>
        <w:jc w:val="both"/>
        <w:rPr>
          <w:rFonts w:eastAsia="Calibri" w:cs="Times New Roman"/>
          <w:szCs w:val="24"/>
        </w:rPr>
      </w:pPr>
      <w:r>
        <w:rPr>
          <w:rFonts w:eastAsia="Calibri" w:cs="Times New Roman"/>
          <w:szCs w:val="24"/>
        </w:rPr>
        <w:t xml:space="preserve">87. </w:t>
      </w:r>
      <w:r w:rsidR="00494348" w:rsidRPr="00494348">
        <w:rPr>
          <w:rFonts w:eastAsia="Calibri" w:cs="Times New Roman"/>
          <w:szCs w:val="24"/>
        </w:rPr>
        <w:t>Skolas vadība saziņai ar izglītojamajiem un vecākiem</w:t>
      </w:r>
      <w:r>
        <w:rPr>
          <w:rFonts w:eastAsia="Calibri" w:cs="Times New Roman"/>
          <w:szCs w:val="24"/>
        </w:rPr>
        <w:t xml:space="preserve"> vai citiem</w:t>
      </w:r>
      <w:r w:rsidRPr="00FC6B47">
        <w:t xml:space="preserve"> </w:t>
      </w:r>
      <w:r w:rsidRPr="00FC6B47">
        <w:rPr>
          <w:rFonts w:eastAsia="Calibri" w:cs="Times New Roman"/>
          <w:szCs w:val="24"/>
        </w:rPr>
        <w:t>nepilngadīgā izglītojamā likumiskiem pārstāvjiem</w:t>
      </w:r>
      <w:r w:rsidR="00494348" w:rsidRPr="00494348">
        <w:rPr>
          <w:rFonts w:eastAsia="Calibri" w:cs="Times New Roman"/>
          <w:szCs w:val="24"/>
        </w:rPr>
        <w:t xml:space="preserve"> izmanto e-pastus un tālruņus</w:t>
      </w:r>
      <w:r>
        <w:rPr>
          <w:rFonts w:eastAsia="Calibri" w:cs="Times New Roman"/>
          <w:szCs w:val="24"/>
        </w:rPr>
        <w:t xml:space="preserve"> vai sadarbību ar Skolas padomi.</w:t>
      </w:r>
    </w:p>
    <w:p w14:paraId="65548F30" w14:textId="4423AAE3" w:rsidR="00494348" w:rsidRPr="00494348" w:rsidRDefault="00FC6B47" w:rsidP="00FC6B47">
      <w:pPr>
        <w:widowControl w:val="0"/>
        <w:spacing w:line="240" w:lineRule="auto"/>
        <w:jc w:val="both"/>
        <w:rPr>
          <w:rFonts w:eastAsia="Calibri" w:cs="Times New Roman"/>
          <w:szCs w:val="24"/>
        </w:rPr>
      </w:pPr>
      <w:r>
        <w:rPr>
          <w:rFonts w:eastAsia="Calibri" w:cs="Times New Roman"/>
          <w:szCs w:val="24"/>
        </w:rPr>
        <w:t xml:space="preserve">88. </w:t>
      </w:r>
      <w:r w:rsidR="00494348" w:rsidRPr="00494348">
        <w:rPr>
          <w:rFonts w:eastAsia="Calibri" w:cs="Times New Roman"/>
          <w:szCs w:val="24"/>
        </w:rPr>
        <w:t>Regulāri un saskaņā ar Skolas mācību gada plānu, audzināšanas darba plānu treneri rīko vecāku sanāksmes grupas mērogā</w:t>
      </w:r>
      <w:r>
        <w:rPr>
          <w:rFonts w:eastAsia="Calibri" w:cs="Times New Roman"/>
          <w:szCs w:val="24"/>
        </w:rPr>
        <w:t xml:space="preserve"> vai viena sporta veida vairāku grupu mērogā</w:t>
      </w:r>
      <w:r w:rsidR="00494348" w:rsidRPr="00494348">
        <w:rPr>
          <w:rFonts w:eastAsia="Calibri" w:cs="Times New Roman"/>
          <w:szCs w:val="24"/>
        </w:rPr>
        <w:t xml:space="preserve"> vai Skolas vadība</w:t>
      </w:r>
      <w:r>
        <w:rPr>
          <w:rFonts w:eastAsia="Calibri" w:cs="Times New Roman"/>
          <w:szCs w:val="24"/>
        </w:rPr>
        <w:t xml:space="preserve"> - </w:t>
      </w:r>
      <w:r w:rsidR="00494348" w:rsidRPr="00494348">
        <w:rPr>
          <w:rFonts w:eastAsia="Calibri" w:cs="Times New Roman"/>
          <w:szCs w:val="24"/>
        </w:rPr>
        <w:t xml:space="preserve"> Skolas </w:t>
      </w:r>
      <w:r w:rsidR="00940BAC">
        <w:rPr>
          <w:rFonts w:eastAsia="Calibri" w:cs="Times New Roman"/>
          <w:szCs w:val="24"/>
        </w:rPr>
        <w:t>vecāku kopsapulci.</w:t>
      </w:r>
    </w:p>
    <w:p w14:paraId="78061C3F" w14:textId="77777777" w:rsidR="00494348" w:rsidRPr="00494348" w:rsidRDefault="00494348" w:rsidP="00494348">
      <w:pPr>
        <w:widowControl w:val="0"/>
        <w:spacing w:line="240" w:lineRule="auto"/>
        <w:ind w:firstLine="720"/>
        <w:jc w:val="both"/>
        <w:rPr>
          <w:rFonts w:eastAsia="Calibri" w:cs="Times New Roman"/>
          <w:szCs w:val="24"/>
        </w:rPr>
      </w:pPr>
    </w:p>
    <w:p w14:paraId="1D7687BD" w14:textId="7D46902C" w:rsidR="00494348" w:rsidRPr="00494348" w:rsidRDefault="00494348" w:rsidP="00494348">
      <w:pPr>
        <w:widowControl w:val="0"/>
        <w:spacing w:line="240" w:lineRule="auto"/>
        <w:ind w:firstLine="720"/>
        <w:jc w:val="center"/>
        <w:rPr>
          <w:rFonts w:eastAsia="Calibri" w:cs="Times New Roman"/>
          <w:b/>
          <w:sz w:val="28"/>
          <w:szCs w:val="28"/>
        </w:rPr>
      </w:pPr>
      <w:r w:rsidRPr="00494348">
        <w:rPr>
          <w:rFonts w:eastAsia="Calibri" w:cs="Times New Roman"/>
          <w:b/>
          <w:sz w:val="28"/>
          <w:szCs w:val="28"/>
        </w:rPr>
        <w:t>VIII</w:t>
      </w:r>
      <w:r w:rsidR="00FC6B47">
        <w:rPr>
          <w:rFonts w:eastAsia="Calibri" w:cs="Times New Roman"/>
          <w:b/>
          <w:sz w:val="28"/>
          <w:szCs w:val="28"/>
        </w:rPr>
        <w:t>.</w:t>
      </w:r>
      <w:r w:rsidRPr="00494348">
        <w:rPr>
          <w:rFonts w:eastAsia="Calibri" w:cs="Times New Roman"/>
          <w:b/>
          <w:sz w:val="28"/>
          <w:szCs w:val="28"/>
        </w:rPr>
        <w:t xml:space="preserve">  Atbildība par </w:t>
      </w:r>
      <w:r w:rsidR="00FC6B47">
        <w:rPr>
          <w:rFonts w:eastAsia="Calibri" w:cs="Times New Roman"/>
          <w:b/>
          <w:sz w:val="28"/>
          <w:szCs w:val="28"/>
        </w:rPr>
        <w:t>n</w:t>
      </w:r>
      <w:r w:rsidRPr="00494348">
        <w:rPr>
          <w:rFonts w:eastAsia="Calibri" w:cs="Times New Roman"/>
          <w:b/>
          <w:sz w:val="28"/>
          <w:szCs w:val="28"/>
        </w:rPr>
        <w:t>oteikumu neievērošanu</w:t>
      </w:r>
    </w:p>
    <w:p w14:paraId="67421208" w14:textId="77777777" w:rsidR="00494348" w:rsidRPr="00494348" w:rsidRDefault="00494348" w:rsidP="00494348">
      <w:pPr>
        <w:widowControl w:val="0"/>
        <w:spacing w:line="240" w:lineRule="auto"/>
        <w:ind w:firstLine="720"/>
        <w:jc w:val="both"/>
        <w:rPr>
          <w:rFonts w:eastAsia="Calibri" w:cs="Times New Roman"/>
          <w:szCs w:val="24"/>
        </w:rPr>
      </w:pPr>
    </w:p>
    <w:p w14:paraId="6CBABBD5" w14:textId="2D51E582" w:rsidR="00494348" w:rsidRPr="00494348" w:rsidRDefault="00FC6B47" w:rsidP="00FC6B47">
      <w:pPr>
        <w:widowControl w:val="0"/>
        <w:spacing w:after="200" w:line="240" w:lineRule="auto"/>
        <w:contextualSpacing/>
        <w:jc w:val="both"/>
        <w:rPr>
          <w:rFonts w:eastAsia="Calibri" w:cs="Times New Roman"/>
          <w:szCs w:val="24"/>
        </w:rPr>
      </w:pPr>
      <w:r>
        <w:rPr>
          <w:rFonts w:eastAsia="Calibri" w:cs="Times New Roman"/>
          <w:szCs w:val="24"/>
        </w:rPr>
        <w:t xml:space="preserve">89. </w:t>
      </w:r>
      <w:r w:rsidR="00494348" w:rsidRPr="00494348">
        <w:rPr>
          <w:rFonts w:eastAsia="Calibri" w:cs="Times New Roman"/>
          <w:szCs w:val="24"/>
        </w:rPr>
        <w:t>Par Noteikumu neievērošanu izglītojamiem var piemērot sekojošus disciplinārsodus: trenera izteikts mutisks aizrādījums, rakstisks ziņojums vecākiem</w:t>
      </w:r>
      <w:r>
        <w:rPr>
          <w:rFonts w:eastAsia="Calibri" w:cs="Times New Roman"/>
          <w:szCs w:val="24"/>
        </w:rPr>
        <w:t xml:space="preserve"> (</w:t>
      </w:r>
      <w:r w:rsidRPr="00FC6B47">
        <w:rPr>
          <w:rFonts w:eastAsia="Calibri" w:cs="Times New Roman"/>
          <w:szCs w:val="24"/>
        </w:rPr>
        <w:t>nepilngadīgā izglītojamā likumisk</w:t>
      </w:r>
      <w:r>
        <w:rPr>
          <w:rFonts w:eastAsia="Calibri" w:cs="Times New Roman"/>
          <w:szCs w:val="24"/>
        </w:rPr>
        <w:t>ajam pārstāvim)</w:t>
      </w:r>
      <w:r w:rsidR="00494348" w:rsidRPr="00494348">
        <w:rPr>
          <w:rFonts w:eastAsia="Calibri" w:cs="Times New Roman"/>
          <w:szCs w:val="24"/>
        </w:rPr>
        <w:t>, brīdinājums ar direktora rīkojumu, rājiens ar direktora rīkojumu, stingrais rājiens ar direktora rīkojumu.</w:t>
      </w:r>
    </w:p>
    <w:p w14:paraId="52C4CF0B" w14:textId="48F2CB4B" w:rsidR="00494348" w:rsidRPr="00494348" w:rsidRDefault="00FC6B47" w:rsidP="00FC6B47">
      <w:pPr>
        <w:widowControl w:val="0"/>
        <w:spacing w:after="200" w:line="240" w:lineRule="auto"/>
        <w:contextualSpacing/>
        <w:jc w:val="both"/>
        <w:rPr>
          <w:rFonts w:eastAsia="Calibri" w:cs="Times New Roman"/>
          <w:szCs w:val="24"/>
        </w:rPr>
      </w:pPr>
      <w:r>
        <w:rPr>
          <w:rFonts w:eastAsia="Calibri" w:cs="Times New Roman"/>
          <w:szCs w:val="24"/>
        </w:rPr>
        <w:t xml:space="preserve">90. </w:t>
      </w:r>
      <w:r w:rsidR="00494348" w:rsidRPr="00494348">
        <w:rPr>
          <w:rFonts w:eastAsia="Calibri" w:cs="Times New Roman"/>
          <w:szCs w:val="24"/>
        </w:rPr>
        <w:t>Noteikumu pārkāpēji var tikt izslēgti no skolas ar direktora rīkojumu, iepriekš brīdinot izglītojamā vecākus</w:t>
      </w:r>
      <w:r w:rsidR="005D3C6F">
        <w:rPr>
          <w:rFonts w:eastAsia="Calibri" w:cs="Times New Roman"/>
          <w:szCs w:val="24"/>
        </w:rPr>
        <w:t xml:space="preserve"> vai citus </w:t>
      </w:r>
      <w:r w:rsidR="005D3C6F" w:rsidRPr="005D3C6F">
        <w:rPr>
          <w:rFonts w:eastAsia="Calibri" w:cs="Times New Roman"/>
          <w:szCs w:val="24"/>
        </w:rPr>
        <w:t>nepilngadīgā izglītojamā likumisk</w:t>
      </w:r>
      <w:r w:rsidR="005D3C6F">
        <w:rPr>
          <w:rFonts w:eastAsia="Calibri" w:cs="Times New Roman"/>
          <w:szCs w:val="24"/>
        </w:rPr>
        <w:t>o</w:t>
      </w:r>
      <w:r w:rsidR="005D3C6F" w:rsidRPr="005D3C6F">
        <w:rPr>
          <w:rFonts w:eastAsia="Calibri" w:cs="Times New Roman"/>
          <w:szCs w:val="24"/>
        </w:rPr>
        <w:t xml:space="preserve"> pārstāvj</w:t>
      </w:r>
      <w:r w:rsidR="005D3C6F">
        <w:rPr>
          <w:rFonts w:eastAsia="Calibri" w:cs="Times New Roman"/>
          <w:szCs w:val="24"/>
        </w:rPr>
        <w:t>us</w:t>
      </w:r>
      <w:r w:rsidR="00494348" w:rsidRPr="00494348">
        <w:rPr>
          <w:rFonts w:eastAsia="Calibri" w:cs="Times New Roman"/>
          <w:szCs w:val="24"/>
        </w:rPr>
        <w:t>.</w:t>
      </w:r>
    </w:p>
    <w:p w14:paraId="6347ABCA" w14:textId="77777777" w:rsidR="00494348" w:rsidRPr="00494348" w:rsidRDefault="00494348" w:rsidP="00494348">
      <w:pPr>
        <w:widowControl w:val="0"/>
        <w:spacing w:line="240" w:lineRule="auto"/>
        <w:ind w:firstLine="720"/>
        <w:jc w:val="center"/>
        <w:rPr>
          <w:rFonts w:eastAsia="Calibri" w:cs="Times New Roman"/>
          <w:sz w:val="28"/>
          <w:szCs w:val="28"/>
        </w:rPr>
      </w:pPr>
    </w:p>
    <w:p w14:paraId="4F965992" w14:textId="256DE898" w:rsidR="00494348" w:rsidRPr="00494348" w:rsidRDefault="00494348" w:rsidP="00494348">
      <w:pPr>
        <w:widowControl w:val="0"/>
        <w:spacing w:line="240" w:lineRule="auto"/>
        <w:jc w:val="center"/>
        <w:rPr>
          <w:rFonts w:eastAsia="Calibri" w:cs="Times New Roman"/>
          <w:b/>
          <w:bCs/>
          <w:sz w:val="28"/>
          <w:szCs w:val="28"/>
        </w:rPr>
      </w:pPr>
      <w:r w:rsidRPr="00494348">
        <w:rPr>
          <w:rFonts w:eastAsia="Calibri" w:cs="Times New Roman"/>
          <w:b/>
          <w:sz w:val="28"/>
          <w:szCs w:val="28"/>
        </w:rPr>
        <w:t>IX</w:t>
      </w:r>
      <w:r w:rsidR="005D3C6F">
        <w:rPr>
          <w:rFonts w:eastAsia="Calibri" w:cs="Times New Roman"/>
          <w:b/>
          <w:sz w:val="28"/>
          <w:szCs w:val="28"/>
        </w:rPr>
        <w:t>.</w:t>
      </w:r>
      <w:r w:rsidRPr="00494348">
        <w:rPr>
          <w:rFonts w:eastAsia="Calibri" w:cs="Times New Roman"/>
          <w:b/>
          <w:sz w:val="28"/>
          <w:szCs w:val="28"/>
        </w:rPr>
        <w:t xml:space="preserve">  </w:t>
      </w:r>
      <w:r w:rsidRPr="00494348">
        <w:rPr>
          <w:rFonts w:eastAsia="Calibri" w:cs="Times New Roman"/>
          <w:b/>
          <w:bCs/>
          <w:sz w:val="28"/>
          <w:szCs w:val="28"/>
        </w:rPr>
        <w:t>Noslēguma jautājumi</w:t>
      </w:r>
    </w:p>
    <w:p w14:paraId="55F7132D" w14:textId="77777777" w:rsidR="00494348" w:rsidRPr="00494348" w:rsidRDefault="00494348" w:rsidP="00494348">
      <w:pPr>
        <w:widowControl w:val="0"/>
        <w:spacing w:line="240" w:lineRule="auto"/>
        <w:jc w:val="both"/>
        <w:rPr>
          <w:rFonts w:eastAsia="Calibri" w:cs="Times New Roman"/>
          <w:szCs w:val="24"/>
        </w:rPr>
      </w:pPr>
    </w:p>
    <w:p w14:paraId="02A776B9" w14:textId="0B56FC1E" w:rsidR="00494348" w:rsidRDefault="00494348" w:rsidP="00494348">
      <w:pPr>
        <w:widowControl w:val="0"/>
        <w:spacing w:line="240" w:lineRule="auto"/>
        <w:jc w:val="both"/>
        <w:rPr>
          <w:rFonts w:eastAsia="Calibri" w:cs="Times New Roman"/>
          <w:szCs w:val="24"/>
        </w:rPr>
      </w:pPr>
      <w:r w:rsidRPr="00494348">
        <w:rPr>
          <w:rFonts w:eastAsia="Calibri" w:cs="Times New Roman"/>
          <w:szCs w:val="24"/>
        </w:rPr>
        <w:t>9</w:t>
      </w:r>
      <w:r w:rsidR="005D3C6F">
        <w:rPr>
          <w:rFonts w:eastAsia="Calibri" w:cs="Times New Roman"/>
          <w:szCs w:val="24"/>
        </w:rPr>
        <w:t>1</w:t>
      </w:r>
      <w:r w:rsidRPr="00494348">
        <w:rPr>
          <w:rFonts w:eastAsia="Calibri" w:cs="Times New Roman"/>
          <w:szCs w:val="24"/>
        </w:rPr>
        <w:t>. Skolas iekšējās kārtības noteikumi stājas spēkā ar to apstiprināšanas brīdi.</w:t>
      </w:r>
    </w:p>
    <w:p w14:paraId="5718DDF4" w14:textId="4323E012" w:rsidR="005D3C6F" w:rsidRPr="00494348" w:rsidRDefault="005D3C6F" w:rsidP="00494348">
      <w:pPr>
        <w:widowControl w:val="0"/>
        <w:spacing w:line="240" w:lineRule="auto"/>
        <w:jc w:val="both"/>
        <w:rPr>
          <w:rFonts w:eastAsia="Calibri" w:cs="Times New Roman"/>
          <w:szCs w:val="24"/>
        </w:rPr>
      </w:pPr>
      <w:r>
        <w:rPr>
          <w:rFonts w:eastAsia="Calibri" w:cs="Times New Roman"/>
          <w:szCs w:val="24"/>
        </w:rPr>
        <w:t xml:space="preserve">92. Noteikumi tiek publicēti Augšdaugavas novada mājas lapā un pieejami </w:t>
      </w:r>
      <w:hyperlink r:id="rId10" w:history="1">
        <w:r w:rsidR="00983EB6" w:rsidRPr="00B60FAD">
          <w:rPr>
            <w:rStyle w:val="Hipersaite"/>
            <w:rFonts w:eastAsia="Calibri" w:cs="Times New Roman"/>
            <w:szCs w:val="24"/>
          </w:rPr>
          <w:t>https://www.augsdaugavasnovads.lv/pasvaldiba/sabiedriba/izglitiba/profesionala-ievirze/augsdaugavas-novada-sporta-skola/ieksejie-dokumenti/</w:t>
        </w:r>
      </w:hyperlink>
      <w:r w:rsidR="00983EB6">
        <w:rPr>
          <w:rFonts w:eastAsia="Calibri" w:cs="Times New Roman"/>
          <w:szCs w:val="24"/>
        </w:rPr>
        <w:t xml:space="preserve"> .</w:t>
      </w:r>
    </w:p>
    <w:p w14:paraId="6D8254B9" w14:textId="31EF0EC2" w:rsidR="00494348" w:rsidRPr="00494348" w:rsidRDefault="00494348" w:rsidP="00494348">
      <w:pPr>
        <w:widowControl w:val="0"/>
        <w:tabs>
          <w:tab w:val="left" w:pos="567"/>
        </w:tabs>
        <w:spacing w:line="240" w:lineRule="auto"/>
        <w:rPr>
          <w:rFonts w:eastAsia="Calibri" w:cs="Times New Roman"/>
          <w:szCs w:val="24"/>
        </w:rPr>
      </w:pPr>
      <w:r w:rsidRPr="00494348">
        <w:rPr>
          <w:rFonts w:eastAsia="Calibri" w:cs="Times New Roman"/>
          <w:szCs w:val="24"/>
        </w:rPr>
        <w:t>92. Izmaiņas Noteikumos var ieteikt izglītojamie, dibinātājs un izglītojamo vecāki</w:t>
      </w:r>
      <w:r w:rsidR="005D3C6F">
        <w:rPr>
          <w:rFonts w:eastAsia="Calibri" w:cs="Times New Roman"/>
          <w:szCs w:val="24"/>
        </w:rPr>
        <w:t xml:space="preserve"> vai citi </w:t>
      </w:r>
      <w:r w:rsidR="005D3C6F" w:rsidRPr="005D3C6F">
        <w:rPr>
          <w:rFonts w:eastAsia="Calibri" w:cs="Times New Roman"/>
          <w:szCs w:val="24"/>
        </w:rPr>
        <w:t>nepilngadīgā izglītojamā likumiskie pārstāvj</w:t>
      </w:r>
      <w:r w:rsidR="005D3C6F">
        <w:rPr>
          <w:rFonts w:eastAsia="Calibri" w:cs="Times New Roman"/>
          <w:szCs w:val="24"/>
        </w:rPr>
        <w:t>i.</w:t>
      </w:r>
    </w:p>
    <w:p w14:paraId="102BB8B4" w14:textId="77777777" w:rsidR="00474594" w:rsidRDefault="00474594" w:rsidP="00474594">
      <w:pPr>
        <w:widowControl w:val="0"/>
        <w:tabs>
          <w:tab w:val="left" w:pos="567"/>
        </w:tabs>
        <w:spacing w:line="240" w:lineRule="auto"/>
        <w:rPr>
          <w:rFonts w:eastAsia="Calibri" w:cs="Times New Roman"/>
          <w:szCs w:val="24"/>
        </w:rPr>
      </w:pPr>
    </w:p>
    <w:p w14:paraId="26DA00E2" w14:textId="77777777" w:rsidR="00512072" w:rsidRDefault="00512072" w:rsidP="00474594">
      <w:pPr>
        <w:widowControl w:val="0"/>
        <w:tabs>
          <w:tab w:val="left" w:pos="567"/>
        </w:tabs>
        <w:spacing w:line="240" w:lineRule="auto"/>
        <w:rPr>
          <w:rFonts w:eastAsia="Calibri" w:cs="Times New Roman"/>
          <w:szCs w:val="24"/>
        </w:rPr>
      </w:pPr>
    </w:p>
    <w:p w14:paraId="5CB71325" w14:textId="77777777" w:rsidR="00512072" w:rsidRDefault="00512072" w:rsidP="00474594">
      <w:pPr>
        <w:widowControl w:val="0"/>
        <w:tabs>
          <w:tab w:val="left" w:pos="567"/>
        </w:tabs>
        <w:spacing w:line="240" w:lineRule="auto"/>
        <w:rPr>
          <w:rFonts w:eastAsia="Calibri" w:cs="Times New Roman"/>
          <w:szCs w:val="24"/>
        </w:rPr>
      </w:pPr>
    </w:p>
    <w:p w14:paraId="0817F263" w14:textId="77777777" w:rsidR="002C0D11" w:rsidRPr="00474594" w:rsidRDefault="002C0D11" w:rsidP="00474594">
      <w:pPr>
        <w:widowControl w:val="0"/>
        <w:tabs>
          <w:tab w:val="left" w:pos="567"/>
        </w:tabs>
        <w:spacing w:line="240" w:lineRule="auto"/>
        <w:rPr>
          <w:rFonts w:eastAsia="Calibri" w:cs="Times New Roman"/>
          <w:szCs w:val="24"/>
        </w:rPr>
      </w:pPr>
    </w:p>
    <w:p w14:paraId="3F2D58B3" w14:textId="77777777" w:rsidR="00983EB6" w:rsidRPr="00983EB6" w:rsidRDefault="00983EB6" w:rsidP="00983EB6">
      <w:pPr>
        <w:widowControl w:val="0"/>
        <w:spacing w:line="240" w:lineRule="auto"/>
        <w:rPr>
          <w:rFonts w:eastAsia="Calibri" w:cs="Times New Roman"/>
          <w:szCs w:val="24"/>
        </w:rPr>
      </w:pPr>
      <w:r w:rsidRPr="00983EB6">
        <w:rPr>
          <w:rFonts w:eastAsia="Calibri" w:cs="Times New Roman"/>
          <w:szCs w:val="24"/>
        </w:rPr>
        <w:t xml:space="preserve">AKCEPTĒTS  Pedagoģiskās padomes sēdē 2024. gada 21.martā, Protokols Nr. 1. </w:t>
      </w:r>
    </w:p>
    <w:p w14:paraId="49B09522" w14:textId="77777777" w:rsidR="00983EB6" w:rsidRPr="00983EB6" w:rsidRDefault="00983EB6" w:rsidP="00983EB6">
      <w:pPr>
        <w:widowControl w:val="0"/>
        <w:spacing w:line="240" w:lineRule="auto"/>
        <w:rPr>
          <w:rFonts w:eastAsia="Calibri" w:cs="Times New Roman"/>
          <w:szCs w:val="24"/>
        </w:rPr>
      </w:pPr>
    </w:p>
    <w:p w14:paraId="34C890D4" w14:textId="77777777" w:rsidR="00474594" w:rsidRDefault="00983EB6" w:rsidP="00474594">
      <w:pPr>
        <w:widowControl w:val="0"/>
        <w:spacing w:line="240" w:lineRule="auto"/>
        <w:rPr>
          <w:rFonts w:eastAsia="Calibri" w:cs="Times New Roman"/>
          <w:szCs w:val="24"/>
        </w:rPr>
      </w:pPr>
      <w:r w:rsidRPr="00983EB6">
        <w:rPr>
          <w:rFonts w:eastAsia="Calibri" w:cs="Times New Roman"/>
          <w:szCs w:val="24"/>
        </w:rPr>
        <w:t>SASKAŅOTS</w:t>
      </w:r>
      <w:r w:rsidR="00474594">
        <w:rPr>
          <w:rFonts w:eastAsia="Calibri" w:cs="Times New Roman"/>
          <w:szCs w:val="24"/>
        </w:rPr>
        <w:t xml:space="preserve"> </w:t>
      </w:r>
      <w:r w:rsidRPr="00983EB6">
        <w:rPr>
          <w:rFonts w:eastAsia="Calibri" w:cs="Times New Roman"/>
          <w:szCs w:val="24"/>
        </w:rPr>
        <w:t xml:space="preserve">Augšdaugavas novada pašvaldības izglītības pārvaldes vadītāja </w:t>
      </w:r>
    </w:p>
    <w:p w14:paraId="0C91E564" w14:textId="77777777" w:rsidR="00474594" w:rsidRDefault="00474594" w:rsidP="00474594">
      <w:pPr>
        <w:widowControl w:val="0"/>
        <w:spacing w:line="240" w:lineRule="auto"/>
        <w:rPr>
          <w:rFonts w:eastAsia="Calibri" w:cs="Times New Roman"/>
          <w:szCs w:val="24"/>
        </w:rPr>
      </w:pPr>
    </w:p>
    <w:p w14:paraId="19FBFAB7" w14:textId="482D3EA4" w:rsidR="00983EB6" w:rsidRPr="00512072" w:rsidRDefault="00983EB6" w:rsidP="00512072">
      <w:pPr>
        <w:widowControl w:val="0"/>
        <w:spacing w:line="240" w:lineRule="auto"/>
        <w:ind w:left="720" w:firstLine="720"/>
        <w:rPr>
          <w:rFonts w:eastAsia="Calibri" w:cs="Times New Roman"/>
          <w:szCs w:val="24"/>
        </w:rPr>
      </w:pPr>
      <w:r w:rsidRPr="00983EB6">
        <w:rPr>
          <w:rFonts w:eastAsia="Calibri" w:cs="Times New Roman"/>
          <w:szCs w:val="24"/>
        </w:rPr>
        <w:t>Janita Zarakovska ………………….   2024.gada ……  martā.</w:t>
      </w:r>
      <w:r w:rsidR="00474594">
        <w:rPr>
          <w:noProof/>
        </w:rPr>
        <w:tab/>
      </w:r>
      <w:r w:rsidR="00474594">
        <w:rPr>
          <w:noProof/>
        </w:rPr>
        <w:tab/>
      </w:r>
    </w:p>
    <w:sectPr w:rsidR="00983EB6" w:rsidRPr="00512072" w:rsidSect="00C61731">
      <w:headerReference w:type="default" r:id="rId11"/>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BD1DE" w14:textId="77777777" w:rsidR="00C61731" w:rsidRDefault="00C61731" w:rsidP="00144E66">
      <w:pPr>
        <w:spacing w:line="240" w:lineRule="auto"/>
      </w:pPr>
      <w:r>
        <w:separator/>
      </w:r>
    </w:p>
  </w:endnote>
  <w:endnote w:type="continuationSeparator" w:id="0">
    <w:p w14:paraId="6BDD5937" w14:textId="77777777" w:rsidR="00C61731" w:rsidRDefault="00C61731" w:rsidP="00144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E8296" w14:textId="77777777" w:rsidR="00C61731" w:rsidRDefault="00C61731" w:rsidP="00144E66">
      <w:pPr>
        <w:spacing w:line="240" w:lineRule="auto"/>
      </w:pPr>
      <w:r>
        <w:separator/>
      </w:r>
    </w:p>
  </w:footnote>
  <w:footnote w:type="continuationSeparator" w:id="0">
    <w:p w14:paraId="6EA0AE95" w14:textId="77777777" w:rsidR="00C61731" w:rsidRDefault="00C61731" w:rsidP="00144E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736557"/>
      <w:docPartObj>
        <w:docPartGallery w:val="Page Numbers (Top of Page)"/>
        <w:docPartUnique/>
      </w:docPartObj>
    </w:sdtPr>
    <w:sdtContent>
      <w:p w14:paraId="4FC03739" w14:textId="73345778" w:rsidR="00512072" w:rsidRDefault="00512072">
        <w:pPr>
          <w:pStyle w:val="Galvene"/>
          <w:jc w:val="center"/>
        </w:pPr>
        <w:r>
          <w:fldChar w:fldCharType="begin"/>
        </w:r>
        <w:r>
          <w:instrText>PAGE   \* MERGEFORMAT</w:instrText>
        </w:r>
        <w:r>
          <w:fldChar w:fldCharType="separate"/>
        </w:r>
        <w:r>
          <w:t>2</w:t>
        </w:r>
        <w:r>
          <w:fldChar w:fldCharType="end"/>
        </w:r>
      </w:p>
    </w:sdtContent>
  </w:sdt>
  <w:p w14:paraId="02C0C7EB" w14:textId="77777777" w:rsidR="00512072" w:rsidRDefault="0051207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95EE7"/>
    <w:multiLevelType w:val="multilevel"/>
    <w:tmpl w:val="1BEA3ABC"/>
    <w:lvl w:ilvl="0">
      <w:start w:val="3"/>
      <w:numFmt w:val="decimal"/>
      <w:lvlText w:val="%1."/>
      <w:lvlJc w:val="left"/>
      <w:pPr>
        <w:tabs>
          <w:tab w:val="num" w:pos="360"/>
        </w:tabs>
        <w:ind w:left="360" w:hanging="360"/>
      </w:pPr>
    </w:lvl>
    <w:lvl w:ilvl="1">
      <w:start w:val="4"/>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 w15:restartNumberingAfterBreak="0">
    <w:nsid w:val="047D5720"/>
    <w:multiLevelType w:val="multilevel"/>
    <w:tmpl w:val="779650F4"/>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0A5F0F1A"/>
    <w:multiLevelType w:val="hybridMultilevel"/>
    <w:tmpl w:val="750CD612"/>
    <w:lvl w:ilvl="0" w:tplc="0426000F">
      <w:start w:val="1"/>
      <w:numFmt w:val="decimal"/>
      <w:lvlText w:val="%1."/>
      <w:lvlJc w:val="left"/>
      <w:pPr>
        <w:tabs>
          <w:tab w:val="num" w:pos="360"/>
        </w:tabs>
        <w:ind w:left="360" w:hanging="360"/>
      </w:pPr>
      <w:rPr>
        <w:rFonts w:hint="default"/>
      </w:rPr>
    </w:lvl>
    <w:lvl w:ilvl="1" w:tplc="28E898B4">
      <w:start w:val="1"/>
      <w:numFmt w:val="none"/>
      <w:lvlText w:val="3.2."/>
      <w:lvlJc w:val="left"/>
      <w:pPr>
        <w:tabs>
          <w:tab w:val="num" w:pos="720"/>
        </w:tabs>
        <w:ind w:left="720" w:firstLine="0"/>
      </w:pPr>
      <w:rPr>
        <w:rFonts w:ascii="Times New Roman" w:hAnsi="Times New Roman" w:cs="Times New Roman"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 w15:restartNumberingAfterBreak="0">
    <w:nsid w:val="10B068D1"/>
    <w:multiLevelType w:val="multilevel"/>
    <w:tmpl w:val="E452B674"/>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2D9211E"/>
    <w:multiLevelType w:val="hybridMultilevel"/>
    <w:tmpl w:val="6240902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6F34FD"/>
    <w:multiLevelType w:val="multilevel"/>
    <w:tmpl w:val="FC747F0A"/>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6" w15:restartNumberingAfterBreak="0">
    <w:nsid w:val="38C52C8B"/>
    <w:multiLevelType w:val="multilevel"/>
    <w:tmpl w:val="2430BC94"/>
    <w:lvl w:ilvl="0">
      <w:start w:val="4"/>
      <w:numFmt w:val="decimal"/>
      <w:lvlText w:val="%1."/>
      <w:lvlJc w:val="left"/>
      <w:pPr>
        <w:tabs>
          <w:tab w:val="num" w:pos="360"/>
        </w:tabs>
        <w:ind w:left="360" w:hanging="360"/>
      </w:pPr>
    </w:lvl>
    <w:lvl w:ilvl="1">
      <w:start w:val="1"/>
      <w:numFmt w:val="decimal"/>
      <w:lvlText w:val="%1.%2."/>
      <w:lvlJc w:val="left"/>
      <w:pPr>
        <w:tabs>
          <w:tab w:val="num" w:pos="1211"/>
        </w:tabs>
        <w:ind w:left="1211"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7" w15:restartNumberingAfterBreak="0">
    <w:nsid w:val="3C2516DE"/>
    <w:multiLevelType w:val="multilevel"/>
    <w:tmpl w:val="909E81C8"/>
    <w:lvl w:ilvl="0">
      <w:start w:val="6"/>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43AA24F3"/>
    <w:multiLevelType w:val="multilevel"/>
    <w:tmpl w:val="87AA1826"/>
    <w:lvl w:ilvl="0">
      <w:start w:val="2"/>
      <w:numFmt w:val="decimal"/>
      <w:lvlText w:val="%1."/>
      <w:lvlJc w:val="left"/>
      <w:pPr>
        <w:ind w:left="660" w:hanging="660"/>
      </w:pPr>
    </w:lvl>
    <w:lvl w:ilvl="1">
      <w:start w:val="14"/>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03741A"/>
    <w:multiLevelType w:val="multilevel"/>
    <w:tmpl w:val="5FF25FC6"/>
    <w:lvl w:ilvl="0">
      <w:start w:val="1"/>
      <w:numFmt w:val="decimal"/>
      <w:lvlText w:val="%1.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4394FF3"/>
    <w:multiLevelType w:val="hybridMultilevel"/>
    <w:tmpl w:val="7354E870"/>
    <w:lvl w:ilvl="0" w:tplc="0426000F">
      <w:start w:val="6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8969F4"/>
    <w:multiLevelType w:val="multilevel"/>
    <w:tmpl w:val="F07A1FF6"/>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13" w15:restartNumberingAfterBreak="0">
    <w:nsid w:val="794936D2"/>
    <w:multiLevelType w:val="multilevel"/>
    <w:tmpl w:val="A598437C"/>
    <w:lvl w:ilvl="0">
      <w:start w:val="2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E986BCF"/>
    <w:multiLevelType w:val="multilevel"/>
    <w:tmpl w:val="B7D04034"/>
    <w:lvl w:ilvl="0">
      <w:start w:val="2"/>
      <w:numFmt w:val="decimal"/>
      <w:lvlText w:val="%1.1."/>
      <w:lvlJc w:val="left"/>
      <w:pPr>
        <w:tabs>
          <w:tab w:val="num" w:pos="360"/>
        </w:tabs>
        <w:ind w:left="360" w:hanging="360"/>
      </w:pPr>
    </w:lvl>
    <w:lvl w:ilvl="1">
      <w:start w:val="2"/>
      <w:numFmt w:val="none"/>
      <w:lvlText w:val="%23.1."/>
      <w:lvlJc w:val="left"/>
      <w:pPr>
        <w:tabs>
          <w:tab w:val="num" w:pos="1283"/>
        </w:tabs>
        <w:ind w:left="1283"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none"/>
      <w:lvlText w:val="6.1."/>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507743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5381251">
    <w:abstractNumId w:val="2"/>
  </w:num>
  <w:num w:numId="3" w16cid:durableId="835220364">
    <w:abstractNumId w:val="3"/>
  </w:num>
  <w:num w:numId="4" w16cid:durableId="787161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437722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182732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5386331">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740372">
    <w:abstractNumId w:val="0"/>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352389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6845703">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18912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5776378">
    <w:abstractNumId w:val="4"/>
  </w:num>
  <w:num w:numId="13" w16cid:durableId="500242229">
    <w:abstractNumId w:val="8"/>
    <w:lvlOverride w:ilvl="0">
      <w:startOverride w:val="2"/>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304394">
    <w:abstractNumId w:val="13"/>
  </w:num>
  <w:num w:numId="15" w16cid:durableId="937757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228FB"/>
    <w:rsid w:val="00031AF9"/>
    <w:rsid w:val="00086BCB"/>
    <w:rsid w:val="0009032D"/>
    <w:rsid w:val="000B232C"/>
    <w:rsid w:val="000C1DE6"/>
    <w:rsid w:val="000D3ECA"/>
    <w:rsid w:val="00111DE7"/>
    <w:rsid w:val="0014123A"/>
    <w:rsid w:val="00144E66"/>
    <w:rsid w:val="001637A9"/>
    <w:rsid w:val="0016467F"/>
    <w:rsid w:val="0018108C"/>
    <w:rsid w:val="00260C16"/>
    <w:rsid w:val="00266D63"/>
    <w:rsid w:val="002772E5"/>
    <w:rsid w:val="002913E8"/>
    <w:rsid w:val="0029372F"/>
    <w:rsid w:val="00295B00"/>
    <w:rsid w:val="002A733A"/>
    <w:rsid w:val="002C0D11"/>
    <w:rsid w:val="002E538D"/>
    <w:rsid w:val="002F717C"/>
    <w:rsid w:val="003211BE"/>
    <w:rsid w:val="00332B47"/>
    <w:rsid w:val="0034648F"/>
    <w:rsid w:val="00352E0A"/>
    <w:rsid w:val="003634A8"/>
    <w:rsid w:val="003A1D2B"/>
    <w:rsid w:val="003A5EDF"/>
    <w:rsid w:val="00463411"/>
    <w:rsid w:val="00474594"/>
    <w:rsid w:val="00494348"/>
    <w:rsid w:val="00510116"/>
    <w:rsid w:val="00512072"/>
    <w:rsid w:val="00513462"/>
    <w:rsid w:val="00513E29"/>
    <w:rsid w:val="005177E2"/>
    <w:rsid w:val="00522B5A"/>
    <w:rsid w:val="00541D24"/>
    <w:rsid w:val="005538C4"/>
    <w:rsid w:val="0055770E"/>
    <w:rsid w:val="00560715"/>
    <w:rsid w:val="005625CA"/>
    <w:rsid w:val="00563819"/>
    <w:rsid w:val="00565F59"/>
    <w:rsid w:val="005D3C6F"/>
    <w:rsid w:val="005D404B"/>
    <w:rsid w:val="005E7578"/>
    <w:rsid w:val="005F2DC4"/>
    <w:rsid w:val="006148D0"/>
    <w:rsid w:val="00615A6A"/>
    <w:rsid w:val="006363A2"/>
    <w:rsid w:val="0068006B"/>
    <w:rsid w:val="0068391A"/>
    <w:rsid w:val="00690F9B"/>
    <w:rsid w:val="006A6F64"/>
    <w:rsid w:val="007056F7"/>
    <w:rsid w:val="00705ECE"/>
    <w:rsid w:val="0075343B"/>
    <w:rsid w:val="0076342A"/>
    <w:rsid w:val="00784A98"/>
    <w:rsid w:val="007C3BE7"/>
    <w:rsid w:val="007E10D7"/>
    <w:rsid w:val="007E47D8"/>
    <w:rsid w:val="007E5DE2"/>
    <w:rsid w:val="007E7206"/>
    <w:rsid w:val="00852BE4"/>
    <w:rsid w:val="008945E4"/>
    <w:rsid w:val="008F4682"/>
    <w:rsid w:val="00940BAC"/>
    <w:rsid w:val="00983EB6"/>
    <w:rsid w:val="009C0CD0"/>
    <w:rsid w:val="00A31C05"/>
    <w:rsid w:val="00AA14AF"/>
    <w:rsid w:val="00AC0A66"/>
    <w:rsid w:val="00B01A39"/>
    <w:rsid w:val="00B056DA"/>
    <w:rsid w:val="00B6513A"/>
    <w:rsid w:val="00B7574C"/>
    <w:rsid w:val="00B96B57"/>
    <w:rsid w:val="00BA2704"/>
    <w:rsid w:val="00C025D5"/>
    <w:rsid w:val="00C40C7C"/>
    <w:rsid w:val="00C61731"/>
    <w:rsid w:val="00C8025E"/>
    <w:rsid w:val="00C9334C"/>
    <w:rsid w:val="00CA0110"/>
    <w:rsid w:val="00CF74E5"/>
    <w:rsid w:val="00D26936"/>
    <w:rsid w:val="00D5275B"/>
    <w:rsid w:val="00D67998"/>
    <w:rsid w:val="00D80F53"/>
    <w:rsid w:val="00DA0183"/>
    <w:rsid w:val="00DA1A4B"/>
    <w:rsid w:val="00DB25E3"/>
    <w:rsid w:val="00DB5EFC"/>
    <w:rsid w:val="00DC42EE"/>
    <w:rsid w:val="00DD273D"/>
    <w:rsid w:val="00E15C14"/>
    <w:rsid w:val="00E43DF0"/>
    <w:rsid w:val="00E67A6D"/>
    <w:rsid w:val="00E77696"/>
    <w:rsid w:val="00E77BEA"/>
    <w:rsid w:val="00ED26FC"/>
    <w:rsid w:val="00ED5E33"/>
    <w:rsid w:val="00F17141"/>
    <w:rsid w:val="00F357F3"/>
    <w:rsid w:val="00F4059E"/>
    <w:rsid w:val="00F61BCC"/>
    <w:rsid w:val="00F74DF1"/>
    <w:rsid w:val="00F9667F"/>
    <w:rsid w:val="00FC6B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3A1D2B"/>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styleId="Pamatteksts">
    <w:name w:val="Body Text"/>
    <w:basedOn w:val="Parasts"/>
    <w:link w:val="PamattekstsRakstz"/>
    <w:rsid w:val="006363A2"/>
    <w:pPr>
      <w:spacing w:line="240" w:lineRule="auto"/>
      <w:jc w:val="both"/>
    </w:pPr>
    <w:rPr>
      <w:rFonts w:eastAsia="Times New Roman" w:cs="Times New Roman"/>
      <w:szCs w:val="20"/>
      <w:lang w:val="x-none" w:eastAsia="x-none"/>
    </w:rPr>
  </w:style>
  <w:style w:type="character" w:customStyle="1" w:styleId="PamattekstsRakstz">
    <w:name w:val="Pamatteksts Rakstz."/>
    <w:basedOn w:val="Noklusjumarindkopasfonts"/>
    <w:link w:val="Pamatteksts"/>
    <w:rsid w:val="006363A2"/>
    <w:rPr>
      <w:rFonts w:ascii="Times New Roman" w:eastAsia="Times New Roman" w:hAnsi="Times New Roman" w:cs="Times New Roman"/>
      <w:sz w:val="24"/>
      <w:szCs w:val="20"/>
      <w:lang w:val="x-none" w:eastAsia="x-none"/>
    </w:rPr>
  </w:style>
  <w:style w:type="paragraph" w:styleId="Saraksts">
    <w:name w:val="List"/>
    <w:basedOn w:val="Parasts"/>
    <w:rsid w:val="006363A2"/>
    <w:pPr>
      <w:spacing w:line="240" w:lineRule="auto"/>
      <w:ind w:left="360" w:hanging="360"/>
    </w:pPr>
    <w:rPr>
      <w:rFonts w:eastAsia="Times New Roman" w:cs="Times New Roman"/>
      <w:sz w:val="20"/>
      <w:szCs w:val="20"/>
      <w:lang w:val="en-AU" w:eastAsia="lv-LV"/>
    </w:rPr>
  </w:style>
  <w:style w:type="paragraph" w:styleId="Saraksts2">
    <w:name w:val="List 2"/>
    <w:basedOn w:val="Parasts"/>
    <w:rsid w:val="006363A2"/>
    <w:pPr>
      <w:spacing w:line="240" w:lineRule="auto"/>
      <w:ind w:left="720" w:hanging="360"/>
    </w:pPr>
    <w:rPr>
      <w:rFonts w:eastAsia="Times New Roman" w:cs="Times New Roman"/>
      <w:sz w:val="20"/>
      <w:szCs w:val="20"/>
      <w:lang w:val="en-AU" w:eastAsia="lv-LV"/>
    </w:rPr>
  </w:style>
  <w:style w:type="paragraph" w:styleId="Beiguvresteksts">
    <w:name w:val="endnote text"/>
    <w:basedOn w:val="Parasts"/>
    <w:link w:val="BeiguvrestekstsRakstz"/>
    <w:uiPriority w:val="99"/>
    <w:semiHidden/>
    <w:unhideWhenUsed/>
    <w:rsid w:val="00144E66"/>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144E66"/>
    <w:rPr>
      <w:rFonts w:ascii="Times New Roman" w:hAnsi="Times New Roman"/>
      <w:sz w:val="20"/>
      <w:szCs w:val="20"/>
    </w:rPr>
  </w:style>
  <w:style w:type="character" w:styleId="Beiguvresatsauce">
    <w:name w:val="endnote reference"/>
    <w:basedOn w:val="Noklusjumarindkopasfonts"/>
    <w:uiPriority w:val="99"/>
    <w:semiHidden/>
    <w:unhideWhenUsed/>
    <w:rsid w:val="00144E66"/>
    <w:rPr>
      <w:vertAlign w:val="superscript"/>
    </w:rPr>
  </w:style>
  <w:style w:type="paragraph" w:styleId="Sarakstarindkopa">
    <w:name w:val="List Paragraph"/>
    <w:basedOn w:val="Parasts"/>
    <w:uiPriority w:val="34"/>
    <w:qFormat/>
    <w:rsid w:val="00ED26FC"/>
    <w:pPr>
      <w:ind w:left="720"/>
      <w:contextualSpacing/>
    </w:pPr>
  </w:style>
  <w:style w:type="character" w:styleId="Neatrisintapieminana">
    <w:name w:val="Unresolved Mention"/>
    <w:basedOn w:val="Noklusjumarindkopasfonts"/>
    <w:uiPriority w:val="99"/>
    <w:semiHidden/>
    <w:unhideWhenUsed/>
    <w:rsid w:val="00983EB6"/>
    <w:rPr>
      <w:color w:val="605E5C"/>
      <w:shd w:val="clear" w:color="auto" w:fill="E1DFDD"/>
    </w:rPr>
  </w:style>
  <w:style w:type="paragraph" w:styleId="Galvene">
    <w:name w:val="header"/>
    <w:basedOn w:val="Parasts"/>
    <w:link w:val="GalveneRakstz"/>
    <w:uiPriority w:val="99"/>
    <w:unhideWhenUsed/>
    <w:rsid w:val="00512072"/>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512072"/>
    <w:rPr>
      <w:rFonts w:ascii="Times New Roman" w:hAnsi="Times New Roman"/>
      <w:sz w:val="24"/>
    </w:rPr>
  </w:style>
  <w:style w:type="paragraph" w:styleId="Kjene">
    <w:name w:val="footer"/>
    <w:basedOn w:val="Parasts"/>
    <w:link w:val="KjeneRakstz"/>
    <w:uiPriority w:val="99"/>
    <w:unhideWhenUsed/>
    <w:rsid w:val="00512072"/>
    <w:pPr>
      <w:tabs>
        <w:tab w:val="center" w:pos="4153"/>
        <w:tab w:val="right" w:pos="8306"/>
      </w:tabs>
      <w:spacing w:line="240" w:lineRule="auto"/>
    </w:pPr>
  </w:style>
  <w:style w:type="character" w:customStyle="1" w:styleId="KjeneRakstz">
    <w:name w:val="Kājene Rakstz."/>
    <w:basedOn w:val="Noklusjumarindkopasfonts"/>
    <w:link w:val="Kjene"/>
    <w:uiPriority w:val="99"/>
    <w:rsid w:val="0051207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2074">
      <w:bodyDiv w:val="1"/>
      <w:marLeft w:val="0"/>
      <w:marRight w:val="0"/>
      <w:marTop w:val="0"/>
      <w:marBottom w:val="0"/>
      <w:divBdr>
        <w:top w:val="none" w:sz="0" w:space="0" w:color="auto"/>
        <w:left w:val="none" w:sz="0" w:space="0" w:color="auto"/>
        <w:bottom w:val="none" w:sz="0" w:space="0" w:color="auto"/>
        <w:right w:val="none" w:sz="0" w:space="0" w:color="auto"/>
      </w:divBdr>
    </w:div>
    <w:div w:id="261685436">
      <w:bodyDiv w:val="1"/>
      <w:marLeft w:val="0"/>
      <w:marRight w:val="0"/>
      <w:marTop w:val="0"/>
      <w:marBottom w:val="0"/>
      <w:divBdr>
        <w:top w:val="none" w:sz="0" w:space="0" w:color="auto"/>
        <w:left w:val="none" w:sz="0" w:space="0" w:color="auto"/>
        <w:bottom w:val="none" w:sz="0" w:space="0" w:color="auto"/>
        <w:right w:val="none" w:sz="0" w:space="0" w:color="auto"/>
      </w:divBdr>
    </w:div>
    <w:div w:id="360206579">
      <w:bodyDiv w:val="1"/>
      <w:marLeft w:val="0"/>
      <w:marRight w:val="0"/>
      <w:marTop w:val="0"/>
      <w:marBottom w:val="0"/>
      <w:divBdr>
        <w:top w:val="none" w:sz="0" w:space="0" w:color="auto"/>
        <w:left w:val="none" w:sz="0" w:space="0" w:color="auto"/>
        <w:bottom w:val="none" w:sz="0" w:space="0" w:color="auto"/>
        <w:right w:val="none" w:sz="0" w:space="0" w:color="auto"/>
      </w:divBdr>
    </w:div>
    <w:div w:id="928545937">
      <w:bodyDiv w:val="1"/>
      <w:marLeft w:val="0"/>
      <w:marRight w:val="0"/>
      <w:marTop w:val="0"/>
      <w:marBottom w:val="0"/>
      <w:divBdr>
        <w:top w:val="none" w:sz="0" w:space="0" w:color="auto"/>
        <w:left w:val="none" w:sz="0" w:space="0" w:color="auto"/>
        <w:bottom w:val="none" w:sz="0" w:space="0" w:color="auto"/>
        <w:right w:val="none" w:sz="0" w:space="0" w:color="auto"/>
      </w:divBdr>
    </w:div>
    <w:div w:id="1511486170">
      <w:bodyDiv w:val="1"/>
      <w:marLeft w:val="0"/>
      <w:marRight w:val="0"/>
      <w:marTop w:val="0"/>
      <w:marBottom w:val="0"/>
      <w:divBdr>
        <w:top w:val="none" w:sz="0" w:space="0" w:color="auto"/>
        <w:left w:val="none" w:sz="0" w:space="0" w:color="auto"/>
        <w:bottom w:val="none" w:sz="0" w:space="0" w:color="auto"/>
        <w:right w:val="none" w:sz="0" w:space="0" w:color="auto"/>
      </w:divBdr>
    </w:div>
    <w:div w:id="194152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ugsdaugavasnovads.lv/pasvaldiba/sabiedriba/izglitiba/profesionala-ievirze/augsdaugavas-novada-sporta-skola/ieksejie-dokumenti/" TargetMode="External"/><Relationship Id="rId4" Type="http://schemas.openxmlformats.org/officeDocument/2006/relationships/settings" Target="settings.xml"/><Relationship Id="rId9" Type="http://schemas.openxmlformats.org/officeDocument/2006/relationships/hyperlink" Target="http://www.augsdau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D532E-FF65-493F-87A9-FC45B3447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16336</Words>
  <Characters>9312</Characters>
  <Application>Microsoft Office Word</Application>
  <DocSecurity>0</DocSecurity>
  <Lines>77</Lines>
  <Paragraphs>51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33</cp:revision>
  <cp:lastPrinted>2024-03-25T12:01:00Z</cp:lastPrinted>
  <dcterms:created xsi:type="dcterms:W3CDTF">2023-08-30T06:16:00Z</dcterms:created>
  <dcterms:modified xsi:type="dcterms:W3CDTF">2024-04-12T12:08:00Z</dcterms:modified>
</cp:coreProperties>
</file>