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3A9E4" w14:textId="7B0649CE" w:rsidR="000073CB" w:rsidRDefault="000073CB" w:rsidP="000073CB">
      <w:pPr>
        <w:spacing w:line="240" w:lineRule="auto"/>
        <w:jc w:val="center"/>
      </w:pPr>
      <w:r>
        <w:rPr>
          <w:rFonts w:cs="Times New Roman"/>
          <w:noProof/>
          <w:sz w:val="18"/>
          <w:szCs w:val="18"/>
          <w:lang w:eastAsia="lv-LV"/>
        </w:rPr>
        <w:drawing>
          <wp:inline distT="0" distB="0" distL="0" distR="0" wp14:anchorId="19C07BEC" wp14:editId="085EC6F5">
            <wp:extent cx="606138" cy="720000"/>
            <wp:effectExtent l="0" t="0" r="3810" b="4445"/>
            <wp:docPr id="1044252045" name="Attēls 104425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00667" name="Attēls 17590006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6138" cy="720000"/>
                    </a:xfrm>
                    <a:prstGeom prst="rect">
                      <a:avLst/>
                    </a:prstGeom>
                  </pic:spPr>
                </pic:pic>
              </a:graphicData>
            </a:graphic>
          </wp:inline>
        </w:drawing>
      </w:r>
    </w:p>
    <w:p w14:paraId="17F973A3" w14:textId="5A3611E3" w:rsidR="000073CB" w:rsidRPr="003A1D2B" w:rsidRDefault="000073CB" w:rsidP="000073CB">
      <w:pPr>
        <w:pStyle w:val="Nosaukumsiest"/>
        <w:spacing w:before="120" w:after="120" w:line="240" w:lineRule="auto"/>
      </w:pPr>
      <w:r w:rsidRPr="003A1D2B">
        <w:t xml:space="preserve">Augšdaugavas novada </w:t>
      </w:r>
      <w:r w:rsidR="007E7206">
        <w:t>s</w:t>
      </w:r>
      <w:r w:rsidR="00BA2704">
        <w:t>porta skola</w:t>
      </w:r>
    </w:p>
    <w:p w14:paraId="23604807" w14:textId="69E0E0B6" w:rsidR="00513E29" w:rsidRDefault="000073CB" w:rsidP="00513E29">
      <w:pPr>
        <w:pStyle w:val="Rekviziti"/>
        <w:rPr>
          <w:noProof/>
        </w:rPr>
      </w:pPr>
      <w:r w:rsidRPr="00AA4F76">
        <w:rPr>
          <w:noProof/>
        </w:rPr>
        <w:t>Reģ. Nr</w:t>
      </w:r>
      <w:r w:rsidR="002A733A">
        <w:rPr>
          <w:noProof/>
        </w:rPr>
        <w:t>.</w:t>
      </w:r>
      <w:r w:rsidR="00513E29">
        <w:rPr>
          <w:noProof/>
        </w:rPr>
        <w:t>40900007364</w:t>
      </w:r>
      <w:r w:rsidRPr="00AA4F76">
        <w:rPr>
          <w:noProof/>
        </w:rPr>
        <w:t xml:space="preserve">, </w:t>
      </w:r>
      <w:r w:rsidR="00BA2704">
        <w:rPr>
          <w:noProof/>
        </w:rPr>
        <w:t>Stadiona</w:t>
      </w:r>
      <w:r w:rsidRPr="00AA4F76">
        <w:rPr>
          <w:noProof/>
        </w:rPr>
        <w:t xml:space="preserve"> iela </w:t>
      </w:r>
      <w:r w:rsidR="00BA2704">
        <w:rPr>
          <w:noProof/>
        </w:rPr>
        <w:t>1</w:t>
      </w:r>
      <w:r w:rsidRPr="00AA4F76">
        <w:rPr>
          <w:noProof/>
        </w:rPr>
        <w:t xml:space="preserve">, </w:t>
      </w:r>
      <w:r w:rsidR="00BA2704">
        <w:rPr>
          <w:noProof/>
        </w:rPr>
        <w:t>Ilūkste</w:t>
      </w:r>
      <w:r w:rsidRPr="00AA4F76">
        <w:rPr>
          <w:noProof/>
        </w:rPr>
        <w:t>,</w:t>
      </w:r>
      <w:r w:rsidR="00A31C05">
        <w:rPr>
          <w:noProof/>
        </w:rPr>
        <w:t xml:space="preserve"> Augšdaugavas novads, </w:t>
      </w:r>
      <w:r w:rsidRPr="00AA4F76">
        <w:rPr>
          <w:noProof/>
        </w:rPr>
        <w:t xml:space="preserve"> LV-54</w:t>
      </w:r>
      <w:r w:rsidR="00BA2704">
        <w:rPr>
          <w:noProof/>
        </w:rPr>
        <w:t>47</w:t>
      </w:r>
      <w:r w:rsidR="00513E29">
        <w:rPr>
          <w:noProof/>
        </w:rPr>
        <w:t xml:space="preserve">,   </w:t>
      </w:r>
      <w:r w:rsidRPr="00AA4F76">
        <w:rPr>
          <w:noProof/>
        </w:rPr>
        <w:t xml:space="preserve"> </w:t>
      </w:r>
    </w:p>
    <w:p w14:paraId="0885B09B" w14:textId="77777777" w:rsidR="00513E29" w:rsidRDefault="00513E29" w:rsidP="00513E29">
      <w:pPr>
        <w:pStyle w:val="Rekviziti"/>
        <w:rPr>
          <w:noProof/>
        </w:rPr>
      </w:pPr>
      <w:r>
        <w:rPr>
          <w:noProof/>
        </w:rPr>
        <w:t xml:space="preserve">izglītības iestādes reģ. Nr. 4271902187, </w:t>
      </w:r>
    </w:p>
    <w:p w14:paraId="57D5E597" w14:textId="0199F2BA" w:rsidR="000073CB" w:rsidRDefault="00513E29" w:rsidP="00513E29">
      <w:pPr>
        <w:pStyle w:val="Rekviziti"/>
        <w:rPr>
          <w:rStyle w:val="Hipersaite"/>
          <w:noProof/>
          <w:szCs w:val="18"/>
        </w:rPr>
      </w:pPr>
      <w:r>
        <w:rPr>
          <w:noProof/>
        </w:rPr>
        <w:t xml:space="preserve">tālr. 65422219,  e-pasts: </w:t>
      </w:r>
      <w:r w:rsidR="00BA2704">
        <w:rPr>
          <w:noProof/>
        </w:rPr>
        <w:t>sporta.skola</w:t>
      </w:r>
      <w:r w:rsidR="000073CB" w:rsidRPr="00AA4F76">
        <w:rPr>
          <w:noProof/>
        </w:rPr>
        <w:t xml:space="preserve">@augsdaugavasnovads.lv, </w:t>
      </w:r>
      <w:hyperlink r:id="rId8" w:history="1">
        <w:r w:rsidR="000073CB" w:rsidRPr="002830BA">
          <w:rPr>
            <w:rStyle w:val="Hipersaite"/>
            <w:noProof/>
            <w:szCs w:val="18"/>
          </w:rPr>
          <w:t>www.augsdaugavasnovads.lv</w:t>
        </w:r>
      </w:hyperlink>
    </w:p>
    <w:p w14:paraId="622EC251" w14:textId="77777777" w:rsidR="005A14BD" w:rsidRDefault="005A14BD" w:rsidP="003F6FF4">
      <w:pPr>
        <w:pStyle w:val="Rekviziti"/>
        <w:jc w:val="left"/>
        <w:rPr>
          <w:rStyle w:val="Hipersaite"/>
          <w:noProof/>
          <w:szCs w:val="18"/>
        </w:rPr>
      </w:pPr>
    </w:p>
    <w:p w14:paraId="03783411" w14:textId="77777777" w:rsidR="005A14BD" w:rsidRDefault="005A14BD" w:rsidP="00513E29">
      <w:pPr>
        <w:pStyle w:val="Rekviziti"/>
        <w:rPr>
          <w:rStyle w:val="Hipersaite"/>
          <w:noProof/>
          <w:szCs w:val="18"/>
        </w:rPr>
      </w:pPr>
    </w:p>
    <w:p w14:paraId="59B57BE4" w14:textId="77777777" w:rsidR="007E5DE2" w:rsidRDefault="007E5DE2" w:rsidP="00513E29">
      <w:pPr>
        <w:pStyle w:val="Rekviziti"/>
        <w:rPr>
          <w:rStyle w:val="Hipersaite"/>
          <w:noProof/>
          <w:szCs w:val="18"/>
        </w:rPr>
      </w:pPr>
    </w:p>
    <w:p w14:paraId="7CEBD8F3" w14:textId="77777777" w:rsidR="005A14BD" w:rsidRPr="008F1C83" w:rsidRDefault="005A14BD" w:rsidP="005A14BD">
      <w:pPr>
        <w:spacing w:line="240" w:lineRule="auto"/>
        <w:ind w:left="1701" w:right="567"/>
        <w:jc w:val="right"/>
        <w:rPr>
          <w:szCs w:val="24"/>
        </w:rPr>
      </w:pPr>
      <w:r w:rsidRPr="008F1C83">
        <w:rPr>
          <w:szCs w:val="24"/>
        </w:rPr>
        <w:t>APSTIPRINĀTS ar</w:t>
      </w:r>
    </w:p>
    <w:p w14:paraId="7EEEDE48" w14:textId="77777777" w:rsidR="005A14BD" w:rsidRPr="008F1C83" w:rsidRDefault="005A14BD" w:rsidP="005A14BD">
      <w:pPr>
        <w:spacing w:line="240" w:lineRule="auto"/>
        <w:ind w:left="1701" w:right="567"/>
        <w:jc w:val="right"/>
        <w:rPr>
          <w:szCs w:val="24"/>
        </w:rPr>
      </w:pPr>
      <w:r w:rsidRPr="008F1C83">
        <w:rPr>
          <w:szCs w:val="24"/>
        </w:rPr>
        <w:tab/>
      </w:r>
      <w:r w:rsidRPr="008F1C83">
        <w:rPr>
          <w:szCs w:val="24"/>
        </w:rPr>
        <w:tab/>
      </w:r>
      <w:r w:rsidRPr="008F1C83">
        <w:rPr>
          <w:szCs w:val="24"/>
        </w:rPr>
        <w:tab/>
        <w:t xml:space="preserve">              Augšdaugavas novada sporta skolas </w:t>
      </w:r>
    </w:p>
    <w:p w14:paraId="2CD261AD" w14:textId="202AB56D" w:rsidR="005A14BD" w:rsidRPr="008F1C83" w:rsidRDefault="005A14BD" w:rsidP="005A14BD">
      <w:pPr>
        <w:spacing w:line="240" w:lineRule="auto"/>
        <w:ind w:right="567"/>
        <w:jc w:val="right"/>
        <w:rPr>
          <w:szCs w:val="24"/>
        </w:rPr>
      </w:pP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t xml:space="preserve">      </w:t>
      </w:r>
      <w:r>
        <w:rPr>
          <w:szCs w:val="24"/>
        </w:rPr>
        <w:t xml:space="preserve">        </w:t>
      </w:r>
      <w:r w:rsidRPr="008F1C83">
        <w:rPr>
          <w:szCs w:val="24"/>
        </w:rPr>
        <w:t xml:space="preserve">direktora Dz.Pabērza </w:t>
      </w:r>
      <w:r w:rsidRPr="008F1C83">
        <w:rPr>
          <w:szCs w:val="24"/>
        </w:rPr>
        <w:tab/>
      </w:r>
      <w:r w:rsidRPr="008F1C83">
        <w:rPr>
          <w:szCs w:val="24"/>
        </w:rPr>
        <w:tab/>
      </w:r>
      <w:r w:rsidRPr="008F1C83">
        <w:rPr>
          <w:szCs w:val="24"/>
        </w:rPr>
        <w:tab/>
      </w:r>
      <w:r w:rsidRPr="008F1C83">
        <w:rPr>
          <w:szCs w:val="24"/>
        </w:rPr>
        <w:tab/>
      </w:r>
      <w:r w:rsidRPr="008F1C83">
        <w:rPr>
          <w:szCs w:val="24"/>
        </w:rPr>
        <w:tab/>
        <w:t>2024.gada</w:t>
      </w:r>
      <w:r w:rsidR="002D75C4">
        <w:rPr>
          <w:szCs w:val="24"/>
        </w:rPr>
        <w:t xml:space="preserve"> 28</w:t>
      </w:r>
      <w:r w:rsidRPr="008F1C83">
        <w:rPr>
          <w:szCs w:val="24"/>
        </w:rPr>
        <w:t>. marta rīkojumu Nr.1-4/4</w:t>
      </w:r>
    </w:p>
    <w:p w14:paraId="1DF9E485" w14:textId="77777777" w:rsidR="005A14BD" w:rsidRDefault="005A14BD" w:rsidP="005A14BD">
      <w:pPr>
        <w:spacing w:line="240" w:lineRule="auto"/>
        <w:jc w:val="center"/>
        <w:rPr>
          <w:rFonts w:eastAsia="Times New Roman"/>
          <w:b/>
          <w:bCs/>
          <w:spacing w:val="-2"/>
          <w:szCs w:val="24"/>
        </w:rPr>
      </w:pPr>
    </w:p>
    <w:p w14:paraId="16C07E69" w14:textId="77777777" w:rsidR="005A14BD" w:rsidRDefault="005A14BD" w:rsidP="005A14BD">
      <w:pPr>
        <w:spacing w:line="240" w:lineRule="auto"/>
        <w:jc w:val="center"/>
        <w:rPr>
          <w:rFonts w:eastAsia="Times New Roman"/>
          <w:b/>
          <w:bCs/>
          <w:spacing w:val="-2"/>
          <w:szCs w:val="24"/>
        </w:rPr>
      </w:pPr>
    </w:p>
    <w:p w14:paraId="71BE4F8B" w14:textId="061DC5B7" w:rsidR="005A14BD" w:rsidRPr="002E498D" w:rsidRDefault="005A14BD" w:rsidP="005A14BD">
      <w:pPr>
        <w:spacing w:line="240" w:lineRule="auto"/>
        <w:ind w:firstLine="720"/>
        <w:jc w:val="center"/>
        <w:rPr>
          <w:rFonts w:eastAsia="Times New Roman"/>
          <w:b/>
          <w:bCs/>
          <w:spacing w:val="-2"/>
          <w:sz w:val="28"/>
          <w:szCs w:val="28"/>
        </w:rPr>
      </w:pPr>
      <w:r w:rsidRPr="002E498D">
        <w:rPr>
          <w:rFonts w:eastAsia="Times New Roman"/>
          <w:b/>
          <w:bCs/>
          <w:spacing w:val="-2"/>
          <w:sz w:val="28"/>
          <w:szCs w:val="28"/>
        </w:rPr>
        <w:t xml:space="preserve">                          IEKŠĒJIE NOTEIKUMI  </w:t>
      </w:r>
      <w:r w:rsidRPr="002E498D">
        <w:rPr>
          <w:rFonts w:eastAsia="Times New Roman"/>
          <w:b/>
          <w:bCs/>
          <w:spacing w:val="-2"/>
          <w:sz w:val="28"/>
          <w:szCs w:val="28"/>
        </w:rPr>
        <w:tab/>
        <w:t xml:space="preserve">                           Nr.</w:t>
      </w:r>
      <w:r w:rsidR="00DF7B29" w:rsidRPr="002E498D">
        <w:rPr>
          <w:rFonts w:eastAsia="Times New Roman"/>
          <w:b/>
          <w:bCs/>
          <w:spacing w:val="-2"/>
          <w:sz w:val="28"/>
          <w:szCs w:val="28"/>
        </w:rPr>
        <w:t>3</w:t>
      </w:r>
      <w:r w:rsidRPr="002E498D">
        <w:rPr>
          <w:rFonts w:eastAsia="Times New Roman"/>
          <w:b/>
          <w:bCs/>
          <w:spacing w:val="-2"/>
          <w:sz w:val="28"/>
          <w:szCs w:val="28"/>
        </w:rPr>
        <w:t>/2024</w:t>
      </w:r>
    </w:p>
    <w:p w14:paraId="2CFE79B0" w14:textId="77777777" w:rsidR="005A14BD" w:rsidRDefault="005A14BD" w:rsidP="005A14BD">
      <w:pPr>
        <w:rPr>
          <w:b/>
          <w:sz w:val="28"/>
          <w:szCs w:val="28"/>
        </w:rPr>
      </w:pPr>
    </w:p>
    <w:p w14:paraId="398F27E2" w14:textId="378E0B09" w:rsidR="005A14BD" w:rsidRDefault="005A14BD" w:rsidP="0031623B">
      <w:pPr>
        <w:spacing w:line="276" w:lineRule="auto"/>
        <w:jc w:val="center"/>
        <w:rPr>
          <w:b/>
          <w:bCs/>
          <w:sz w:val="32"/>
          <w:szCs w:val="32"/>
        </w:rPr>
      </w:pPr>
      <w:r>
        <w:rPr>
          <w:b/>
          <w:bCs/>
          <w:sz w:val="32"/>
          <w:szCs w:val="32"/>
        </w:rPr>
        <w:t xml:space="preserve">Augšdaugavas novada sporta skolas                                                    </w:t>
      </w:r>
      <w:r w:rsidRPr="00894B0F">
        <w:rPr>
          <w:b/>
          <w:bCs/>
          <w:sz w:val="32"/>
          <w:szCs w:val="32"/>
        </w:rPr>
        <w:t xml:space="preserve"> </w:t>
      </w:r>
      <w:r w:rsidR="00175185">
        <w:rPr>
          <w:b/>
          <w:bCs/>
          <w:sz w:val="32"/>
          <w:szCs w:val="32"/>
        </w:rPr>
        <w:t xml:space="preserve"> drošības </w:t>
      </w:r>
      <w:r w:rsidRPr="00894B0F">
        <w:rPr>
          <w:b/>
          <w:bCs/>
          <w:sz w:val="32"/>
          <w:szCs w:val="32"/>
        </w:rPr>
        <w:t>noteikumi</w:t>
      </w:r>
      <w:r w:rsidR="00175185">
        <w:rPr>
          <w:b/>
          <w:bCs/>
          <w:sz w:val="32"/>
          <w:szCs w:val="32"/>
        </w:rPr>
        <w:t xml:space="preserve"> nodarbībās un sporta sacensībās</w:t>
      </w:r>
    </w:p>
    <w:p w14:paraId="6C738A74" w14:textId="77777777" w:rsidR="0031623B" w:rsidRPr="00BD08A2" w:rsidRDefault="0031623B" w:rsidP="0031623B">
      <w:pPr>
        <w:spacing w:line="276" w:lineRule="auto"/>
        <w:jc w:val="center"/>
        <w:rPr>
          <w:b/>
          <w:bCs/>
          <w:sz w:val="32"/>
          <w:szCs w:val="32"/>
        </w:rPr>
      </w:pPr>
    </w:p>
    <w:p w14:paraId="43F9E5DD" w14:textId="77777777" w:rsidR="005A14BD" w:rsidRPr="00175185" w:rsidRDefault="005A14BD" w:rsidP="005A14BD">
      <w:pPr>
        <w:spacing w:line="240" w:lineRule="auto"/>
        <w:jc w:val="right"/>
        <w:rPr>
          <w:i/>
          <w:iCs/>
          <w:szCs w:val="24"/>
        </w:rPr>
      </w:pPr>
      <w:r w:rsidRPr="00175185">
        <w:rPr>
          <w:i/>
          <w:iCs/>
          <w:szCs w:val="24"/>
        </w:rPr>
        <w:t>Izdoti saskaņā ar Ministru kabineta noteikumiem Nr.474</w:t>
      </w:r>
    </w:p>
    <w:p w14:paraId="64F4242D" w14:textId="77777777" w:rsidR="005A14BD" w:rsidRPr="00175185" w:rsidRDefault="005A14BD" w:rsidP="005A14BD">
      <w:pPr>
        <w:spacing w:line="240" w:lineRule="auto"/>
        <w:jc w:val="right"/>
        <w:rPr>
          <w:i/>
          <w:iCs/>
          <w:szCs w:val="24"/>
        </w:rPr>
      </w:pPr>
      <w:r w:rsidRPr="00175185">
        <w:rPr>
          <w:i/>
          <w:iCs/>
          <w:szCs w:val="24"/>
        </w:rPr>
        <w:t>“Kārtība, kādā nodrošināma izglītojamo profilaktiskā veselības</w:t>
      </w:r>
    </w:p>
    <w:p w14:paraId="051CCAD6" w14:textId="77777777" w:rsidR="005A14BD" w:rsidRPr="00175185" w:rsidRDefault="005A14BD" w:rsidP="005A14BD">
      <w:pPr>
        <w:spacing w:line="240" w:lineRule="auto"/>
        <w:jc w:val="right"/>
        <w:rPr>
          <w:i/>
          <w:iCs/>
          <w:szCs w:val="24"/>
        </w:rPr>
      </w:pPr>
      <w:r w:rsidRPr="00175185">
        <w:rPr>
          <w:i/>
          <w:iCs/>
          <w:szCs w:val="24"/>
        </w:rPr>
        <w:t>aprūpe, pirmā palīdzība un drošība izglītības iestādēs un to</w:t>
      </w:r>
    </w:p>
    <w:p w14:paraId="225ECC78" w14:textId="3C9E2A37" w:rsidR="007E5DE2" w:rsidRPr="00175185" w:rsidRDefault="005A14BD" w:rsidP="005A14BD">
      <w:pPr>
        <w:pStyle w:val="Rekviziti"/>
        <w:rPr>
          <w:rStyle w:val="Hipersaite"/>
          <w:noProof/>
          <w:sz w:val="24"/>
        </w:rPr>
      </w:pPr>
      <w:r w:rsidRPr="00175185">
        <w:rPr>
          <w:i/>
          <w:iCs/>
          <w:sz w:val="24"/>
        </w:rPr>
        <w:t>organizētajos pasākumos</w:t>
      </w:r>
    </w:p>
    <w:p w14:paraId="29D6EDFD" w14:textId="77777777" w:rsidR="007E5DE2" w:rsidRDefault="007E5DE2" w:rsidP="007E5DE2">
      <w:pPr>
        <w:pStyle w:val="Rekviziti"/>
        <w:jc w:val="left"/>
        <w:rPr>
          <w:noProof/>
        </w:rPr>
      </w:pPr>
    </w:p>
    <w:p w14:paraId="5A6C912E" w14:textId="77777777" w:rsidR="00175185" w:rsidRDefault="00175185" w:rsidP="007E5DE2">
      <w:pPr>
        <w:pStyle w:val="Rekviziti"/>
        <w:jc w:val="left"/>
        <w:rPr>
          <w:noProof/>
        </w:rPr>
      </w:pPr>
    </w:p>
    <w:p w14:paraId="352BADA1" w14:textId="77777777" w:rsidR="00175185" w:rsidRDefault="00175185" w:rsidP="007E5DE2">
      <w:pPr>
        <w:pStyle w:val="Rekviziti"/>
        <w:jc w:val="left"/>
        <w:rPr>
          <w:noProof/>
        </w:rPr>
      </w:pPr>
    </w:p>
    <w:p w14:paraId="1FED32E1" w14:textId="77777777" w:rsidR="00175185" w:rsidRPr="002E498D" w:rsidRDefault="00175185" w:rsidP="00D73853">
      <w:pPr>
        <w:widowControl w:val="0"/>
        <w:spacing w:line="276" w:lineRule="auto"/>
        <w:ind w:left="420"/>
        <w:jc w:val="center"/>
        <w:rPr>
          <w:rFonts w:eastAsia="Calibri" w:cs="Times New Roman"/>
          <w:b/>
          <w:bCs/>
          <w:szCs w:val="24"/>
        </w:rPr>
      </w:pPr>
      <w:r w:rsidRPr="002E498D">
        <w:rPr>
          <w:rFonts w:eastAsia="Calibri" w:cs="Times New Roman"/>
          <w:b/>
          <w:bCs/>
          <w:szCs w:val="24"/>
        </w:rPr>
        <w:t>Vispārējās prasības</w:t>
      </w:r>
    </w:p>
    <w:p w14:paraId="601598E5" w14:textId="77777777" w:rsidR="00D73853" w:rsidRPr="00175185" w:rsidRDefault="00D73853" w:rsidP="00D73853">
      <w:pPr>
        <w:widowControl w:val="0"/>
        <w:spacing w:line="276" w:lineRule="auto"/>
        <w:ind w:left="420"/>
        <w:jc w:val="center"/>
        <w:rPr>
          <w:rFonts w:eastAsia="Calibri" w:cs="Times New Roman"/>
          <w:b/>
          <w:bCs/>
          <w:szCs w:val="24"/>
        </w:rPr>
      </w:pPr>
    </w:p>
    <w:p w14:paraId="69C5ADCA" w14:textId="3C4B6EBA" w:rsidR="00175185" w:rsidRPr="00175185" w:rsidRDefault="00175185" w:rsidP="00D73853">
      <w:pPr>
        <w:widowControl w:val="0"/>
        <w:suppressAutoHyphens/>
        <w:spacing w:line="240" w:lineRule="auto"/>
        <w:jc w:val="both"/>
        <w:rPr>
          <w:rFonts w:eastAsia="Times New Roman" w:cs="Times New Roman"/>
          <w:szCs w:val="24"/>
        </w:rPr>
      </w:pPr>
      <w:r>
        <w:rPr>
          <w:rFonts w:eastAsia="Calibri" w:cs="Times New Roman"/>
          <w:szCs w:val="24"/>
        </w:rPr>
        <w:t>1.</w:t>
      </w:r>
      <w:r w:rsidRPr="00175185">
        <w:rPr>
          <w:rFonts w:eastAsia="Calibri" w:cs="Times New Roman"/>
          <w:szCs w:val="24"/>
        </w:rPr>
        <w:t xml:space="preserve">1. Šie noteikumi nosaka kārtību, kādā </w:t>
      </w:r>
      <w:bookmarkStart w:id="0" w:name="_Hlk161738695"/>
      <w:r w:rsidR="00607F22">
        <w:rPr>
          <w:rFonts w:eastAsia="Calibri" w:cs="Times New Roman"/>
          <w:szCs w:val="24"/>
        </w:rPr>
        <w:t xml:space="preserve">organizē un </w:t>
      </w:r>
      <w:r w:rsidRPr="00175185">
        <w:rPr>
          <w:rFonts w:eastAsia="Calibri" w:cs="Times New Roman"/>
          <w:szCs w:val="24"/>
        </w:rPr>
        <w:t>nodrošin</w:t>
      </w:r>
      <w:r w:rsidR="00607F22">
        <w:rPr>
          <w:rFonts w:eastAsia="Calibri" w:cs="Times New Roman"/>
          <w:szCs w:val="24"/>
        </w:rPr>
        <w:t>a drošību</w:t>
      </w:r>
      <w:r w:rsidRPr="00175185">
        <w:rPr>
          <w:rFonts w:eastAsia="Calibri" w:cs="Times New Roman"/>
          <w:szCs w:val="24"/>
        </w:rPr>
        <w:t xml:space="preserve"> </w:t>
      </w:r>
      <w:bookmarkEnd w:id="0"/>
      <w:r w:rsidRPr="00175185">
        <w:rPr>
          <w:rFonts w:eastAsia="Calibri" w:cs="Times New Roman"/>
          <w:szCs w:val="24"/>
        </w:rPr>
        <w:t xml:space="preserve">Augšdaugavas novada sporta skolas (turpmāk– </w:t>
      </w:r>
      <w:r>
        <w:rPr>
          <w:rFonts w:eastAsia="Calibri" w:cs="Times New Roman"/>
          <w:szCs w:val="24"/>
        </w:rPr>
        <w:t>S</w:t>
      </w:r>
      <w:r w:rsidRPr="00175185">
        <w:rPr>
          <w:rFonts w:eastAsia="Calibri" w:cs="Times New Roman"/>
          <w:szCs w:val="24"/>
        </w:rPr>
        <w:t>kola) organizētajās sacensībās</w:t>
      </w:r>
      <w:r w:rsidRPr="00175185">
        <w:rPr>
          <w:rFonts w:eastAsia="Times New Roman" w:cs="Times New Roman"/>
          <w:szCs w:val="24"/>
        </w:rPr>
        <w:t xml:space="preserve"> un </w:t>
      </w:r>
      <w:r w:rsidRPr="00175185">
        <w:rPr>
          <w:rFonts w:eastAsia="Calibri" w:cs="Times New Roman"/>
          <w:szCs w:val="24"/>
        </w:rPr>
        <w:t>prasības, kādas jāievēro izglītojamajiem mācību treniņu nodarbībās un sacensībās.</w:t>
      </w:r>
    </w:p>
    <w:p w14:paraId="5FA9063B" w14:textId="656F8CC1" w:rsidR="00175185" w:rsidRDefault="00175185" w:rsidP="00D73853">
      <w:pPr>
        <w:suppressAutoHyphens/>
        <w:spacing w:line="240" w:lineRule="auto"/>
        <w:jc w:val="both"/>
        <w:rPr>
          <w:rFonts w:eastAsia="Calibri" w:cs="Times New Roman"/>
          <w:szCs w:val="24"/>
        </w:rPr>
      </w:pPr>
      <w:r w:rsidRPr="00175185">
        <w:rPr>
          <w:rFonts w:eastAsia="Times New Roman" w:cs="Times New Roman"/>
          <w:szCs w:val="24"/>
        </w:rPr>
        <w:t xml:space="preserve">1.2.  </w:t>
      </w:r>
      <w:r w:rsidRPr="00175185">
        <w:rPr>
          <w:rFonts w:eastAsia="Calibri" w:cs="Times New Roman"/>
          <w:szCs w:val="24"/>
        </w:rPr>
        <w:t>Ar noteikumiem grupas treneris izglītojamos iepazīstina ne retāk kā divas reizes gadā (</w:t>
      </w:r>
      <w:r w:rsidR="003626F1" w:rsidRPr="003626F1">
        <w:rPr>
          <w:rFonts w:eastAsia="Calibri" w:cs="Times New Roman"/>
          <w:szCs w:val="24"/>
        </w:rPr>
        <w:t xml:space="preserve">10 dienu laikā septembrī </w:t>
      </w:r>
      <w:r w:rsidR="003626F1">
        <w:rPr>
          <w:rFonts w:eastAsia="Calibri" w:cs="Times New Roman"/>
          <w:szCs w:val="24"/>
        </w:rPr>
        <w:t>un martā</w:t>
      </w:r>
      <w:r w:rsidRPr="00175185">
        <w:rPr>
          <w:rFonts w:eastAsia="Calibri" w:cs="Times New Roman"/>
          <w:szCs w:val="24"/>
        </w:rPr>
        <w:t>).</w:t>
      </w:r>
    </w:p>
    <w:p w14:paraId="345043C3" w14:textId="48B28E0A" w:rsidR="003626F1" w:rsidRPr="00175185" w:rsidRDefault="003626F1" w:rsidP="00D73853">
      <w:pPr>
        <w:suppressAutoHyphens/>
        <w:spacing w:line="240" w:lineRule="auto"/>
        <w:jc w:val="both"/>
        <w:rPr>
          <w:rFonts w:eastAsia="Times New Roman" w:cs="Times New Roman"/>
          <w:szCs w:val="24"/>
        </w:rPr>
      </w:pPr>
      <w:r>
        <w:rPr>
          <w:rFonts w:eastAsia="Calibri" w:cs="Times New Roman"/>
          <w:szCs w:val="24"/>
        </w:rPr>
        <w:t xml:space="preserve">1.3.  </w:t>
      </w:r>
      <w:r w:rsidRPr="003626F1">
        <w:rPr>
          <w:rFonts w:eastAsia="Calibri" w:cs="Times New Roman"/>
          <w:szCs w:val="24"/>
        </w:rPr>
        <w:t xml:space="preserve">Izglītojamo iepazīstināšanu ar 1.punktā norādītajiem dokumentiem reģistrē skolas noteiktā dokumentā - veidlapā “... </w:t>
      </w:r>
      <w:r w:rsidRPr="003626F1">
        <w:rPr>
          <w:rFonts w:eastAsia="Calibri" w:cs="Times New Roman"/>
          <w:i/>
          <w:iCs/>
          <w:szCs w:val="24"/>
        </w:rPr>
        <w:t>grupas izglītojamo iepazīšanās ar noteikumiem”</w:t>
      </w:r>
      <w:r w:rsidRPr="003626F1">
        <w:rPr>
          <w:rFonts w:eastAsia="Calibri" w:cs="Times New Roman"/>
          <w:szCs w:val="24"/>
        </w:rPr>
        <w:t>, izņemot pirmsskolas vecuma bērnus, atbilstoši spējām un prasmēm to apliecina ar parakstu un datumu.</w:t>
      </w:r>
    </w:p>
    <w:p w14:paraId="7260FC31" w14:textId="6C9803D6" w:rsidR="00175185" w:rsidRPr="00175185" w:rsidRDefault="00175185" w:rsidP="00D73853">
      <w:pPr>
        <w:widowControl w:val="0"/>
        <w:spacing w:line="240" w:lineRule="auto"/>
        <w:jc w:val="both"/>
        <w:rPr>
          <w:rFonts w:eastAsia="Calibri" w:cs="Times New Roman"/>
          <w:szCs w:val="24"/>
        </w:rPr>
      </w:pPr>
      <w:r w:rsidRPr="00175185">
        <w:rPr>
          <w:rFonts w:eastAsia="Calibri" w:cs="Times New Roman"/>
          <w:szCs w:val="24"/>
        </w:rPr>
        <w:t>1.</w:t>
      </w:r>
      <w:r w:rsidR="003626F1">
        <w:rPr>
          <w:rFonts w:eastAsia="Calibri" w:cs="Times New Roman"/>
          <w:szCs w:val="24"/>
        </w:rPr>
        <w:t>4</w:t>
      </w:r>
      <w:r w:rsidRPr="00175185">
        <w:rPr>
          <w:rFonts w:eastAsia="Calibri" w:cs="Times New Roman"/>
          <w:szCs w:val="24"/>
        </w:rPr>
        <w:t>. Sporta sacensības un mācību treniņu nodarbības rīkojamas sporta bāzēs vai sporta nodarbībām pielāgotās telpās, kas atbilst normatīvajos aktos noteiktajām prasībām.</w:t>
      </w:r>
    </w:p>
    <w:p w14:paraId="0DB7E02F" w14:textId="662EB7A8" w:rsidR="00175185" w:rsidRPr="00175185" w:rsidRDefault="00175185" w:rsidP="00D73853">
      <w:pPr>
        <w:widowControl w:val="0"/>
        <w:spacing w:line="240" w:lineRule="auto"/>
        <w:jc w:val="both"/>
        <w:rPr>
          <w:rFonts w:eastAsia="Calibri" w:cs="Times New Roman"/>
          <w:szCs w:val="24"/>
        </w:rPr>
      </w:pPr>
      <w:r w:rsidRPr="00175185">
        <w:rPr>
          <w:rFonts w:eastAsia="Calibri" w:cs="Times New Roman"/>
          <w:szCs w:val="24"/>
        </w:rPr>
        <w:t>1.</w:t>
      </w:r>
      <w:r w:rsidR="003626F1">
        <w:rPr>
          <w:rFonts w:eastAsia="Calibri" w:cs="Times New Roman"/>
          <w:szCs w:val="24"/>
        </w:rPr>
        <w:t>5</w:t>
      </w:r>
      <w:r w:rsidRPr="00175185">
        <w:rPr>
          <w:rFonts w:eastAsia="Calibri" w:cs="Times New Roman"/>
          <w:szCs w:val="24"/>
        </w:rPr>
        <w:t>. Rīkojot sporta sacensības un mācību treniņu nodarbības īrētās telpās, skolas direktors pārliecinās par telpu un to aprīkojuma piemērotību attiecīgajam pasākumam un iepazīstas ar</w:t>
      </w:r>
      <w:r w:rsidRPr="00175185">
        <w:rPr>
          <w:rFonts w:ascii="Calibri" w:eastAsia="Calibri" w:hAnsi="Calibri" w:cs="Times New Roman"/>
          <w:sz w:val="22"/>
        </w:rPr>
        <w:t xml:space="preserve"> </w:t>
      </w:r>
      <w:r w:rsidRPr="00175185">
        <w:rPr>
          <w:rFonts w:eastAsia="Calibri" w:cs="Times New Roman"/>
          <w:szCs w:val="24"/>
        </w:rPr>
        <w:t>uzraudzības dienestu atzinumiem par telpu atbilstību normatīvajos aktos noteiktajām prasībām.</w:t>
      </w:r>
    </w:p>
    <w:p w14:paraId="622032A1" w14:textId="5F68A5A3" w:rsidR="00175185" w:rsidRPr="00175185" w:rsidRDefault="00175185" w:rsidP="00D73853">
      <w:pPr>
        <w:widowControl w:val="0"/>
        <w:spacing w:line="240" w:lineRule="auto"/>
        <w:jc w:val="both"/>
        <w:rPr>
          <w:rFonts w:eastAsia="Calibri" w:cs="Times New Roman"/>
          <w:szCs w:val="24"/>
        </w:rPr>
      </w:pPr>
      <w:r w:rsidRPr="00175185">
        <w:rPr>
          <w:rFonts w:eastAsia="Calibri" w:cs="Times New Roman"/>
          <w:szCs w:val="24"/>
        </w:rPr>
        <w:t>1.</w:t>
      </w:r>
      <w:r w:rsidR="003626F1">
        <w:rPr>
          <w:rFonts w:eastAsia="Calibri" w:cs="Times New Roman"/>
          <w:szCs w:val="24"/>
        </w:rPr>
        <w:t>6</w:t>
      </w:r>
      <w:r w:rsidRPr="00175185">
        <w:rPr>
          <w:rFonts w:eastAsia="Calibri" w:cs="Times New Roman"/>
          <w:szCs w:val="24"/>
        </w:rPr>
        <w:t>. Sporta sacensības un mācību treniņu nodarbības notiek tādos laika apstākļos, kas neapdraud izglītojamo veselību un drošību.</w:t>
      </w:r>
    </w:p>
    <w:p w14:paraId="15847D48" w14:textId="77777777" w:rsidR="00175185" w:rsidRDefault="00175185" w:rsidP="00175185">
      <w:pPr>
        <w:suppressAutoHyphens/>
        <w:spacing w:before="120" w:line="240" w:lineRule="auto"/>
        <w:jc w:val="center"/>
        <w:rPr>
          <w:rFonts w:eastAsia="Calibri" w:cs="Times New Roman"/>
          <w:b/>
          <w:bCs/>
          <w:szCs w:val="24"/>
        </w:rPr>
      </w:pPr>
    </w:p>
    <w:p w14:paraId="480F8C62" w14:textId="77777777" w:rsidR="003626F1" w:rsidRDefault="003626F1" w:rsidP="00175185">
      <w:pPr>
        <w:suppressAutoHyphens/>
        <w:spacing w:before="120" w:line="240" w:lineRule="auto"/>
        <w:jc w:val="center"/>
        <w:rPr>
          <w:rFonts w:eastAsia="Calibri" w:cs="Times New Roman"/>
          <w:b/>
          <w:bCs/>
          <w:szCs w:val="24"/>
        </w:rPr>
      </w:pPr>
    </w:p>
    <w:p w14:paraId="0F5876F5" w14:textId="77777777" w:rsidR="003626F1" w:rsidRPr="00175185" w:rsidRDefault="003626F1" w:rsidP="00175185">
      <w:pPr>
        <w:suppressAutoHyphens/>
        <w:spacing w:before="120" w:line="240" w:lineRule="auto"/>
        <w:jc w:val="center"/>
        <w:rPr>
          <w:rFonts w:eastAsia="Calibri" w:cs="Times New Roman"/>
          <w:b/>
          <w:bCs/>
          <w:szCs w:val="24"/>
        </w:rPr>
      </w:pPr>
    </w:p>
    <w:p w14:paraId="16C6F2B3" w14:textId="77777777" w:rsidR="00175185" w:rsidRPr="002E498D" w:rsidRDefault="00175185" w:rsidP="00175185">
      <w:pPr>
        <w:suppressAutoHyphens/>
        <w:spacing w:before="120" w:line="240" w:lineRule="auto"/>
        <w:jc w:val="center"/>
        <w:rPr>
          <w:rFonts w:eastAsia="Calibri" w:cs="Times New Roman"/>
          <w:b/>
          <w:bCs/>
          <w:szCs w:val="24"/>
        </w:rPr>
      </w:pPr>
      <w:r w:rsidRPr="002E498D">
        <w:rPr>
          <w:rFonts w:eastAsia="Calibri" w:cs="Times New Roman"/>
          <w:b/>
          <w:bCs/>
          <w:szCs w:val="24"/>
        </w:rPr>
        <w:lastRenderedPageBreak/>
        <w:t xml:space="preserve">Prasības organizējot sacensības </w:t>
      </w:r>
    </w:p>
    <w:p w14:paraId="2328BBFB" w14:textId="77777777" w:rsidR="00D73853" w:rsidRPr="00175185" w:rsidRDefault="00D73853" w:rsidP="00175185">
      <w:pPr>
        <w:suppressAutoHyphens/>
        <w:spacing w:before="120" w:line="240" w:lineRule="auto"/>
        <w:jc w:val="center"/>
        <w:rPr>
          <w:rFonts w:eastAsia="Calibri" w:cs="Times New Roman"/>
          <w:b/>
          <w:bCs/>
          <w:szCs w:val="24"/>
        </w:rPr>
      </w:pPr>
    </w:p>
    <w:p w14:paraId="695971B3" w14:textId="77777777" w:rsidR="00175185" w:rsidRPr="00175185" w:rsidRDefault="00175185" w:rsidP="0031623B">
      <w:pPr>
        <w:suppressAutoHyphens/>
        <w:spacing w:line="240" w:lineRule="auto"/>
        <w:jc w:val="both"/>
        <w:rPr>
          <w:rFonts w:eastAsia="Times New Roman" w:cs="Times New Roman"/>
          <w:szCs w:val="24"/>
        </w:rPr>
      </w:pPr>
      <w:r w:rsidRPr="00175185">
        <w:rPr>
          <w:rFonts w:eastAsia="Calibri" w:cs="Times New Roman"/>
          <w:szCs w:val="24"/>
        </w:rPr>
        <w:t>2.1.  Sporta sacensību atbildīgo personu direktors nozīmē ar rīkojumu.</w:t>
      </w:r>
    </w:p>
    <w:p w14:paraId="276BD478" w14:textId="77777777" w:rsidR="00175185" w:rsidRPr="00175185" w:rsidRDefault="00175185" w:rsidP="0031623B">
      <w:pPr>
        <w:widowControl w:val="0"/>
        <w:spacing w:line="240" w:lineRule="auto"/>
        <w:jc w:val="both"/>
        <w:rPr>
          <w:rFonts w:eastAsia="Calibri" w:cs="Times New Roman"/>
          <w:szCs w:val="24"/>
        </w:rPr>
      </w:pPr>
      <w:r w:rsidRPr="00175185">
        <w:rPr>
          <w:rFonts w:eastAsia="Calibri" w:cs="Times New Roman"/>
          <w:szCs w:val="24"/>
        </w:rPr>
        <w:t>2.2.  Sporta sacensības rīko tikai skolas medicīnas māsas vai ārstniecības personas, vai skolas direktora norīkotās par pirmās palīdzības sniegšanu atbildīgās personas klātbūtnē.</w:t>
      </w:r>
    </w:p>
    <w:p w14:paraId="6EC2BD68" w14:textId="77777777"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2.3.  Pēc ikgadējās medicīniskās apskates, cīņas sporta veidiem obligātās neirologa apskates, pēc slimībām, traumām ārsti informē treneri par izglītojamo veselības stāvokli. Trenerim sacensībās un treniņu nodarbībās jāievēro ārstu ieteiktās rekomendācijas attiecībā uz izglītojamajam piemērojām slodzēm vai kādām citām īpašām prasībām.</w:t>
      </w:r>
    </w:p>
    <w:p w14:paraId="3FE9395D" w14:textId="3FDFCC07"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 xml:space="preserve">2.4. </w:t>
      </w:r>
      <w:r w:rsidR="00D73853">
        <w:rPr>
          <w:rFonts w:eastAsia="Calibri" w:cs="Times New Roman"/>
          <w:szCs w:val="24"/>
        </w:rPr>
        <w:t>Izglītojamaj</w:t>
      </w:r>
      <w:r w:rsidRPr="00175185">
        <w:rPr>
          <w:rFonts w:eastAsia="Calibri" w:cs="Times New Roman"/>
          <w:szCs w:val="24"/>
        </w:rPr>
        <w:t xml:space="preserve">iem vai vecākiem ir pienākums informēt </w:t>
      </w:r>
      <w:r w:rsidR="00FC52D7">
        <w:rPr>
          <w:rFonts w:eastAsia="Calibri" w:cs="Times New Roman"/>
          <w:szCs w:val="24"/>
        </w:rPr>
        <w:t>S</w:t>
      </w:r>
      <w:r w:rsidRPr="00175185">
        <w:rPr>
          <w:rFonts w:eastAsia="Calibri" w:cs="Times New Roman"/>
          <w:szCs w:val="24"/>
        </w:rPr>
        <w:t xml:space="preserve">kolas medicīnas māsu  vai </w:t>
      </w:r>
      <w:r w:rsidRPr="00175185">
        <w:rPr>
          <w:rFonts w:eastAsia="Calibri" w:cs="Times New Roman"/>
          <w:szCs w:val="24"/>
        </w:rPr>
        <w:tab/>
        <w:t>treneri, ja    ārsts izglītojamam ieteicis veikt izmaiņas fiziskajās nodarbībās.</w:t>
      </w:r>
    </w:p>
    <w:p w14:paraId="714A84EA" w14:textId="77777777" w:rsidR="00175185" w:rsidRPr="00175185" w:rsidRDefault="00175185" w:rsidP="00BC5556">
      <w:pPr>
        <w:keepNext/>
        <w:suppressAutoHyphens/>
        <w:spacing w:line="240" w:lineRule="auto"/>
        <w:jc w:val="both"/>
        <w:outlineLvl w:val="0"/>
        <w:rPr>
          <w:rFonts w:eastAsia="Times New Roman" w:cs="Times New Roman"/>
          <w:kern w:val="2"/>
          <w:szCs w:val="24"/>
          <w:lang w:eastAsia="zh-CN"/>
        </w:rPr>
      </w:pPr>
      <w:r w:rsidRPr="00175185">
        <w:rPr>
          <w:rFonts w:eastAsia="Times New Roman" w:cs="Times New Roman"/>
          <w:kern w:val="2"/>
          <w:szCs w:val="24"/>
          <w:lang w:eastAsia="zh-CN"/>
        </w:rPr>
        <w:t>2.5. Ne vēlāk kā trīs dienas pirms sporta sacensībām atbildīgais treneris informē dalībnieku vecākus par sacensību veidu, laiku, vietu, pārvietošanās iespējām, atbildīgo treneru un saziņas iespējām.</w:t>
      </w:r>
    </w:p>
    <w:p w14:paraId="52DA06EF" w14:textId="77777777"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2.6. Rīkojot vairāku izglītības iestāžu sporta sacensības, dalībnieki ievēro pasākuma organizētāja noteikto kārtību.</w:t>
      </w:r>
    </w:p>
    <w:p w14:paraId="1148D778" w14:textId="726AED4D"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 xml:space="preserve">2.7. Pirms piedalīšanās vairāku izglītības iestāžu sporta sacensībās treneri iesniedz </w:t>
      </w:r>
      <w:r w:rsidR="00D73853">
        <w:rPr>
          <w:rFonts w:eastAsia="Calibri" w:cs="Times New Roman"/>
          <w:szCs w:val="24"/>
        </w:rPr>
        <w:t>S</w:t>
      </w:r>
      <w:r w:rsidRPr="00175185">
        <w:rPr>
          <w:rFonts w:eastAsia="Calibri" w:cs="Times New Roman"/>
          <w:szCs w:val="24"/>
        </w:rPr>
        <w:t>kolas direktoram sacensību nolikumu. Pamatojoties uz sacensību nolikumu, direktors izdod rīkojumu par piedalīšanos sacensībās, kurā nosaka</w:t>
      </w:r>
      <w:r w:rsidR="00D73853">
        <w:rPr>
          <w:rFonts w:eastAsia="Calibri" w:cs="Times New Roman"/>
          <w:szCs w:val="24"/>
        </w:rPr>
        <w:t xml:space="preserve"> </w:t>
      </w:r>
      <w:r w:rsidRPr="00175185">
        <w:rPr>
          <w:rFonts w:eastAsia="Calibri" w:cs="Times New Roman"/>
          <w:szCs w:val="24"/>
        </w:rPr>
        <w:t xml:space="preserve"> </w:t>
      </w:r>
      <w:r w:rsidR="00D73853" w:rsidRPr="00D73853">
        <w:rPr>
          <w:rFonts w:eastAsia="Calibri" w:cs="Times New Roman"/>
          <w:szCs w:val="24"/>
        </w:rPr>
        <w:t xml:space="preserve">atbildīgo treneri </w:t>
      </w:r>
      <w:r w:rsidRPr="00175185">
        <w:rPr>
          <w:rFonts w:eastAsia="Calibri" w:cs="Times New Roman"/>
          <w:szCs w:val="24"/>
        </w:rPr>
        <w:t>par konkrētu izglītojamo dalību sacensībās</w:t>
      </w:r>
      <w:r w:rsidR="00D73853">
        <w:rPr>
          <w:rFonts w:eastAsia="Calibri" w:cs="Times New Roman"/>
          <w:szCs w:val="24"/>
        </w:rPr>
        <w:t>.</w:t>
      </w:r>
    </w:p>
    <w:p w14:paraId="327EC580" w14:textId="30EB2C95"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2.8.  Par izglītojamo dalību sacensībās atbildīgais treneris nodrošina izglītojamo iepazīstināšanu ar drošības instrukcijām, to ievērošanu un personīgu klātbūtni sporta sacensību un nodarbību laikā, kā arī ir atbildīgs par finanšu jautājumu kārtošanu.</w:t>
      </w:r>
    </w:p>
    <w:p w14:paraId="446B8E1A" w14:textId="77777777" w:rsidR="00175185" w:rsidRPr="00175185" w:rsidRDefault="00175185" w:rsidP="00175185">
      <w:pPr>
        <w:widowControl w:val="0"/>
        <w:spacing w:after="200" w:line="276" w:lineRule="auto"/>
        <w:ind w:left="357" w:hanging="357"/>
        <w:jc w:val="both"/>
        <w:rPr>
          <w:rFonts w:eastAsia="Calibri" w:cs="Times New Roman"/>
          <w:szCs w:val="24"/>
        </w:rPr>
      </w:pPr>
    </w:p>
    <w:p w14:paraId="6D3743AC" w14:textId="3D8F2123" w:rsidR="00175185" w:rsidRDefault="00175185" w:rsidP="00175185">
      <w:pPr>
        <w:suppressAutoHyphens/>
        <w:spacing w:before="120" w:line="240" w:lineRule="auto"/>
        <w:ind w:left="432"/>
        <w:rPr>
          <w:rFonts w:eastAsia="Times New Roman" w:cs="Times New Roman"/>
          <w:b/>
          <w:szCs w:val="24"/>
          <w:lang w:eastAsia="zh-CN"/>
        </w:rPr>
      </w:pPr>
      <w:r w:rsidRPr="00175185">
        <w:rPr>
          <w:rFonts w:eastAsia="Times New Roman" w:cs="Times New Roman"/>
          <w:b/>
          <w:szCs w:val="24"/>
          <w:lang w:eastAsia="zh-CN"/>
        </w:rPr>
        <w:t xml:space="preserve">Prasības </w:t>
      </w:r>
      <w:r w:rsidR="00BC5556">
        <w:rPr>
          <w:rFonts w:eastAsia="Times New Roman" w:cs="Times New Roman"/>
          <w:b/>
          <w:szCs w:val="24"/>
          <w:lang w:eastAsia="zh-CN"/>
        </w:rPr>
        <w:t xml:space="preserve">izglītojamo </w:t>
      </w:r>
      <w:r w:rsidRPr="00175185">
        <w:rPr>
          <w:rFonts w:eastAsia="Times New Roman" w:cs="Times New Roman"/>
          <w:b/>
          <w:szCs w:val="24"/>
          <w:lang w:eastAsia="zh-CN"/>
        </w:rPr>
        <w:t>uzvedībai un kārtībai mācību treniņu nodarbībās un sacensībās</w:t>
      </w:r>
    </w:p>
    <w:p w14:paraId="40460325" w14:textId="77777777" w:rsidR="00BC5556" w:rsidRPr="00175185" w:rsidRDefault="00BC5556" w:rsidP="00175185">
      <w:pPr>
        <w:suppressAutoHyphens/>
        <w:spacing w:before="120" w:line="240" w:lineRule="auto"/>
        <w:ind w:left="432"/>
        <w:rPr>
          <w:rFonts w:eastAsia="Times New Roman" w:cs="Times New Roman"/>
          <w:szCs w:val="24"/>
          <w:lang w:eastAsia="zh-CN"/>
        </w:rPr>
      </w:pPr>
    </w:p>
    <w:p w14:paraId="7C2C2194" w14:textId="7D6B5AE7"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3.1. Sporta nodarbībās, treniņos un sacensībās izglītojamajam jābūt nodarbību raksturam un gadalaikam atbilstošā sporta apģērbā (tērpā) un apavos (vai bez tiem, piemēram, cīņas sportā).</w:t>
      </w:r>
      <w:r w:rsidRPr="00175185">
        <w:rPr>
          <w:rFonts w:eastAsia="Calibri" w:cs="Times New Roman"/>
          <w:i/>
          <w:iCs/>
          <w:szCs w:val="24"/>
        </w:rPr>
        <w:t xml:space="preserve"> </w:t>
      </w:r>
      <w:r w:rsidRPr="00175185">
        <w:rPr>
          <w:rFonts w:eastAsia="Calibri" w:cs="Times New Roman"/>
          <w:szCs w:val="24"/>
        </w:rPr>
        <w:t>Sporta apaviem jābūt ērtiem, tīriem, sausiem.</w:t>
      </w:r>
    </w:p>
    <w:p w14:paraId="441133F6" w14:textId="64A007DF"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3.2. Nodarbību gaitā</w:t>
      </w:r>
      <w:r w:rsidR="00BC5556">
        <w:rPr>
          <w:rFonts w:eastAsia="Calibri" w:cs="Times New Roman"/>
          <w:szCs w:val="24"/>
        </w:rPr>
        <w:t xml:space="preserve"> izglītojamajiem</w:t>
      </w:r>
      <w:r w:rsidRPr="00175185">
        <w:rPr>
          <w:rFonts w:eastAsia="Calibri" w:cs="Times New Roman"/>
          <w:szCs w:val="24"/>
        </w:rPr>
        <w:t xml:space="preserve"> ievērot disciplīnu, pildīt trenera komandas un norādījumus, apzināti netraucēt savus treniņa biedrus, iespēju robežās samazināt traumatisma risku sev un citiem.</w:t>
      </w:r>
    </w:p>
    <w:p w14:paraId="63032E52" w14:textId="77777777"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3.3.  Pirms lietošanas pārbaudīt sporta inventāru – vai tas ir darba kārtībā, lietot to saudzīgi.</w:t>
      </w:r>
    </w:p>
    <w:p w14:paraId="0C14E459" w14:textId="77777777"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 xml:space="preserve">3.4. Bez trenera atļaujas nedrīkst izmantot sporta rīkus un piederumus.                                                   </w:t>
      </w:r>
    </w:p>
    <w:p w14:paraId="1888D4AB" w14:textId="77777777"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3.5.  Piedaloties sacensībās zināt to noteikumus un specifiskās drošības prasības.</w:t>
      </w:r>
    </w:p>
    <w:p w14:paraId="54536FA6" w14:textId="173E7AC1"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 xml:space="preserve">3.6. Treniņu laikā </w:t>
      </w:r>
      <w:r w:rsidR="00BC5556">
        <w:rPr>
          <w:rFonts w:eastAsia="Calibri" w:cs="Times New Roman"/>
          <w:szCs w:val="24"/>
        </w:rPr>
        <w:t xml:space="preserve">izglītojamajiem </w:t>
      </w:r>
      <w:r w:rsidRPr="00175185">
        <w:rPr>
          <w:rFonts w:eastAsia="Calibri" w:cs="Times New Roman"/>
          <w:szCs w:val="24"/>
        </w:rPr>
        <w:t>neizpildīt sarežģītus vai pašiz</w:t>
      </w:r>
      <w:r w:rsidR="00BC5556">
        <w:rPr>
          <w:rFonts w:eastAsia="Calibri" w:cs="Times New Roman"/>
          <w:szCs w:val="24"/>
        </w:rPr>
        <w:t>domāt</w:t>
      </w:r>
      <w:r w:rsidRPr="00175185">
        <w:rPr>
          <w:rFonts w:eastAsia="Calibri" w:cs="Times New Roman"/>
          <w:szCs w:val="24"/>
        </w:rPr>
        <w:t>us vingrinājumus un paņēmienus, lietot paredzētos aizsarglīdzekļus.</w:t>
      </w:r>
    </w:p>
    <w:p w14:paraId="1FEF10BE" w14:textId="77777777"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3.7.  Ārpus nodarbību laika, nodarboties sporta bāzēs atļauts tikai trenera klātbūtnē.</w:t>
      </w:r>
    </w:p>
    <w:p w14:paraId="31620FE8" w14:textId="52F7F496"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 xml:space="preserve">3.8. </w:t>
      </w:r>
      <w:r w:rsidR="00FC52D7">
        <w:rPr>
          <w:rFonts w:eastAsia="Calibri" w:cs="Times New Roman"/>
          <w:szCs w:val="24"/>
        </w:rPr>
        <w:t xml:space="preserve"> </w:t>
      </w:r>
      <w:r w:rsidRPr="00175185">
        <w:rPr>
          <w:rFonts w:eastAsia="Calibri" w:cs="Times New Roman"/>
          <w:szCs w:val="24"/>
        </w:rPr>
        <w:t xml:space="preserve">Spēlējot sporta spēles, – iepazīties ar to noteikumiem un specifiskajām drošības prasībām.         </w:t>
      </w:r>
    </w:p>
    <w:p w14:paraId="1A090AAE" w14:textId="77777777"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3.9.  Pirms katras nodarbības, sporta spēlēm, sacensībām – iesildīties.</w:t>
      </w:r>
    </w:p>
    <w:p w14:paraId="67EB6F0E" w14:textId="77777777"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3.10. Sporta nodarbību, sacensību, treniņu laikā nenēsāt (noņemt) gredzenus, aproces, pulksteņus, auskarus u.tml., nelietot sporta apģērbu ar metāla uzšuvumiem, piespraustām nozīmītēm.</w:t>
      </w:r>
    </w:p>
    <w:p w14:paraId="4E104E9E" w14:textId="77777777"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3.11. Sacensību, nodarbību laikā neēst, nekošļāt košļājamo gumiju.</w:t>
      </w:r>
    </w:p>
    <w:p w14:paraId="62A4D7C4" w14:textId="07D569BA"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 xml:space="preserve">3.12. Ģērbtuvēs par savām mantām </w:t>
      </w:r>
      <w:r w:rsidR="00BC5556">
        <w:rPr>
          <w:rFonts w:eastAsia="Calibri" w:cs="Times New Roman"/>
          <w:szCs w:val="24"/>
        </w:rPr>
        <w:t xml:space="preserve">izglītojamie </w:t>
      </w:r>
      <w:r w:rsidRPr="00175185">
        <w:rPr>
          <w:rFonts w:eastAsia="Calibri" w:cs="Times New Roman"/>
          <w:szCs w:val="24"/>
        </w:rPr>
        <w:t xml:space="preserve">atbild paši, vērtīgās mantas (telefonus, dārglietas, naudu, u.c.) var atstāt pie </w:t>
      </w:r>
      <w:r w:rsidR="00BC5556">
        <w:rPr>
          <w:rFonts w:eastAsia="Calibri" w:cs="Times New Roman"/>
          <w:szCs w:val="24"/>
        </w:rPr>
        <w:t xml:space="preserve">trenera vai </w:t>
      </w:r>
      <w:r w:rsidRPr="00175185">
        <w:rPr>
          <w:rFonts w:eastAsia="Calibri" w:cs="Times New Roman"/>
          <w:szCs w:val="24"/>
        </w:rPr>
        <w:t>skolotāja kabinetā.</w:t>
      </w:r>
    </w:p>
    <w:p w14:paraId="68F66845" w14:textId="77777777"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3.13. Higiēnas prasības apmeklējot mācību treniņu nodarbības vai piedaloties sacensībās:</w:t>
      </w:r>
    </w:p>
    <w:p w14:paraId="500B18C0" w14:textId="3A7160E5"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3.13.1. pirms</w:t>
      </w:r>
      <w:r w:rsidR="00BC5556">
        <w:rPr>
          <w:rFonts w:eastAsia="Calibri" w:cs="Times New Roman"/>
          <w:szCs w:val="24"/>
        </w:rPr>
        <w:t xml:space="preserve"> nodarbībām,</w:t>
      </w:r>
      <w:r w:rsidRPr="00175185">
        <w:rPr>
          <w:rFonts w:eastAsia="Calibri" w:cs="Times New Roman"/>
          <w:szCs w:val="24"/>
        </w:rPr>
        <w:t xml:space="preserve"> treniņa vai sacensībām ģērbtuvē pārģērbties tīrā un sausā sporta tērpā, pārvilkt sporta apavus;</w:t>
      </w:r>
    </w:p>
    <w:p w14:paraId="54C156FD" w14:textId="77777777" w:rsidR="00175185" w:rsidRPr="00175185" w:rsidRDefault="00175185" w:rsidP="00BC5556">
      <w:pPr>
        <w:widowControl w:val="0"/>
        <w:spacing w:line="240" w:lineRule="auto"/>
        <w:jc w:val="both"/>
        <w:rPr>
          <w:rFonts w:eastAsia="Calibri" w:cs="Times New Roman"/>
          <w:szCs w:val="24"/>
        </w:rPr>
      </w:pPr>
      <w:r w:rsidRPr="00175185">
        <w:rPr>
          <w:rFonts w:eastAsia="Calibri" w:cs="Times New Roman"/>
          <w:szCs w:val="24"/>
        </w:rPr>
        <w:t>3.13.2. nagiem jābūt apgrieztiem, matiem sakārtotiem, noņemtām rotaslietām;</w:t>
      </w:r>
    </w:p>
    <w:p w14:paraId="18330E91" w14:textId="77777777" w:rsidR="00175185" w:rsidRPr="00175185" w:rsidRDefault="00175185" w:rsidP="00BC5556">
      <w:pPr>
        <w:widowControl w:val="0"/>
        <w:numPr>
          <w:ilvl w:val="2"/>
          <w:numId w:val="3"/>
        </w:numPr>
        <w:spacing w:line="240" w:lineRule="auto"/>
        <w:contextualSpacing/>
        <w:jc w:val="both"/>
        <w:rPr>
          <w:rFonts w:eastAsia="Times New Roman" w:cs="Times New Roman"/>
          <w:szCs w:val="24"/>
        </w:rPr>
      </w:pPr>
      <w:r w:rsidRPr="00175185">
        <w:rPr>
          <w:rFonts w:eastAsia="Times New Roman" w:cs="Times New Roman"/>
          <w:szCs w:val="24"/>
        </w:rPr>
        <w:t>treniņa vai sacensību laikā dzert tikai no sava slēgta trauka (pudeles);</w:t>
      </w:r>
    </w:p>
    <w:p w14:paraId="79C27E4E" w14:textId="77777777" w:rsidR="00175185" w:rsidRPr="00175185" w:rsidRDefault="00175185" w:rsidP="00BC5556">
      <w:pPr>
        <w:widowControl w:val="0"/>
        <w:numPr>
          <w:ilvl w:val="2"/>
          <w:numId w:val="3"/>
        </w:numPr>
        <w:spacing w:line="240" w:lineRule="auto"/>
        <w:contextualSpacing/>
        <w:jc w:val="both"/>
        <w:rPr>
          <w:rFonts w:eastAsia="Times New Roman" w:cs="Times New Roman"/>
          <w:szCs w:val="24"/>
        </w:rPr>
      </w:pPr>
      <w:r w:rsidRPr="00175185">
        <w:rPr>
          <w:rFonts w:eastAsia="Times New Roman" w:cs="Times New Roman"/>
          <w:szCs w:val="24"/>
        </w:rPr>
        <w:lastRenderedPageBreak/>
        <w:t>pēc treniņa nomazgāties siltā dušā un pārģērbties;</w:t>
      </w:r>
    </w:p>
    <w:p w14:paraId="4DC3D706" w14:textId="779D0B0F" w:rsidR="00175185" w:rsidRPr="00175185" w:rsidRDefault="00175185" w:rsidP="00BC5556">
      <w:pPr>
        <w:widowControl w:val="0"/>
        <w:numPr>
          <w:ilvl w:val="2"/>
          <w:numId w:val="3"/>
        </w:numPr>
        <w:spacing w:line="240" w:lineRule="auto"/>
        <w:contextualSpacing/>
        <w:jc w:val="both"/>
        <w:rPr>
          <w:rFonts w:eastAsia="Times New Roman" w:cs="Times New Roman"/>
          <w:szCs w:val="24"/>
        </w:rPr>
      </w:pPr>
      <w:r w:rsidRPr="00175185">
        <w:rPr>
          <w:rFonts w:eastAsia="Times New Roman" w:cs="Times New Roman"/>
          <w:szCs w:val="24"/>
        </w:rPr>
        <w:t>vēsā laikā izmantot cepuri un cimdus.</w:t>
      </w:r>
    </w:p>
    <w:p w14:paraId="06AC44C3" w14:textId="3DFF5BD5" w:rsidR="00175185" w:rsidRPr="00175185" w:rsidRDefault="00175185" w:rsidP="00FC52D7">
      <w:pPr>
        <w:widowControl w:val="0"/>
        <w:numPr>
          <w:ilvl w:val="1"/>
          <w:numId w:val="3"/>
        </w:numPr>
        <w:spacing w:line="240" w:lineRule="auto"/>
        <w:ind w:left="0" w:firstLine="0"/>
        <w:contextualSpacing/>
        <w:jc w:val="both"/>
        <w:rPr>
          <w:rFonts w:eastAsia="Times New Roman" w:cs="Times New Roman"/>
          <w:szCs w:val="24"/>
        </w:rPr>
      </w:pPr>
      <w:r w:rsidRPr="00175185">
        <w:rPr>
          <w:rFonts w:eastAsia="Times New Roman" w:cs="Times New Roman"/>
          <w:szCs w:val="24"/>
        </w:rPr>
        <w:t>Ja ar mācību treniņu nodarbību dalībnieku notiek trauma – pasākums jāpārtrauc, jāsniedz</w:t>
      </w:r>
      <w:r w:rsidR="00FC52D7">
        <w:rPr>
          <w:rFonts w:eastAsia="Times New Roman" w:cs="Times New Roman"/>
          <w:szCs w:val="24"/>
        </w:rPr>
        <w:t xml:space="preserve"> </w:t>
      </w:r>
      <w:r w:rsidRPr="00175185">
        <w:rPr>
          <w:rFonts w:eastAsia="Times New Roman" w:cs="Times New Roman"/>
          <w:szCs w:val="24"/>
        </w:rPr>
        <w:t>pirmā palīdzība. Sporta</w:t>
      </w:r>
      <w:r w:rsidR="00C82E51">
        <w:rPr>
          <w:rFonts w:eastAsia="Times New Roman" w:cs="Times New Roman"/>
          <w:szCs w:val="24"/>
        </w:rPr>
        <w:t xml:space="preserve"> </w:t>
      </w:r>
      <w:r w:rsidRPr="00175185">
        <w:rPr>
          <w:rFonts w:eastAsia="Times New Roman" w:cs="Times New Roman"/>
          <w:szCs w:val="24"/>
        </w:rPr>
        <w:t>sacensībās nepieciešama ārstniecības personas klātbūtne</w:t>
      </w:r>
      <w:r w:rsidR="00FC52D7">
        <w:rPr>
          <w:rFonts w:eastAsia="Times New Roman" w:cs="Times New Roman"/>
          <w:szCs w:val="24"/>
        </w:rPr>
        <w:t>.</w:t>
      </w:r>
      <w:r w:rsidRPr="00175185">
        <w:rPr>
          <w:rFonts w:eastAsia="Times New Roman" w:cs="Times New Roman"/>
          <w:szCs w:val="24"/>
        </w:rPr>
        <w:t xml:space="preserve"> Ātrā (neatliekamā) medicīniskā </w:t>
      </w:r>
      <w:r w:rsidRPr="00175185">
        <w:rPr>
          <w:rFonts w:eastAsia="Times New Roman" w:cs="Times New Roman"/>
          <w:szCs w:val="24"/>
        </w:rPr>
        <w:tab/>
        <w:t xml:space="preserve">palīdzība tiek izsaukta pēc </w:t>
      </w:r>
      <w:r w:rsidR="00FC52D7">
        <w:rPr>
          <w:rFonts w:eastAsia="Times New Roman" w:cs="Times New Roman"/>
          <w:szCs w:val="24"/>
        </w:rPr>
        <w:t>S</w:t>
      </w:r>
      <w:r w:rsidRPr="00175185">
        <w:rPr>
          <w:rFonts w:eastAsia="Times New Roman" w:cs="Times New Roman"/>
          <w:szCs w:val="24"/>
        </w:rPr>
        <w:t xml:space="preserve">kolas medicīnas māsas ieskatiem, viņa prombūtnē – pēc trenera vai </w:t>
      </w:r>
      <w:r w:rsidRPr="00175185">
        <w:rPr>
          <w:rFonts w:eastAsia="Times New Roman" w:cs="Times New Roman"/>
          <w:szCs w:val="24"/>
        </w:rPr>
        <w:tab/>
        <w:t xml:space="preserve">pasākuma vadītāja lēmuma. </w:t>
      </w:r>
    </w:p>
    <w:p w14:paraId="19D68E7C" w14:textId="4A26F0ED" w:rsidR="00175185" w:rsidRPr="00175185" w:rsidRDefault="00175185" w:rsidP="00FC52D7">
      <w:pPr>
        <w:widowControl w:val="0"/>
        <w:numPr>
          <w:ilvl w:val="1"/>
          <w:numId w:val="3"/>
        </w:numPr>
        <w:spacing w:line="240" w:lineRule="auto"/>
        <w:ind w:left="0" w:firstLine="0"/>
        <w:contextualSpacing/>
        <w:jc w:val="both"/>
        <w:rPr>
          <w:rFonts w:eastAsia="Times New Roman" w:cs="Times New Roman"/>
          <w:szCs w:val="24"/>
        </w:rPr>
      </w:pPr>
      <w:r w:rsidRPr="00175185">
        <w:rPr>
          <w:rFonts w:eastAsia="Times New Roman" w:cs="Times New Roman"/>
          <w:szCs w:val="24"/>
        </w:rPr>
        <w:t xml:space="preserve">Par jebkuru mācību treniņu nodarbībās iegūto traumu, pat ja tā liekas nenozīmīga, izglītojamajam, jāinformē treneris, pēc palīdzības, ja nepieciešams, jāgriežas pie </w:t>
      </w:r>
      <w:r w:rsidR="00FC52D7">
        <w:rPr>
          <w:rFonts w:eastAsia="Times New Roman" w:cs="Times New Roman"/>
          <w:szCs w:val="24"/>
        </w:rPr>
        <w:t>S</w:t>
      </w:r>
      <w:r w:rsidRPr="00175185">
        <w:rPr>
          <w:rFonts w:eastAsia="Times New Roman" w:cs="Times New Roman"/>
          <w:szCs w:val="24"/>
        </w:rPr>
        <w:t>kolas medicīnas māsas.</w:t>
      </w:r>
    </w:p>
    <w:p w14:paraId="5724F3E0" w14:textId="77777777" w:rsidR="00175185" w:rsidRPr="00175185" w:rsidRDefault="00175185" w:rsidP="00175185">
      <w:pPr>
        <w:suppressAutoHyphens/>
        <w:spacing w:before="120" w:line="240" w:lineRule="auto"/>
        <w:rPr>
          <w:rFonts w:eastAsia="Times New Roman" w:cs="Times New Roman"/>
          <w:szCs w:val="20"/>
          <w:lang w:eastAsia="zh-CN"/>
        </w:rPr>
      </w:pPr>
    </w:p>
    <w:p w14:paraId="35EE7723" w14:textId="77777777" w:rsidR="00604BEC" w:rsidRDefault="00175185" w:rsidP="00604BEC">
      <w:pPr>
        <w:tabs>
          <w:tab w:val="left" w:pos="0"/>
        </w:tabs>
        <w:suppressAutoHyphens/>
        <w:spacing w:after="120" w:line="240" w:lineRule="auto"/>
        <w:ind w:left="-22"/>
        <w:jc w:val="center"/>
        <w:rPr>
          <w:rFonts w:eastAsia="Calibri" w:cs="Times New Roman"/>
          <w:b/>
          <w:sz w:val="16"/>
          <w:szCs w:val="16"/>
        </w:rPr>
      </w:pPr>
      <w:r w:rsidRPr="00175185">
        <w:rPr>
          <w:rFonts w:eastAsia="Calibri" w:cs="Times New Roman"/>
          <w:b/>
          <w:szCs w:val="24"/>
        </w:rPr>
        <w:t xml:space="preserve">Drošības noteikumi futbolā </w:t>
      </w:r>
    </w:p>
    <w:p w14:paraId="63DE0BAE" w14:textId="57544DAD" w:rsidR="00604BEC" w:rsidRDefault="00175185" w:rsidP="00604BEC">
      <w:pPr>
        <w:tabs>
          <w:tab w:val="left" w:pos="0"/>
        </w:tabs>
        <w:suppressAutoHyphens/>
        <w:spacing w:line="240" w:lineRule="auto"/>
        <w:rPr>
          <w:rFonts w:eastAsia="Calibri" w:cs="Times New Roman"/>
          <w:b/>
          <w:szCs w:val="24"/>
        </w:rPr>
      </w:pPr>
      <w:r w:rsidRPr="00175185">
        <w:rPr>
          <w:rFonts w:eastAsia="Calibri" w:cs="Times New Roman"/>
          <w:b/>
          <w:szCs w:val="24"/>
        </w:rPr>
        <w:t xml:space="preserve">                                                                                                                                               </w:t>
      </w:r>
    </w:p>
    <w:p w14:paraId="626E14EC" w14:textId="7A4C5648" w:rsidR="00175185" w:rsidRPr="00175185" w:rsidRDefault="00175185" w:rsidP="00604BEC">
      <w:pPr>
        <w:tabs>
          <w:tab w:val="left" w:pos="0"/>
        </w:tabs>
        <w:suppressAutoHyphens/>
        <w:spacing w:line="240" w:lineRule="auto"/>
        <w:ind w:left="-22" w:firstLine="22"/>
        <w:jc w:val="both"/>
        <w:rPr>
          <w:rFonts w:eastAsia="Calibri" w:cs="Times New Roman"/>
          <w:szCs w:val="24"/>
        </w:rPr>
      </w:pPr>
      <w:r w:rsidRPr="00175185">
        <w:rPr>
          <w:rFonts w:eastAsia="Calibri" w:cs="Times New Roman"/>
          <w:szCs w:val="24"/>
        </w:rPr>
        <w:t xml:space="preserve">4.1. Futbola vārtiem jābūt stabili iestiprinātiem zemē. Pārvietojamie vārti izmantojami vienīgi </w:t>
      </w:r>
      <w:r w:rsidR="00604BEC">
        <w:rPr>
          <w:rFonts w:eastAsia="Calibri" w:cs="Times New Roman"/>
          <w:szCs w:val="24"/>
        </w:rPr>
        <w:t xml:space="preserve">    </w:t>
      </w:r>
      <w:r w:rsidRPr="00175185">
        <w:rPr>
          <w:rFonts w:eastAsia="Calibri" w:cs="Times New Roman"/>
          <w:szCs w:val="24"/>
        </w:rPr>
        <w:t>tad,  ja tie atbilst šīm prasībām.</w:t>
      </w:r>
    </w:p>
    <w:p w14:paraId="34258E02" w14:textId="493C7284" w:rsidR="00175185" w:rsidRPr="00175185" w:rsidRDefault="00175185" w:rsidP="00604BEC">
      <w:pPr>
        <w:tabs>
          <w:tab w:val="left" w:pos="0"/>
          <w:tab w:val="left" w:pos="735"/>
        </w:tabs>
        <w:suppressAutoHyphens/>
        <w:spacing w:line="240" w:lineRule="auto"/>
        <w:ind w:left="-22" w:firstLine="22"/>
        <w:jc w:val="both"/>
        <w:rPr>
          <w:rFonts w:eastAsia="Calibri" w:cs="Times New Roman"/>
          <w:szCs w:val="24"/>
        </w:rPr>
      </w:pPr>
      <w:r w:rsidRPr="00175185">
        <w:rPr>
          <w:rFonts w:eastAsia="Calibri" w:cs="Times New Roman"/>
          <w:szCs w:val="24"/>
        </w:rPr>
        <w:t xml:space="preserve">4.2. Mācību treniņu nodarbības laikā audzēkņiem nedrīkst būt tādi priekšmeti, kas var ievainot citus spēlētājus, kas ir bīstami viņam pašam, jebkurus juvilierizstrādājumus ieskaitot. Tas attiecās arī uz ekipējumu.                                                        </w:t>
      </w:r>
    </w:p>
    <w:p w14:paraId="1FC5A843" w14:textId="2F01FCCF" w:rsidR="00175185" w:rsidRPr="00175185" w:rsidRDefault="00175185" w:rsidP="00604BEC">
      <w:pPr>
        <w:tabs>
          <w:tab w:val="left" w:pos="0"/>
          <w:tab w:val="left" w:pos="735"/>
        </w:tabs>
        <w:suppressAutoHyphens/>
        <w:spacing w:line="240" w:lineRule="auto"/>
        <w:ind w:left="-22" w:firstLine="22"/>
        <w:jc w:val="both"/>
        <w:rPr>
          <w:rFonts w:eastAsia="Calibri" w:cs="Times New Roman"/>
          <w:szCs w:val="24"/>
        </w:rPr>
      </w:pPr>
      <w:r w:rsidRPr="00175185">
        <w:rPr>
          <w:rFonts w:eastAsia="Calibri" w:cs="Times New Roman"/>
          <w:szCs w:val="24"/>
        </w:rPr>
        <w:t>4.3. Mācību treniņu nodarbību laikā atļauts pildīt tikai trenera dotos uzdevumus un norādījumus.</w:t>
      </w:r>
    </w:p>
    <w:p w14:paraId="7CD4DB64" w14:textId="16B89612" w:rsidR="00175185" w:rsidRPr="00175185" w:rsidRDefault="00175185" w:rsidP="00604BEC">
      <w:pPr>
        <w:tabs>
          <w:tab w:val="left" w:pos="0"/>
          <w:tab w:val="left" w:pos="360"/>
        </w:tabs>
        <w:suppressAutoHyphens/>
        <w:spacing w:line="240" w:lineRule="auto"/>
        <w:jc w:val="both"/>
        <w:rPr>
          <w:rFonts w:eastAsia="Calibri" w:cs="Times New Roman"/>
          <w:szCs w:val="24"/>
        </w:rPr>
      </w:pPr>
      <w:r w:rsidRPr="00175185">
        <w:rPr>
          <w:rFonts w:eastAsia="Calibri" w:cs="Times New Roman"/>
          <w:szCs w:val="24"/>
        </w:rPr>
        <w:t>4.4.  Mācību treniņu nodarbībās un sacensībās jāievēro futbola spēles noteikumi.</w:t>
      </w:r>
    </w:p>
    <w:p w14:paraId="0CF18F5B" w14:textId="402641D6" w:rsidR="00175185" w:rsidRPr="00175185" w:rsidRDefault="00175185" w:rsidP="00604BEC">
      <w:pPr>
        <w:tabs>
          <w:tab w:val="left" w:pos="0"/>
        </w:tabs>
        <w:suppressAutoHyphens/>
        <w:spacing w:line="240" w:lineRule="auto"/>
        <w:ind w:firstLine="22"/>
        <w:jc w:val="both"/>
        <w:rPr>
          <w:rFonts w:eastAsia="Calibri" w:cs="Times New Roman"/>
          <w:szCs w:val="24"/>
        </w:rPr>
      </w:pPr>
      <w:r w:rsidRPr="00175185">
        <w:rPr>
          <w:rFonts w:eastAsia="Calibri" w:cs="Times New Roman"/>
          <w:szCs w:val="24"/>
        </w:rPr>
        <w:t xml:space="preserve">4.5.  Gan nodarbībās, gan sacensībās obligāti jāizmanto futbolista ekipējums, kas sastāv no futbola  krekla, biksītēm, getrām, kājsargiem un apaviem. Ekipējumam jābūt tīram un darba kārtībā.                    </w:t>
      </w:r>
    </w:p>
    <w:p w14:paraId="2A154BA2" w14:textId="703BC5F5" w:rsidR="00175185" w:rsidRPr="00175185" w:rsidRDefault="00175185" w:rsidP="00604BEC">
      <w:pPr>
        <w:tabs>
          <w:tab w:val="left" w:pos="0"/>
        </w:tabs>
        <w:suppressAutoHyphens/>
        <w:spacing w:line="240" w:lineRule="auto"/>
        <w:ind w:firstLine="22"/>
        <w:jc w:val="both"/>
        <w:rPr>
          <w:rFonts w:eastAsia="Calibri" w:cs="Times New Roman"/>
          <w:szCs w:val="24"/>
        </w:rPr>
      </w:pPr>
      <w:r w:rsidRPr="00175185">
        <w:rPr>
          <w:rFonts w:eastAsia="Calibri" w:cs="Times New Roman"/>
          <w:szCs w:val="24"/>
        </w:rPr>
        <w:t xml:space="preserve">4.6. Mācību treniņu nodarbību laikā kategoriski ir aizliegts izpildīt vingrinājumus, kurus nav uzdevis treneris (sist bumbu nenoteiktā virzienā, apzināti klupināt vai grūst treniņu vai spēles partneri utt.).                                              </w:t>
      </w:r>
    </w:p>
    <w:p w14:paraId="0E035AD3" w14:textId="52F3B302" w:rsidR="00175185" w:rsidRPr="00175185" w:rsidRDefault="00175185" w:rsidP="00604BEC">
      <w:pPr>
        <w:tabs>
          <w:tab w:val="left" w:pos="0"/>
        </w:tabs>
        <w:suppressAutoHyphens/>
        <w:spacing w:line="240" w:lineRule="auto"/>
        <w:ind w:firstLine="22"/>
        <w:jc w:val="both"/>
        <w:rPr>
          <w:rFonts w:eastAsia="Calibri" w:cs="Times New Roman"/>
          <w:b/>
          <w:szCs w:val="24"/>
        </w:rPr>
      </w:pPr>
      <w:r w:rsidRPr="00175185">
        <w:rPr>
          <w:rFonts w:eastAsia="Calibri" w:cs="Times New Roman"/>
          <w:szCs w:val="24"/>
        </w:rPr>
        <w:t>4.7.  Treniņprocesā drīkst izmantot tikai noteiktajam spēlētāju vecumam un dzimumam paredzētās bumbas, kas atbilst futbola spēles starptautiskajiem noteikumiem.</w:t>
      </w:r>
    </w:p>
    <w:p w14:paraId="31C00361" w14:textId="77777777" w:rsidR="00175185" w:rsidRDefault="00175185" w:rsidP="00FC52D7">
      <w:pPr>
        <w:widowControl w:val="0"/>
        <w:spacing w:after="120" w:line="240" w:lineRule="auto"/>
        <w:ind w:left="432"/>
        <w:jc w:val="center"/>
        <w:rPr>
          <w:rFonts w:eastAsia="Calibri" w:cs="Times New Roman"/>
          <w:b/>
          <w:szCs w:val="24"/>
        </w:rPr>
      </w:pPr>
    </w:p>
    <w:p w14:paraId="2BBBF613" w14:textId="77777777" w:rsidR="00FC52D7" w:rsidRPr="00175185" w:rsidRDefault="00FC52D7" w:rsidP="0031623B">
      <w:pPr>
        <w:widowControl w:val="0"/>
        <w:spacing w:after="120" w:line="240" w:lineRule="auto"/>
        <w:rPr>
          <w:rFonts w:eastAsia="Calibri" w:cs="Times New Roman"/>
          <w:b/>
          <w:szCs w:val="24"/>
        </w:rPr>
      </w:pPr>
    </w:p>
    <w:p w14:paraId="49371492" w14:textId="77777777" w:rsidR="00604BEC" w:rsidRDefault="00175185" w:rsidP="00604BEC">
      <w:pPr>
        <w:widowControl w:val="0"/>
        <w:spacing w:after="120" w:line="240" w:lineRule="auto"/>
        <w:ind w:left="432"/>
        <w:jc w:val="center"/>
        <w:rPr>
          <w:rFonts w:eastAsia="Calibri" w:cs="Times New Roman"/>
          <w:b/>
          <w:szCs w:val="24"/>
        </w:rPr>
      </w:pPr>
      <w:r w:rsidRPr="00175185">
        <w:rPr>
          <w:rFonts w:eastAsia="Calibri" w:cs="Times New Roman"/>
          <w:b/>
          <w:szCs w:val="24"/>
        </w:rPr>
        <w:t xml:space="preserve">Drošības noteikumi vieglatlētikā </w:t>
      </w:r>
    </w:p>
    <w:p w14:paraId="2E4E78F4" w14:textId="099C38AE" w:rsidR="00175185" w:rsidRPr="00175185" w:rsidRDefault="00175185" w:rsidP="00604BEC">
      <w:pPr>
        <w:widowControl w:val="0"/>
        <w:spacing w:after="120" w:line="240" w:lineRule="auto"/>
        <w:ind w:left="432"/>
        <w:jc w:val="center"/>
        <w:rPr>
          <w:rFonts w:eastAsia="Calibri" w:cs="Times New Roman"/>
          <w:b/>
          <w:szCs w:val="24"/>
        </w:rPr>
      </w:pPr>
      <w:r w:rsidRPr="00175185">
        <w:rPr>
          <w:rFonts w:eastAsia="Calibri" w:cs="Times New Roman"/>
          <w:b/>
          <w:szCs w:val="24"/>
        </w:rPr>
        <w:t xml:space="preserve">                                                                                                                      </w:t>
      </w:r>
    </w:p>
    <w:p w14:paraId="138304E1" w14:textId="2C2BC001" w:rsidR="00175185" w:rsidRPr="00175185" w:rsidRDefault="00175185" w:rsidP="00FC52D7">
      <w:pPr>
        <w:suppressAutoHyphens/>
        <w:spacing w:line="240" w:lineRule="auto"/>
        <w:jc w:val="both"/>
        <w:rPr>
          <w:rFonts w:eastAsia="Calibri" w:cs="Times New Roman"/>
          <w:szCs w:val="24"/>
        </w:rPr>
      </w:pPr>
      <w:r w:rsidRPr="00175185">
        <w:rPr>
          <w:rFonts w:eastAsia="Calibri" w:cs="Times New Roman"/>
          <w:szCs w:val="24"/>
        </w:rPr>
        <w:t>5.1.   Mācību treniņu nodarbības vieglatlētikā atkarībā no laika apstākļiem jānotiek brīvā dabā vai slēgtā telpā, kas pielāgota šo nodarbību specifikai.</w:t>
      </w:r>
    </w:p>
    <w:p w14:paraId="245EF638" w14:textId="64DC0EF1" w:rsidR="00175185" w:rsidRPr="00175185" w:rsidRDefault="00175185" w:rsidP="00FC52D7">
      <w:pPr>
        <w:suppressAutoHyphens/>
        <w:spacing w:line="240" w:lineRule="auto"/>
        <w:jc w:val="both"/>
        <w:rPr>
          <w:rFonts w:eastAsia="Calibri" w:cs="Times New Roman"/>
          <w:szCs w:val="24"/>
        </w:rPr>
      </w:pPr>
      <w:r w:rsidRPr="00175185">
        <w:rPr>
          <w:rFonts w:eastAsia="Calibri" w:cs="Times New Roman"/>
          <w:szCs w:val="24"/>
        </w:rPr>
        <w:t xml:space="preserve">5.2.   Spēcīgā vējā, pie pazeminātas gaisa temperatūras jāpalielina iesildīšanas laiku un intensitāti. Jāizvēlas laika apstākļiem atbilstošs apģērbs (siltais treniņtērps, vējjakas utt.).                                       </w:t>
      </w:r>
    </w:p>
    <w:p w14:paraId="6A188AF2" w14:textId="77777777" w:rsidR="00175185" w:rsidRPr="00175185" w:rsidRDefault="00175185" w:rsidP="00FC52D7">
      <w:pPr>
        <w:suppressAutoHyphens/>
        <w:spacing w:line="240" w:lineRule="auto"/>
        <w:jc w:val="both"/>
        <w:rPr>
          <w:rFonts w:eastAsia="Calibri" w:cs="Times New Roman"/>
          <w:szCs w:val="24"/>
        </w:rPr>
      </w:pPr>
      <w:r w:rsidRPr="00175185">
        <w:rPr>
          <w:rFonts w:eastAsia="Calibri" w:cs="Times New Roman"/>
          <w:szCs w:val="24"/>
        </w:rPr>
        <w:t>5.3.    Skriešanas disciplīnās:</w:t>
      </w:r>
    </w:p>
    <w:p w14:paraId="4A97667E" w14:textId="69361DCC" w:rsidR="00175185" w:rsidRPr="00175185" w:rsidRDefault="00175185" w:rsidP="00FC52D7">
      <w:pPr>
        <w:widowControl w:val="0"/>
        <w:tabs>
          <w:tab w:val="left" w:pos="3600"/>
        </w:tabs>
        <w:spacing w:line="240" w:lineRule="auto"/>
        <w:ind w:left="-851"/>
        <w:jc w:val="both"/>
        <w:rPr>
          <w:rFonts w:eastAsia="Calibri" w:cs="Times New Roman"/>
          <w:szCs w:val="24"/>
        </w:rPr>
      </w:pPr>
      <w:r w:rsidRPr="00175185">
        <w:rPr>
          <w:rFonts w:eastAsia="Calibri" w:cs="Times New Roman"/>
          <w:szCs w:val="24"/>
        </w:rPr>
        <w:t xml:space="preserve">              5.3.1. sprinta skrējienos jāskrien tikai pa savu celiņu;</w:t>
      </w:r>
    </w:p>
    <w:p w14:paraId="2D43BDED" w14:textId="5C220AAD" w:rsidR="00175185" w:rsidRPr="00175185" w:rsidRDefault="00175185" w:rsidP="00FC52D7">
      <w:pPr>
        <w:widowControl w:val="0"/>
        <w:tabs>
          <w:tab w:val="left" w:pos="1440"/>
        </w:tabs>
        <w:spacing w:line="240" w:lineRule="auto"/>
        <w:ind w:left="-851"/>
        <w:jc w:val="both"/>
        <w:rPr>
          <w:rFonts w:eastAsia="Calibri" w:cs="Times New Roman"/>
          <w:szCs w:val="24"/>
        </w:rPr>
      </w:pPr>
      <w:r w:rsidRPr="00175185">
        <w:rPr>
          <w:rFonts w:eastAsia="Calibri" w:cs="Times New Roman"/>
          <w:szCs w:val="24"/>
        </w:rPr>
        <w:t xml:space="preserve">              5.3.2. stadionā skriet tikai vispārpieņemtajā virzienā – pret  pulksteņa radītāju; </w:t>
      </w:r>
    </w:p>
    <w:p w14:paraId="1AD9F1E2" w14:textId="21007A72" w:rsidR="00175185" w:rsidRPr="00175185" w:rsidRDefault="00175185" w:rsidP="00FC52D7">
      <w:pPr>
        <w:widowControl w:val="0"/>
        <w:tabs>
          <w:tab w:val="left" w:pos="1440"/>
        </w:tabs>
        <w:spacing w:line="240" w:lineRule="auto"/>
        <w:ind w:left="-851"/>
        <w:jc w:val="both"/>
        <w:rPr>
          <w:rFonts w:eastAsia="Calibri" w:cs="Times New Roman"/>
          <w:szCs w:val="24"/>
        </w:rPr>
      </w:pPr>
      <w:r w:rsidRPr="00175185">
        <w:rPr>
          <w:rFonts w:eastAsia="Calibri" w:cs="Times New Roman"/>
          <w:szCs w:val="24"/>
        </w:rPr>
        <w:t xml:space="preserve">              5.3.3. izmantot tikai tehniskā kārtībā esošus starta paliktņus;</w:t>
      </w:r>
    </w:p>
    <w:p w14:paraId="36213B33" w14:textId="2A663AF6" w:rsidR="00175185" w:rsidRPr="00175185" w:rsidRDefault="00175185" w:rsidP="00FC52D7">
      <w:pPr>
        <w:widowControl w:val="0"/>
        <w:tabs>
          <w:tab w:val="left" w:pos="1440"/>
        </w:tabs>
        <w:spacing w:line="240" w:lineRule="auto"/>
        <w:ind w:left="-851"/>
        <w:jc w:val="both"/>
        <w:rPr>
          <w:rFonts w:eastAsia="Calibri" w:cs="Times New Roman"/>
          <w:szCs w:val="24"/>
        </w:rPr>
      </w:pPr>
      <w:r w:rsidRPr="00175185">
        <w:rPr>
          <w:rFonts w:eastAsia="Calibri" w:cs="Times New Roman"/>
          <w:szCs w:val="24"/>
        </w:rPr>
        <w:t xml:space="preserve">              5.3.4. garo distanču skrējieniem, izmantojot treniņu nolūkos koplietošanas ceļus, </w:t>
      </w:r>
    </w:p>
    <w:p w14:paraId="33E8F409" w14:textId="77777777" w:rsidR="00175185" w:rsidRPr="00175185" w:rsidRDefault="00175185" w:rsidP="00FC52D7">
      <w:pPr>
        <w:widowControl w:val="0"/>
        <w:tabs>
          <w:tab w:val="left" w:pos="1440"/>
        </w:tabs>
        <w:spacing w:line="240" w:lineRule="auto"/>
        <w:ind w:left="-1276"/>
        <w:jc w:val="both"/>
        <w:rPr>
          <w:rFonts w:eastAsia="Calibri" w:cs="Times New Roman"/>
          <w:szCs w:val="24"/>
        </w:rPr>
      </w:pPr>
      <w:r w:rsidRPr="00175185">
        <w:rPr>
          <w:rFonts w:eastAsia="Calibri" w:cs="Times New Roman"/>
          <w:szCs w:val="24"/>
        </w:rPr>
        <w:t xml:space="preserve">                      stingri jāievēro ceļu satiksmes noteikumi. Dienas krēslainajā laikā obligāti </w:t>
      </w:r>
    </w:p>
    <w:p w14:paraId="0AE6D550" w14:textId="77777777" w:rsidR="00175185" w:rsidRPr="00175185" w:rsidRDefault="00175185" w:rsidP="00FC52D7">
      <w:pPr>
        <w:widowControl w:val="0"/>
        <w:tabs>
          <w:tab w:val="left" w:pos="1440"/>
        </w:tabs>
        <w:spacing w:line="240" w:lineRule="auto"/>
        <w:ind w:left="-1276"/>
        <w:jc w:val="both"/>
        <w:rPr>
          <w:rFonts w:eastAsia="Calibri" w:cs="Times New Roman"/>
          <w:szCs w:val="24"/>
        </w:rPr>
      </w:pPr>
      <w:r w:rsidRPr="00175185">
        <w:rPr>
          <w:rFonts w:eastAsia="Calibri" w:cs="Times New Roman"/>
          <w:szCs w:val="24"/>
        </w:rPr>
        <w:t xml:space="preserve">                      jāizmanto gaismas atstarotāji.   </w:t>
      </w:r>
    </w:p>
    <w:p w14:paraId="549221F2" w14:textId="77777777" w:rsidR="00175185" w:rsidRPr="00175185" w:rsidRDefault="00175185" w:rsidP="00FC52D7">
      <w:pPr>
        <w:widowControl w:val="0"/>
        <w:tabs>
          <w:tab w:val="left" w:pos="0"/>
        </w:tabs>
        <w:spacing w:line="240" w:lineRule="auto"/>
        <w:ind w:left="-1418"/>
        <w:jc w:val="both"/>
        <w:rPr>
          <w:rFonts w:eastAsia="Calibri" w:cs="Times New Roman"/>
          <w:szCs w:val="24"/>
        </w:rPr>
      </w:pPr>
      <w:r w:rsidRPr="00175185">
        <w:rPr>
          <w:rFonts w:eastAsia="Calibri" w:cs="Times New Roman"/>
          <w:szCs w:val="24"/>
        </w:rPr>
        <w:t xml:space="preserve">                       5.4.    Lēkšanu disciplīnās:</w:t>
      </w:r>
    </w:p>
    <w:p w14:paraId="052D307C" w14:textId="2EF0B726" w:rsidR="00175185" w:rsidRPr="00175185" w:rsidRDefault="00175185" w:rsidP="00FC52D7">
      <w:pPr>
        <w:widowControl w:val="0"/>
        <w:tabs>
          <w:tab w:val="left" w:pos="1440"/>
        </w:tabs>
        <w:spacing w:line="240" w:lineRule="auto"/>
        <w:ind w:left="-993"/>
        <w:jc w:val="both"/>
        <w:rPr>
          <w:rFonts w:eastAsia="Calibri" w:cs="Times New Roman"/>
          <w:szCs w:val="24"/>
        </w:rPr>
      </w:pPr>
      <w:r w:rsidRPr="00175185">
        <w:rPr>
          <w:rFonts w:eastAsia="Calibri" w:cs="Times New Roman"/>
          <w:szCs w:val="24"/>
        </w:rPr>
        <w:t xml:space="preserve">              </w:t>
      </w:r>
      <w:r w:rsidR="00FC52D7">
        <w:rPr>
          <w:rFonts w:eastAsia="Calibri" w:cs="Times New Roman"/>
          <w:szCs w:val="24"/>
        </w:rPr>
        <w:t xml:space="preserve"> </w:t>
      </w:r>
      <w:r w:rsidRPr="00175185">
        <w:rPr>
          <w:rFonts w:eastAsia="Calibri" w:cs="Times New Roman"/>
          <w:szCs w:val="24"/>
        </w:rPr>
        <w:t xml:space="preserve"> 5.4.1. tāllēkšanas bedrei jābūt rūpīgi uzirdinātai;</w:t>
      </w:r>
    </w:p>
    <w:p w14:paraId="31A9CA48" w14:textId="63AF0717" w:rsidR="00175185" w:rsidRPr="00175185" w:rsidRDefault="00175185" w:rsidP="00FC52D7">
      <w:pPr>
        <w:widowControl w:val="0"/>
        <w:tabs>
          <w:tab w:val="left" w:pos="1440"/>
        </w:tabs>
        <w:spacing w:line="240" w:lineRule="auto"/>
        <w:ind w:left="-993"/>
        <w:jc w:val="both"/>
        <w:rPr>
          <w:rFonts w:eastAsia="Calibri" w:cs="Times New Roman"/>
          <w:szCs w:val="24"/>
        </w:rPr>
      </w:pPr>
      <w:r w:rsidRPr="00175185">
        <w:rPr>
          <w:rFonts w:eastAsia="Calibri" w:cs="Times New Roman"/>
          <w:szCs w:val="24"/>
        </w:rPr>
        <w:t xml:space="preserve">              </w:t>
      </w:r>
      <w:r w:rsidR="00FC52D7">
        <w:rPr>
          <w:rFonts w:eastAsia="Calibri" w:cs="Times New Roman"/>
          <w:szCs w:val="24"/>
        </w:rPr>
        <w:t xml:space="preserve"> </w:t>
      </w:r>
      <w:r w:rsidRPr="00175185">
        <w:rPr>
          <w:rFonts w:eastAsia="Calibri" w:cs="Times New Roman"/>
          <w:szCs w:val="24"/>
        </w:rPr>
        <w:t xml:space="preserve"> 5.4.2. tāllēkšanas bedres malām jābūt polsterētām ar mīkstu materiālu;</w:t>
      </w:r>
    </w:p>
    <w:p w14:paraId="59C1FFB3" w14:textId="4CAFF8D6" w:rsidR="00175185" w:rsidRPr="00175185" w:rsidRDefault="00175185" w:rsidP="00FC52D7">
      <w:pPr>
        <w:widowControl w:val="0"/>
        <w:tabs>
          <w:tab w:val="left" w:pos="1440"/>
        </w:tabs>
        <w:spacing w:line="240" w:lineRule="auto"/>
        <w:ind w:left="-993"/>
        <w:jc w:val="both"/>
        <w:rPr>
          <w:rFonts w:eastAsia="Calibri" w:cs="Times New Roman"/>
          <w:szCs w:val="24"/>
        </w:rPr>
      </w:pPr>
      <w:r w:rsidRPr="00175185">
        <w:rPr>
          <w:rFonts w:eastAsia="Calibri" w:cs="Times New Roman"/>
          <w:szCs w:val="24"/>
        </w:rPr>
        <w:t xml:space="preserve">               </w:t>
      </w:r>
      <w:r w:rsidR="00FC52D7">
        <w:rPr>
          <w:rFonts w:eastAsia="Calibri" w:cs="Times New Roman"/>
          <w:szCs w:val="24"/>
        </w:rPr>
        <w:t xml:space="preserve"> </w:t>
      </w:r>
      <w:r w:rsidRPr="00175185">
        <w:rPr>
          <w:rFonts w:eastAsia="Calibri" w:cs="Times New Roman"/>
          <w:szCs w:val="24"/>
        </w:rPr>
        <w:t>5.4.3. pirms lēciena izpildes jāpārliecinās vai iepriekšējais lēcējs ir atstājis sektoru;</w:t>
      </w:r>
    </w:p>
    <w:p w14:paraId="027B642D" w14:textId="2659C4F5" w:rsidR="00175185" w:rsidRPr="00175185" w:rsidRDefault="00175185" w:rsidP="00FC52D7">
      <w:pPr>
        <w:widowControl w:val="0"/>
        <w:tabs>
          <w:tab w:val="left" w:pos="1440"/>
        </w:tabs>
        <w:spacing w:line="240" w:lineRule="auto"/>
        <w:ind w:left="-993"/>
        <w:jc w:val="both"/>
        <w:rPr>
          <w:rFonts w:eastAsia="Calibri" w:cs="Times New Roman"/>
          <w:szCs w:val="24"/>
        </w:rPr>
      </w:pPr>
      <w:r w:rsidRPr="00175185">
        <w:rPr>
          <w:rFonts w:eastAsia="Calibri" w:cs="Times New Roman"/>
          <w:szCs w:val="24"/>
        </w:rPr>
        <w:t xml:space="preserve">               </w:t>
      </w:r>
      <w:r w:rsidR="00FC52D7">
        <w:rPr>
          <w:rFonts w:eastAsia="Calibri" w:cs="Times New Roman"/>
          <w:szCs w:val="24"/>
        </w:rPr>
        <w:t xml:space="preserve"> </w:t>
      </w:r>
      <w:r w:rsidRPr="00175185">
        <w:rPr>
          <w:rFonts w:eastAsia="Calibri" w:cs="Times New Roman"/>
          <w:szCs w:val="24"/>
        </w:rPr>
        <w:t>5.4.4. grābekļus ko izmanto smilšu līdzināšanai jānovieto ar zariem uz leju;</w:t>
      </w:r>
    </w:p>
    <w:p w14:paraId="52BEC646" w14:textId="18664460" w:rsidR="00175185" w:rsidRPr="00175185" w:rsidRDefault="00175185" w:rsidP="00FC52D7">
      <w:pPr>
        <w:widowControl w:val="0"/>
        <w:tabs>
          <w:tab w:val="left" w:pos="1440"/>
        </w:tabs>
        <w:spacing w:line="240" w:lineRule="auto"/>
        <w:ind w:left="-993"/>
        <w:jc w:val="both"/>
        <w:rPr>
          <w:rFonts w:eastAsia="Calibri" w:cs="Times New Roman"/>
          <w:szCs w:val="24"/>
        </w:rPr>
      </w:pPr>
      <w:r w:rsidRPr="00175185">
        <w:rPr>
          <w:rFonts w:eastAsia="Calibri" w:cs="Times New Roman"/>
          <w:szCs w:val="24"/>
        </w:rPr>
        <w:t xml:space="preserve">               </w:t>
      </w:r>
      <w:r w:rsidR="00FC52D7">
        <w:rPr>
          <w:rFonts w:eastAsia="Calibri" w:cs="Times New Roman"/>
          <w:szCs w:val="24"/>
        </w:rPr>
        <w:t xml:space="preserve"> </w:t>
      </w:r>
      <w:r w:rsidRPr="00175185">
        <w:rPr>
          <w:rFonts w:eastAsia="Calibri" w:cs="Times New Roman"/>
          <w:szCs w:val="24"/>
        </w:rPr>
        <w:t xml:space="preserve">5.4.5. augstlēkšanā un kārtslēkšanā izmantojams tikai mūsdienīgs, rūpnieciski </w:t>
      </w:r>
    </w:p>
    <w:p w14:paraId="7BC9408C" w14:textId="77777777" w:rsidR="00175185" w:rsidRPr="00175185" w:rsidRDefault="00175185" w:rsidP="00FC52D7">
      <w:pPr>
        <w:widowControl w:val="0"/>
        <w:tabs>
          <w:tab w:val="left" w:pos="1440"/>
        </w:tabs>
        <w:spacing w:line="240" w:lineRule="auto"/>
        <w:ind w:left="-993"/>
        <w:jc w:val="both"/>
        <w:rPr>
          <w:rFonts w:eastAsia="Calibri" w:cs="Times New Roman"/>
          <w:szCs w:val="24"/>
        </w:rPr>
      </w:pPr>
      <w:r w:rsidRPr="00175185">
        <w:rPr>
          <w:rFonts w:eastAsia="Calibri" w:cs="Times New Roman"/>
          <w:szCs w:val="24"/>
        </w:rPr>
        <w:t xml:space="preserve">                ražots aprīkojums un inventārs ievērojot 5.3. punktā minētas prasības.                          </w:t>
      </w:r>
    </w:p>
    <w:p w14:paraId="72BE38E3" w14:textId="76222EB1" w:rsidR="00175185" w:rsidRPr="00175185" w:rsidRDefault="00175185" w:rsidP="00FC52D7">
      <w:pPr>
        <w:widowControl w:val="0"/>
        <w:tabs>
          <w:tab w:val="left" w:pos="1440"/>
        </w:tabs>
        <w:spacing w:line="240" w:lineRule="auto"/>
        <w:ind w:left="-851"/>
        <w:jc w:val="both"/>
        <w:rPr>
          <w:rFonts w:eastAsia="Calibri" w:cs="Times New Roman"/>
          <w:szCs w:val="24"/>
        </w:rPr>
      </w:pPr>
      <w:r w:rsidRPr="00175185">
        <w:rPr>
          <w:rFonts w:eastAsia="Calibri" w:cs="Times New Roman"/>
          <w:szCs w:val="24"/>
        </w:rPr>
        <w:t xml:space="preserve">            </w:t>
      </w:r>
      <w:r w:rsidR="00FC52D7">
        <w:rPr>
          <w:rFonts w:eastAsia="Calibri" w:cs="Times New Roman"/>
          <w:szCs w:val="24"/>
        </w:rPr>
        <w:t xml:space="preserve">  </w:t>
      </w:r>
      <w:r w:rsidRPr="00175185">
        <w:rPr>
          <w:rFonts w:eastAsia="Calibri" w:cs="Times New Roman"/>
          <w:szCs w:val="24"/>
        </w:rPr>
        <w:t>5.5. Mešanu disciplīnās:</w:t>
      </w:r>
    </w:p>
    <w:p w14:paraId="06994A63" w14:textId="79FEBC55" w:rsidR="00175185" w:rsidRPr="00175185" w:rsidRDefault="00175185" w:rsidP="00FC52D7">
      <w:pPr>
        <w:widowControl w:val="0"/>
        <w:tabs>
          <w:tab w:val="left" w:pos="3600"/>
        </w:tabs>
        <w:spacing w:line="240" w:lineRule="auto"/>
        <w:ind w:left="-993"/>
        <w:jc w:val="both"/>
        <w:rPr>
          <w:rFonts w:eastAsia="Calibri" w:cs="Times New Roman"/>
          <w:szCs w:val="24"/>
        </w:rPr>
      </w:pPr>
      <w:r w:rsidRPr="00175185">
        <w:rPr>
          <w:rFonts w:eastAsia="Calibri" w:cs="Times New Roman"/>
          <w:szCs w:val="24"/>
        </w:rPr>
        <w:lastRenderedPageBreak/>
        <w:t xml:space="preserve">               </w:t>
      </w:r>
      <w:r w:rsidR="00FC52D7">
        <w:rPr>
          <w:rFonts w:eastAsia="Calibri" w:cs="Times New Roman"/>
          <w:szCs w:val="24"/>
        </w:rPr>
        <w:t xml:space="preserve"> </w:t>
      </w:r>
      <w:r w:rsidR="003626F1">
        <w:rPr>
          <w:rFonts w:eastAsia="Calibri" w:cs="Times New Roman"/>
          <w:szCs w:val="24"/>
        </w:rPr>
        <w:t xml:space="preserve"> </w:t>
      </w:r>
      <w:r w:rsidRPr="00175185">
        <w:rPr>
          <w:rFonts w:eastAsia="Calibri" w:cs="Times New Roman"/>
          <w:szCs w:val="24"/>
        </w:rPr>
        <w:t>5.5.1. mešanas virzienā nedrīkst atrasties nepiederošām personām;</w:t>
      </w:r>
    </w:p>
    <w:p w14:paraId="41C77D6C" w14:textId="29438D22" w:rsidR="00175185" w:rsidRPr="00175185" w:rsidRDefault="00175185" w:rsidP="00FC52D7">
      <w:pPr>
        <w:widowControl w:val="0"/>
        <w:tabs>
          <w:tab w:val="left" w:pos="1440"/>
        </w:tabs>
        <w:spacing w:line="240" w:lineRule="auto"/>
        <w:jc w:val="both"/>
        <w:rPr>
          <w:rFonts w:eastAsia="Calibri" w:cs="Times New Roman"/>
          <w:szCs w:val="24"/>
        </w:rPr>
      </w:pPr>
      <w:r w:rsidRPr="00175185">
        <w:rPr>
          <w:rFonts w:eastAsia="Calibri" w:cs="Times New Roman"/>
          <w:szCs w:val="24"/>
        </w:rPr>
        <w:t>5.5.2. nedrīkst mēšanas rīkus (lode, šķēps, disks, granāta, bumbiņa) nodot partnerim ar metienu;</w:t>
      </w:r>
    </w:p>
    <w:p w14:paraId="1D2380B0" w14:textId="77777777" w:rsidR="00175185" w:rsidRPr="00175185" w:rsidRDefault="00175185" w:rsidP="00FC52D7">
      <w:pPr>
        <w:widowControl w:val="0"/>
        <w:tabs>
          <w:tab w:val="left" w:pos="1440"/>
        </w:tabs>
        <w:spacing w:line="240" w:lineRule="auto"/>
        <w:jc w:val="both"/>
        <w:rPr>
          <w:rFonts w:eastAsia="Calibri" w:cs="Times New Roman"/>
          <w:szCs w:val="24"/>
        </w:rPr>
      </w:pPr>
      <w:r w:rsidRPr="00175185">
        <w:rPr>
          <w:rFonts w:eastAsia="Calibri" w:cs="Times New Roman"/>
          <w:szCs w:val="24"/>
        </w:rPr>
        <w:t xml:space="preserve">5.5.3. vieglatlētikas mešanas disciplīnu rīkiem jābūt tehniskā kārtībā, tīriem un sausiem. </w:t>
      </w:r>
    </w:p>
    <w:p w14:paraId="760C9B5A" w14:textId="77777777" w:rsidR="00175185" w:rsidRPr="00175185" w:rsidRDefault="00175185" w:rsidP="00FC52D7">
      <w:pPr>
        <w:widowControl w:val="0"/>
        <w:tabs>
          <w:tab w:val="left" w:pos="1440"/>
        </w:tabs>
        <w:spacing w:line="240" w:lineRule="auto"/>
        <w:jc w:val="both"/>
        <w:rPr>
          <w:rFonts w:eastAsia="Calibri" w:cs="Times New Roman"/>
          <w:szCs w:val="24"/>
        </w:rPr>
      </w:pPr>
      <w:r w:rsidRPr="00175185">
        <w:rPr>
          <w:rFonts w:eastAsia="Calibri" w:cs="Times New Roman"/>
          <w:szCs w:val="24"/>
        </w:rPr>
        <w:t xml:space="preserve">5.6. Vieglatlētikās nodarbībās pildīt tikai trenera dotos norādījumus un uzdevumus. </w:t>
      </w:r>
    </w:p>
    <w:p w14:paraId="353C1CEF" w14:textId="54DFD132" w:rsidR="00C82E51" w:rsidRPr="00175185" w:rsidRDefault="00175185" w:rsidP="00FC52D7">
      <w:pPr>
        <w:widowControl w:val="0"/>
        <w:tabs>
          <w:tab w:val="left" w:pos="1440"/>
        </w:tabs>
        <w:spacing w:line="240" w:lineRule="auto"/>
        <w:jc w:val="both"/>
        <w:rPr>
          <w:rFonts w:eastAsia="Calibri" w:cs="Times New Roman"/>
          <w:szCs w:val="24"/>
        </w:rPr>
      </w:pPr>
      <w:r w:rsidRPr="00175185">
        <w:rPr>
          <w:rFonts w:eastAsia="Calibri" w:cs="Times New Roman"/>
          <w:szCs w:val="24"/>
        </w:rPr>
        <w:t>5.7. Par konstatētajiem trūkumiem un bojājumiem, kas saistīti ar darba drošību, nekavējoties jāziņo trenerim un jāpārtrauc uzdevuma izpildi.</w:t>
      </w:r>
    </w:p>
    <w:p w14:paraId="05C76584" w14:textId="565D8242" w:rsidR="00175185" w:rsidRPr="00175185" w:rsidRDefault="00175185" w:rsidP="00FC52D7">
      <w:pPr>
        <w:widowControl w:val="0"/>
        <w:tabs>
          <w:tab w:val="left" w:pos="1440"/>
        </w:tabs>
        <w:spacing w:line="240" w:lineRule="auto"/>
        <w:jc w:val="both"/>
        <w:rPr>
          <w:rFonts w:eastAsia="Calibri" w:cs="Times New Roman"/>
          <w:szCs w:val="24"/>
        </w:rPr>
      </w:pPr>
      <w:r w:rsidRPr="00175185">
        <w:rPr>
          <w:rFonts w:eastAsia="Calibri" w:cs="Times New Roman"/>
          <w:szCs w:val="24"/>
        </w:rPr>
        <w:t>5.8.</w:t>
      </w:r>
      <w:r w:rsidR="00FC52D7">
        <w:rPr>
          <w:rFonts w:eastAsia="Calibri" w:cs="Times New Roman"/>
          <w:szCs w:val="24"/>
        </w:rPr>
        <w:t xml:space="preserve"> </w:t>
      </w:r>
      <w:r w:rsidRPr="00175185">
        <w:rPr>
          <w:rFonts w:eastAsia="Calibri" w:cs="Times New Roman"/>
          <w:szCs w:val="24"/>
        </w:rPr>
        <w:t>Gan sacensībās, gan mācību treniņu nodarbībās stingri jāievēro vieglatlētikas sacensību noteikumi.</w:t>
      </w:r>
    </w:p>
    <w:p w14:paraId="4D8E222A" w14:textId="77777777" w:rsidR="00175185" w:rsidRPr="00175185" w:rsidRDefault="00175185" w:rsidP="00FC52D7">
      <w:pPr>
        <w:widowControl w:val="0"/>
        <w:spacing w:after="200" w:line="240" w:lineRule="auto"/>
        <w:rPr>
          <w:rFonts w:eastAsia="Calibri" w:cs="Times New Roman"/>
          <w:szCs w:val="24"/>
        </w:rPr>
      </w:pPr>
    </w:p>
    <w:p w14:paraId="7CACDE1A" w14:textId="5E5DE15D" w:rsidR="00604BEC" w:rsidRDefault="00175185" w:rsidP="00604BEC">
      <w:pPr>
        <w:widowControl w:val="0"/>
        <w:spacing w:after="120" w:line="240" w:lineRule="auto"/>
        <w:ind w:left="576"/>
        <w:jc w:val="center"/>
        <w:rPr>
          <w:rFonts w:eastAsia="Calibri" w:cs="Times New Roman"/>
          <w:b/>
          <w:bCs/>
          <w:szCs w:val="24"/>
        </w:rPr>
      </w:pPr>
      <w:r w:rsidRPr="00175185">
        <w:rPr>
          <w:rFonts w:eastAsia="Calibri" w:cs="Times New Roman"/>
          <w:b/>
          <w:bCs/>
          <w:szCs w:val="24"/>
        </w:rPr>
        <w:t>Drošības un higiēnas noteikumi peldēšanas nodarbībās</w:t>
      </w:r>
    </w:p>
    <w:p w14:paraId="129C19F3" w14:textId="77777777" w:rsidR="00604BEC" w:rsidRPr="00175185" w:rsidRDefault="00604BEC" w:rsidP="00604BEC">
      <w:pPr>
        <w:widowControl w:val="0"/>
        <w:spacing w:after="120" w:line="240" w:lineRule="auto"/>
        <w:ind w:left="576"/>
        <w:jc w:val="center"/>
        <w:rPr>
          <w:rFonts w:eastAsia="Calibri" w:cs="Times New Roman"/>
          <w:b/>
          <w:bCs/>
          <w:szCs w:val="24"/>
        </w:rPr>
      </w:pPr>
    </w:p>
    <w:p w14:paraId="79A5FA38" w14:textId="77777777" w:rsidR="00175185" w:rsidRPr="00175185" w:rsidRDefault="00175185" w:rsidP="00604BEC">
      <w:pPr>
        <w:suppressAutoHyphens/>
        <w:spacing w:line="240" w:lineRule="auto"/>
        <w:ind w:left="-22"/>
        <w:jc w:val="both"/>
        <w:rPr>
          <w:rFonts w:eastAsia="Times New Roman" w:cs="Times New Roman"/>
          <w:color w:val="000000"/>
          <w:szCs w:val="24"/>
          <w:lang w:eastAsia="zh-CN"/>
        </w:rPr>
      </w:pPr>
      <w:r w:rsidRPr="00175185">
        <w:rPr>
          <w:rFonts w:eastAsia="Times New Roman" w:cs="Times New Roman"/>
          <w:color w:val="000000"/>
          <w:szCs w:val="24"/>
          <w:lang w:eastAsia="zh-CN"/>
        </w:rPr>
        <w:t>6.1.   Peldēšanas nodarbībās drīkst piedalīties tikai tie sportisti, kuriem ir ārsta izsniegts atzinums par veselības stāvokļa atbilstību šim sporta veidam.</w:t>
      </w:r>
    </w:p>
    <w:p w14:paraId="6F7D1DF8" w14:textId="77777777" w:rsidR="00175185" w:rsidRPr="00175185" w:rsidRDefault="00175185" w:rsidP="00604BEC">
      <w:pPr>
        <w:tabs>
          <w:tab w:val="left" w:pos="60"/>
        </w:tabs>
        <w:suppressAutoHyphens/>
        <w:spacing w:line="240" w:lineRule="auto"/>
        <w:ind w:left="-22"/>
        <w:jc w:val="both"/>
        <w:rPr>
          <w:rFonts w:eastAsia="Times New Roman" w:cs="Times New Roman"/>
          <w:color w:val="000000"/>
          <w:szCs w:val="24"/>
          <w:lang w:eastAsia="zh-CN"/>
        </w:rPr>
      </w:pPr>
      <w:r w:rsidRPr="00175185">
        <w:rPr>
          <w:rFonts w:eastAsia="Times New Roman" w:cs="Times New Roman"/>
          <w:color w:val="000000"/>
          <w:szCs w:val="24"/>
          <w:lang w:eastAsia="zh-CN"/>
        </w:rPr>
        <w:t>6.2.   Maksimālais peldēšanas nodarbības ilgums baseinā ir 45 minūtes.</w:t>
      </w:r>
    </w:p>
    <w:p w14:paraId="2DF39507" w14:textId="77777777" w:rsidR="00175185" w:rsidRPr="00175185" w:rsidRDefault="00175185" w:rsidP="00604BEC">
      <w:pPr>
        <w:suppressAutoHyphens/>
        <w:spacing w:line="240" w:lineRule="auto"/>
        <w:ind w:left="-22"/>
        <w:jc w:val="both"/>
        <w:rPr>
          <w:rFonts w:eastAsia="Times New Roman" w:cs="Times New Roman"/>
          <w:color w:val="000000"/>
          <w:szCs w:val="24"/>
          <w:lang w:eastAsia="zh-CN"/>
        </w:rPr>
      </w:pPr>
      <w:r w:rsidRPr="00175185">
        <w:rPr>
          <w:rFonts w:eastAsia="Times New Roman" w:cs="Times New Roman"/>
          <w:color w:val="000000"/>
          <w:szCs w:val="24"/>
          <w:lang w:eastAsia="zh-CN"/>
        </w:rPr>
        <w:t>6.3.   Nedrīkst peldēt tūlīt pēc ēšanas. Starplaikam starp ēšanu un peldēšanu jābūt ne mazākam kā 45-50 minūtes.</w:t>
      </w:r>
    </w:p>
    <w:p w14:paraId="74A8F09A" w14:textId="77777777" w:rsidR="00175185" w:rsidRPr="00175185" w:rsidRDefault="00175185" w:rsidP="00604BEC">
      <w:pPr>
        <w:suppressAutoHyphens/>
        <w:spacing w:line="240" w:lineRule="auto"/>
        <w:ind w:left="-22"/>
        <w:jc w:val="both"/>
        <w:rPr>
          <w:rFonts w:eastAsia="Times New Roman" w:cs="Times New Roman"/>
          <w:color w:val="000000"/>
          <w:szCs w:val="24"/>
          <w:lang w:eastAsia="zh-CN"/>
        </w:rPr>
      </w:pPr>
      <w:r w:rsidRPr="00175185">
        <w:rPr>
          <w:rFonts w:eastAsia="Times New Roman" w:cs="Times New Roman"/>
          <w:color w:val="000000"/>
          <w:szCs w:val="24"/>
          <w:lang w:eastAsia="zh-CN"/>
        </w:rPr>
        <w:t>6.4.   Ja kāju vai roku savelk krampji, tad jācenšas izturēties mierīgi, nezaudējot kontroli pār sevi, ziņot trenerim.</w:t>
      </w:r>
    </w:p>
    <w:p w14:paraId="10233397" w14:textId="77777777" w:rsidR="00175185" w:rsidRPr="00175185" w:rsidRDefault="00175185" w:rsidP="00604BEC">
      <w:pPr>
        <w:suppressAutoHyphens/>
        <w:spacing w:line="240" w:lineRule="auto"/>
        <w:ind w:left="-22"/>
        <w:jc w:val="both"/>
        <w:rPr>
          <w:rFonts w:eastAsia="Times New Roman" w:cs="Times New Roman"/>
          <w:color w:val="000000"/>
          <w:szCs w:val="24"/>
          <w:lang w:eastAsia="zh-CN"/>
        </w:rPr>
      </w:pPr>
      <w:r w:rsidRPr="00175185">
        <w:rPr>
          <w:rFonts w:eastAsia="Times New Roman" w:cs="Times New Roman"/>
          <w:color w:val="000000"/>
          <w:szCs w:val="24"/>
          <w:lang w:eastAsia="zh-CN"/>
        </w:rPr>
        <w:t>6.5.   Nedrīkst peldēt, ja ir slikta pašsajūta un paaugstināta temperatūra.</w:t>
      </w:r>
    </w:p>
    <w:p w14:paraId="317EF435" w14:textId="77777777" w:rsidR="00175185" w:rsidRPr="00175185" w:rsidRDefault="00175185" w:rsidP="00604BEC">
      <w:pPr>
        <w:suppressAutoHyphens/>
        <w:spacing w:line="240" w:lineRule="auto"/>
        <w:ind w:left="-22"/>
        <w:jc w:val="both"/>
        <w:rPr>
          <w:rFonts w:eastAsia="Times New Roman" w:cs="Times New Roman"/>
          <w:color w:val="000000"/>
          <w:szCs w:val="24"/>
          <w:lang w:eastAsia="zh-CN"/>
        </w:rPr>
      </w:pPr>
      <w:r w:rsidRPr="00175185">
        <w:rPr>
          <w:rFonts w:eastAsia="Times New Roman" w:cs="Times New Roman"/>
          <w:color w:val="000000"/>
          <w:szCs w:val="24"/>
          <w:lang w:eastAsia="zh-CN"/>
        </w:rPr>
        <w:t>6.6.  Izpildot peldēšanas vingrinājumus stingri jāievēro trenera metodiskie norādījumi.</w:t>
      </w:r>
    </w:p>
    <w:p w14:paraId="6E6B729D" w14:textId="77777777" w:rsidR="00175185" w:rsidRPr="00175185" w:rsidRDefault="00175185" w:rsidP="00604BEC">
      <w:pPr>
        <w:suppressAutoHyphens/>
        <w:spacing w:line="240" w:lineRule="auto"/>
        <w:ind w:left="-22"/>
        <w:jc w:val="both"/>
        <w:rPr>
          <w:rFonts w:eastAsia="Times New Roman" w:cs="Times New Roman"/>
          <w:color w:val="000000"/>
          <w:szCs w:val="24"/>
          <w:lang w:eastAsia="zh-CN"/>
        </w:rPr>
      </w:pPr>
      <w:r w:rsidRPr="00175185">
        <w:rPr>
          <w:rFonts w:eastAsia="Times New Roman" w:cs="Times New Roman"/>
          <w:color w:val="000000"/>
          <w:szCs w:val="24"/>
          <w:lang w:eastAsia="zh-CN"/>
        </w:rPr>
        <w:t>6.7.  Izmantojot skolas sporta centra baseina telpas ir jāievēro peldbaseina iekšējās kārtības noteikumi.</w:t>
      </w:r>
    </w:p>
    <w:p w14:paraId="2B18D750" w14:textId="77777777" w:rsidR="00175185" w:rsidRPr="00175185" w:rsidRDefault="00175185" w:rsidP="00604BEC">
      <w:pPr>
        <w:suppressAutoHyphens/>
        <w:spacing w:line="240" w:lineRule="auto"/>
        <w:ind w:left="-22"/>
        <w:jc w:val="both"/>
        <w:rPr>
          <w:rFonts w:eastAsia="Times New Roman" w:cs="Times New Roman"/>
          <w:color w:val="000000"/>
          <w:szCs w:val="24"/>
          <w:lang w:eastAsia="zh-CN"/>
        </w:rPr>
      </w:pPr>
      <w:r w:rsidRPr="00175185">
        <w:rPr>
          <w:rFonts w:eastAsia="Times New Roman" w:cs="Times New Roman"/>
          <w:color w:val="000000"/>
          <w:szCs w:val="24"/>
          <w:lang w:eastAsia="zh-CN"/>
        </w:rPr>
        <w:t>6.8.   Peldēšanas treniņu nodarbības laikā uz katriem 15 audzēkņiem jābūt vienam trenerim.</w:t>
      </w:r>
    </w:p>
    <w:p w14:paraId="7308EFA7" w14:textId="77777777" w:rsidR="00175185" w:rsidRPr="00175185" w:rsidRDefault="00175185" w:rsidP="00604BEC">
      <w:pPr>
        <w:suppressAutoHyphens/>
        <w:spacing w:line="240" w:lineRule="auto"/>
        <w:ind w:left="-22"/>
        <w:jc w:val="both"/>
        <w:rPr>
          <w:rFonts w:eastAsia="Times New Roman" w:cs="Times New Roman"/>
          <w:color w:val="000000"/>
          <w:szCs w:val="24"/>
          <w:lang w:eastAsia="zh-CN"/>
        </w:rPr>
      </w:pPr>
      <w:r w:rsidRPr="00175185">
        <w:rPr>
          <w:rFonts w:eastAsia="Times New Roman" w:cs="Times New Roman"/>
          <w:color w:val="000000"/>
          <w:szCs w:val="24"/>
          <w:lang w:eastAsia="zh-CN"/>
        </w:rPr>
        <w:t>6.9. Sportistiem uz mācību treniņu nodarbībām jāierodas atbilstošā tērpā, līdzi ņemot personīgās higiēnas preces.</w:t>
      </w:r>
    </w:p>
    <w:p w14:paraId="38DEC078" w14:textId="77777777" w:rsidR="00175185" w:rsidRPr="00175185" w:rsidRDefault="00175185" w:rsidP="00604BEC">
      <w:pPr>
        <w:suppressAutoHyphens/>
        <w:spacing w:line="240" w:lineRule="auto"/>
        <w:ind w:left="-22"/>
        <w:jc w:val="both"/>
        <w:rPr>
          <w:rFonts w:eastAsia="Times New Roman" w:cs="Times New Roman"/>
          <w:color w:val="000000"/>
          <w:szCs w:val="24"/>
          <w:lang w:eastAsia="zh-CN"/>
        </w:rPr>
      </w:pPr>
      <w:r w:rsidRPr="00175185">
        <w:rPr>
          <w:rFonts w:eastAsia="Times New Roman" w:cs="Times New Roman"/>
          <w:color w:val="000000"/>
          <w:szCs w:val="24"/>
          <w:lang w:eastAsia="zh-CN"/>
        </w:rPr>
        <w:t>6.10. Stingri jāievēro personīgo higiēnu.</w:t>
      </w:r>
    </w:p>
    <w:p w14:paraId="548A9D86" w14:textId="77777777" w:rsidR="00175185" w:rsidRPr="00175185" w:rsidRDefault="00175185" w:rsidP="00604BEC">
      <w:pPr>
        <w:tabs>
          <w:tab w:val="left" w:pos="0"/>
        </w:tabs>
        <w:suppressAutoHyphens/>
        <w:spacing w:line="240" w:lineRule="auto"/>
        <w:ind w:left="-22"/>
        <w:jc w:val="both"/>
        <w:rPr>
          <w:rFonts w:eastAsia="Times New Roman" w:cs="Times New Roman"/>
          <w:color w:val="000000"/>
          <w:szCs w:val="24"/>
          <w:lang w:eastAsia="zh-CN"/>
        </w:rPr>
      </w:pPr>
      <w:r w:rsidRPr="00175185">
        <w:rPr>
          <w:rFonts w:eastAsia="Times New Roman" w:cs="Times New Roman"/>
          <w:color w:val="000000"/>
          <w:szCs w:val="24"/>
          <w:lang w:eastAsia="zh-CN"/>
        </w:rPr>
        <w:t>6.11.  Peldēšanas nodarbību laikā, nodarbību vietā nedrīkst atrasties nepiederošas personas.</w:t>
      </w:r>
    </w:p>
    <w:p w14:paraId="64CA0707" w14:textId="77777777" w:rsidR="00175185" w:rsidRDefault="00175185" w:rsidP="00FC52D7">
      <w:pPr>
        <w:suppressAutoHyphens/>
        <w:spacing w:line="240" w:lineRule="auto"/>
        <w:ind w:left="-79"/>
        <w:jc w:val="both"/>
        <w:rPr>
          <w:rFonts w:eastAsia="Times New Roman" w:cs="Times New Roman"/>
          <w:color w:val="000000"/>
          <w:szCs w:val="24"/>
          <w:lang w:eastAsia="zh-CN"/>
        </w:rPr>
      </w:pPr>
    </w:p>
    <w:p w14:paraId="374D1724" w14:textId="77777777" w:rsidR="00604BEC" w:rsidRPr="00175185" w:rsidRDefault="00604BEC" w:rsidP="00FC52D7">
      <w:pPr>
        <w:suppressAutoHyphens/>
        <w:spacing w:line="240" w:lineRule="auto"/>
        <w:ind w:left="-79"/>
        <w:jc w:val="both"/>
        <w:rPr>
          <w:rFonts w:eastAsia="Times New Roman" w:cs="Times New Roman"/>
          <w:color w:val="000000"/>
          <w:szCs w:val="24"/>
          <w:lang w:eastAsia="zh-CN"/>
        </w:rPr>
      </w:pPr>
    </w:p>
    <w:p w14:paraId="044FB4AC" w14:textId="36E6DFE5" w:rsidR="00175185" w:rsidRDefault="00175185" w:rsidP="00604BEC">
      <w:pPr>
        <w:widowControl w:val="0"/>
        <w:spacing w:after="120" w:line="240" w:lineRule="auto"/>
        <w:ind w:left="576"/>
        <w:jc w:val="center"/>
        <w:rPr>
          <w:rFonts w:eastAsia="Calibri" w:cs="Times New Roman"/>
          <w:b/>
          <w:bCs/>
          <w:szCs w:val="24"/>
        </w:rPr>
      </w:pPr>
      <w:r w:rsidRPr="00175185">
        <w:rPr>
          <w:rFonts w:eastAsia="Calibri" w:cs="Times New Roman"/>
          <w:b/>
          <w:bCs/>
          <w:szCs w:val="24"/>
        </w:rPr>
        <w:t>Drošības noteikumi boksa nodarbībās</w:t>
      </w:r>
    </w:p>
    <w:p w14:paraId="31F1BDD3" w14:textId="77777777" w:rsidR="00604BEC" w:rsidRPr="00175185" w:rsidRDefault="00604BEC" w:rsidP="00604BEC">
      <w:pPr>
        <w:widowControl w:val="0"/>
        <w:spacing w:after="120" w:line="240" w:lineRule="auto"/>
        <w:ind w:left="576"/>
        <w:jc w:val="center"/>
        <w:rPr>
          <w:rFonts w:eastAsia="Calibri" w:cs="Times New Roman"/>
          <w:b/>
          <w:bCs/>
          <w:szCs w:val="24"/>
        </w:rPr>
      </w:pPr>
    </w:p>
    <w:p w14:paraId="00D2D32D" w14:textId="77777777" w:rsidR="00175185" w:rsidRPr="00175185" w:rsidRDefault="00175185" w:rsidP="00604BEC">
      <w:pPr>
        <w:suppressAutoHyphens/>
        <w:spacing w:line="240" w:lineRule="auto"/>
        <w:rPr>
          <w:rFonts w:eastAsia="Times New Roman" w:cs="Times New Roman"/>
          <w:color w:val="000000"/>
          <w:szCs w:val="24"/>
          <w:lang w:eastAsia="zh-CN"/>
        </w:rPr>
      </w:pPr>
      <w:r w:rsidRPr="00175185">
        <w:rPr>
          <w:rFonts w:eastAsia="Times New Roman" w:cs="Times New Roman"/>
          <w:color w:val="000000"/>
          <w:szCs w:val="24"/>
          <w:lang w:eastAsia="zh-CN"/>
        </w:rPr>
        <w:t>7.1.  Mācību treniņu nodarbībās drīkst atrasties tikai kopā ar treneri.</w:t>
      </w:r>
    </w:p>
    <w:p w14:paraId="32FC0AAA" w14:textId="77777777" w:rsidR="00175185" w:rsidRPr="00175185" w:rsidRDefault="00175185" w:rsidP="00604BEC">
      <w:pPr>
        <w:suppressAutoHyphens/>
        <w:spacing w:line="240" w:lineRule="auto"/>
        <w:rPr>
          <w:rFonts w:eastAsia="Times New Roman" w:cs="Times New Roman"/>
          <w:color w:val="000000"/>
          <w:szCs w:val="24"/>
          <w:lang w:eastAsia="zh-CN"/>
        </w:rPr>
      </w:pPr>
      <w:r w:rsidRPr="00175185">
        <w:rPr>
          <w:rFonts w:eastAsia="Times New Roman" w:cs="Times New Roman"/>
          <w:color w:val="000000"/>
          <w:szCs w:val="24"/>
          <w:lang w:eastAsia="zh-CN"/>
        </w:rPr>
        <w:t>7.2. Aizliegts ieiet sporta zāle bez trenera atļaujas, stingri ievērot visus trenera norādījumus.</w:t>
      </w:r>
    </w:p>
    <w:p w14:paraId="0A31E0C6" w14:textId="77777777" w:rsidR="00175185" w:rsidRPr="00175185" w:rsidRDefault="00175185" w:rsidP="00604BEC">
      <w:pPr>
        <w:suppressAutoHyphens/>
        <w:spacing w:line="240" w:lineRule="auto"/>
        <w:rPr>
          <w:rFonts w:eastAsia="Times New Roman" w:cs="Times New Roman"/>
          <w:color w:val="000000"/>
          <w:szCs w:val="24"/>
          <w:lang w:eastAsia="zh-CN"/>
        </w:rPr>
      </w:pPr>
      <w:r w:rsidRPr="00175185">
        <w:rPr>
          <w:rFonts w:eastAsia="Times New Roman" w:cs="Times New Roman"/>
          <w:color w:val="000000"/>
          <w:szCs w:val="24"/>
          <w:lang w:eastAsia="zh-CN"/>
        </w:rPr>
        <w:t>7.3. Izglītojamajiem jābūt speciālos sporta apavos un sporta tērpā. Jābūt aizsargķiverēm.</w:t>
      </w:r>
    </w:p>
    <w:p w14:paraId="3688AFB5" w14:textId="77777777" w:rsidR="00175185" w:rsidRPr="00175185" w:rsidRDefault="00175185" w:rsidP="00604BEC">
      <w:pPr>
        <w:suppressAutoHyphens/>
        <w:spacing w:line="240" w:lineRule="auto"/>
        <w:rPr>
          <w:rFonts w:eastAsia="Times New Roman" w:cs="Times New Roman"/>
          <w:color w:val="000000"/>
          <w:szCs w:val="24"/>
          <w:lang w:eastAsia="zh-CN"/>
        </w:rPr>
      </w:pPr>
      <w:r w:rsidRPr="00175185">
        <w:rPr>
          <w:rFonts w:eastAsia="Times New Roman" w:cs="Times New Roman"/>
          <w:color w:val="000000"/>
          <w:szCs w:val="24"/>
          <w:lang w:eastAsia="zh-CN"/>
        </w:rPr>
        <w:t>7.4. Pirms nodarbību sākuma jāpārbauda cimdu tehnisko stāvokli.</w:t>
      </w:r>
    </w:p>
    <w:p w14:paraId="34C9958C" w14:textId="77777777" w:rsidR="00175185" w:rsidRPr="00175185" w:rsidRDefault="00175185" w:rsidP="00604BEC">
      <w:pPr>
        <w:suppressAutoHyphens/>
        <w:spacing w:line="240" w:lineRule="auto"/>
        <w:rPr>
          <w:rFonts w:eastAsia="Times New Roman" w:cs="Times New Roman"/>
          <w:color w:val="000000"/>
          <w:szCs w:val="24"/>
          <w:lang w:eastAsia="zh-CN"/>
        </w:rPr>
      </w:pPr>
      <w:r w:rsidRPr="00175185">
        <w:rPr>
          <w:rFonts w:eastAsia="Times New Roman" w:cs="Times New Roman"/>
          <w:color w:val="000000"/>
          <w:szCs w:val="24"/>
          <w:lang w:eastAsia="zh-CN"/>
        </w:rPr>
        <w:t>7.5. Saudzīgi attiekties pret sporta inventāru un iekārtām.</w:t>
      </w:r>
    </w:p>
    <w:p w14:paraId="347AF57A" w14:textId="77777777" w:rsidR="00175185" w:rsidRPr="00175185" w:rsidRDefault="00175185" w:rsidP="00604BEC">
      <w:pPr>
        <w:suppressAutoHyphens/>
        <w:spacing w:line="240" w:lineRule="auto"/>
        <w:rPr>
          <w:rFonts w:eastAsia="Times New Roman" w:cs="Times New Roman"/>
          <w:color w:val="000000"/>
          <w:szCs w:val="24"/>
          <w:lang w:eastAsia="zh-CN"/>
        </w:rPr>
      </w:pPr>
      <w:r w:rsidRPr="00175185">
        <w:rPr>
          <w:rFonts w:eastAsia="Times New Roman" w:cs="Times New Roman"/>
          <w:color w:val="000000"/>
          <w:szCs w:val="24"/>
          <w:lang w:eastAsia="zh-CN"/>
        </w:rPr>
        <w:t>7.6. Nodarbību laikā izglītojamajiem nedrīkst būt rotaslietas (gredzeni, auskari, pulksteņi u.c.).</w:t>
      </w:r>
    </w:p>
    <w:p w14:paraId="6C280616" w14:textId="77777777" w:rsidR="00175185" w:rsidRPr="00175185" w:rsidRDefault="00175185" w:rsidP="00604BEC">
      <w:pPr>
        <w:suppressAutoHyphens/>
        <w:spacing w:line="240" w:lineRule="auto"/>
        <w:rPr>
          <w:rFonts w:eastAsia="Times New Roman" w:cs="Times New Roman"/>
          <w:color w:val="000000"/>
          <w:szCs w:val="24"/>
          <w:lang w:eastAsia="zh-CN"/>
        </w:rPr>
      </w:pPr>
      <w:r w:rsidRPr="00175185">
        <w:rPr>
          <w:rFonts w:eastAsia="Times New Roman" w:cs="Times New Roman"/>
          <w:color w:val="000000"/>
          <w:szCs w:val="24"/>
          <w:lang w:eastAsia="zh-CN"/>
        </w:rPr>
        <w:t>7.7. Stigri ievērot pareizu apmācības un treniņu metodiku un personīgās higiēnas prasības.</w:t>
      </w:r>
    </w:p>
    <w:p w14:paraId="567E5FBE" w14:textId="77777777" w:rsidR="00175185" w:rsidRPr="00175185" w:rsidRDefault="00175185" w:rsidP="00604BEC">
      <w:pPr>
        <w:suppressAutoHyphens/>
        <w:spacing w:line="240" w:lineRule="auto"/>
        <w:rPr>
          <w:rFonts w:eastAsia="Times New Roman" w:cs="Times New Roman"/>
          <w:color w:val="000000"/>
          <w:szCs w:val="24"/>
          <w:lang w:eastAsia="zh-CN"/>
        </w:rPr>
      </w:pPr>
      <w:r w:rsidRPr="00175185">
        <w:rPr>
          <w:rFonts w:eastAsia="Times New Roman" w:cs="Times New Roman"/>
          <w:color w:val="000000"/>
          <w:szCs w:val="24"/>
          <w:lang w:eastAsia="zh-CN"/>
        </w:rPr>
        <w:t>7.8. Boksa sporta zālei jābūt tīrai un sakoptai.</w:t>
      </w:r>
    </w:p>
    <w:p w14:paraId="492BEFA3" w14:textId="77777777" w:rsidR="00175185" w:rsidRDefault="00175185" w:rsidP="00FC52D7">
      <w:pPr>
        <w:suppressAutoHyphens/>
        <w:spacing w:line="240" w:lineRule="auto"/>
        <w:rPr>
          <w:rFonts w:eastAsia="Times New Roman" w:cs="Times New Roman"/>
          <w:color w:val="000000"/>
          <w:szCs w:val="24"/>
          <w:lang w:eastAsia="zh-CN"/>
        </w:rPr>
      </w:pPr>
    </w:p>
    <w:p w14:paraId="44FE0BEC" w14:textId="77777777" w:rsidR="00604BEC" w:rsidRPr="00175185" w:rsidRDefault="00604BEC" w:rsidP="00FC52D7">
      <w:pPr>
        <w:suppressAutoHyphens/>
        <w:spacing w:line="240" w:lineRule="auto"/>
        <w:rPr>
          <w:rFonts w:eastAsia="Times New Roman" w:cs="Times New Roman"/>
          <w:color w:val="000000"/>
          <w:szCs w:val="24"/>
          <w:lang w:eastAsia="zh-CN"/>
        </w:rPr>
      </w:pPr>
    </w:p>
    <w:p w14:paraId="35A4EAC8" w14:textId="52281AB3" w:rsidR="00175185" w:rsidRDefault="00175185" w:rsidP="00604BEC">
      <w:pPr>
        <w:widowControl w:val="0"/>
        <w:spacing w:after="120" w:line="240" w:lineRule="auto"/>
        <w:ind w:left="576"/>
        <w:jc w:val="center"/>
        <w:rPr>
          <w:rFonts w:eastAsia="Calibri" w:cs="Times New Roman"/>
          <w:b/>
          <w:bCs/>
          <w:szCs w:val="24"/>
        </w:rPr>
      </w:pPr>
      <w:r w:rsidRPr="00175185">
        <w:rPr>
          <w:rFonts w:eastAsia="Calibri" w:cs="Times New Roman"/>
          <w:b/>
          <w:bCs/>
          <w:szCs w:val="24"/>
        </w:rPr>
        <w:t>Drošības noteikumi brīvās cīņas nodarbībās</w:t>
      </w:r>
    </w:p>
    <w:p w14:paraId="42DB9992" w14:textId="77777777" w:rsidR="00604BEC" w:rsidRPr="00175185" w:rsidRDefault="00604BEC" w:rsidP="00604BEC">
      <w:pPr>
        <w:widowControl w:val="0"/>
        <w:spacing w:after="120" w:line="240" w:lineRule="auto"/>
        <w:ind w:left="576"/>
        <w:jc w:val="center"/>
        <w:rPr>
          <w:rFonts w:eastAsia="Calibri" w:cs="Times New Roman"/>
          <w:b/>
          <w:bCs/>
          <w:szCs w:val="24"/>
        </w:rPr>
      </w:pPr>
    </w:p>
    <w:p w14:paraId="12CFD6AC" w14:textId="77777777" w:rsidR="00175185" w:rsidRPr="00175185" w:rsidRDefault="00175185" w:rsidP="00604BEC">
      <w:pPr>
        <w:suppressAutoHyphens/>
        <w:spacing w:line="240" w:lineRule="auto"/>
        <w:jc w:val="both"/>
        <w:rPr>
          <w:rFonts w:eastAsia="Times New Roman" w:cs="Times New Roman"/>
          <w:color w:val="000000"/>
          <w:szCs w:val="24"/>
          <w:lang w:eastAsia="zh-CN"/>
        </w:rPr>
      </w:pPr>
      <w:r w:rsidRPr="00175185">
        <w:rPr>
          <w:rFonts w:eastAsia="Times New Roman" w:cs="Times New Roman"/>
          <w:color w:val="000000"/>
          <w:szCs w:val="24"/>
          <w:lang w:eastAsia="zh-CN"/>
        </w:rPr>
        <w:t>8.1. Aizliegts ieiet sporta zāle bez trenera atļaujas, stingri ievērot visus trenera norādījumus.</w:t>
      </w:r>
    </w:p>
    <w:p w14:paraId="4A6B3A0F" w14:textId="77777777" w:rsidR="00175185" w:rsidRPr="00175185" w:rsidRDefault="00175185" w:rsidP="00604BEC">
      <w:pPr>
        <w:suppressAutoHyphens/>
        <w:spacing w:line="240" w:lineRule="auto"/>
        <w:jc w:val="both"/>
        <w:rPr>
          <w:rFonts w:eastAsia="Times New Roman" w:cs="Times New Roman"/>
          <w:color w:val="000000"/>
          <w:szCs w:val="24"/>
          <w:lang w:eastAsia="zh-CN"/>
        </w:rPr>
      </w:pPr>
      <w:r w:rsidRPr="00175185">
        <w:rPr>
          <w:rFonts w:eastAsia="Times New Roman" w:cs="Times New Roman"/>
          <w:color w:val="000000"/>
          <w:szCs w:val="24"/>
          <w:lang w:eastAsia="zh-CN"/>
        </w:rPr>
        <w:t>8.2. Ieiet sporta zāle drīkst tikai sporta tērpā un sporta apavos.</w:t>
      </w:r>
    </w:p>
    <w:p w14:paraId="0E9F266C" w14:textId="77777777" w:rsidR="00175185" w:rsidRPr="00175185" w:rsidRDefault="00175185" w:rsidP="00604BEC">
      <w:pPr>
        <w:suppressAutoHyphens/>
        <w:spacing w:line="240" w:lineRule="auto"/>
        <w:jc w:val="both"/>
        <w:rPr>
          <w:rFonts w:eastAsia="Times New Roman" w:cs="Times New Roman"/>
          <w:color w:val="000000"/>
          <w:szCs w:val="24"/>
          <w:lang w:eastAsia="zh-CN"/>
        </w:rPr>
      </w:pPr>
      <w:r w:rsidRPr="00175185">
        <w:rPr>
          <w:rFonts w:eastAsia="Times New Roman" w:cs="Times New Roman"/>
          <w:color w:val="000000"/>
          <w:szCs w:val="24"/>
          <w:lang w:eastAsia="zh-CN"/>
        </w:rPr>
        <w:t>8.3. Metienus drīkst izpildīt tikai pēc trenera komandas. Metieni jāizpilda virzienā no centra uz āru un ne tuvāk kā 2 metri līdz paklāja malai.</w:t>
      </w:r>
    </w:p>
    <w:p w14:paraId="0A91AFF7" w14:textId="77777777" w:rsidR="00175185" w:rsidRPr="00175185" w:rsidRDefault="00175185" w:rsidP="00604BEC">
      <w:pPr>
        <w:suppressAutoHyphens/>
        <w:spacing w:line="240" w:lineRule="auto"/>
        <w:jc w:val="both"/>
        <w:rPr>
          <w:rFonts w:eastAsia="Times New Roman" w:cs="Times New Roman"/>
          <w:color w:val="000000"/>
          <w:szCs w:val="24"/>
          <w:lang w:eastAsia="zh-CN"/>
        </w:rPr>
      </w:pPr>
      <w:r w:rsidRPr="00175185">
        <w:rPr>
          <w:rFonts w:eastAsia="Times New Roman" w:cs="Times New Roman"/>
          <w:color w:val="000000"/>
          <w:szCs w:val="24"/>
          <w:lang w:eastAsia="zh-CN"/>
        </w:rPr>
        <w:lastRenderedPageBreak/>
        <w:t>8.4. Ikvienam izglītojamajam, kas nodarbojas ar cīņu, pirms metienu uzsākšanas ir labi jāapgūst pašnodrošināšanās veidi dažādos kritienos un sava partnera nodrošināšanas paņēmieni, izpildot metienus.</w:t>
      </w:r>
    </w:p>
    <w:p w14:paraId="12184916" w14:textId="77777777" w:rsidR="00175185" w:rsidRPr="00175185" w:rsidRDefault="00175185" w:rsidP="00604BEC">
      <w:pPr>
        <w:suppressAutoHyphens/>
        <w:spacing w:line="240" w:lineRule="auto"/>
        <w:jc w:val="both"/>
        <w:rPr>
          <w:rFonts w:eastAsia="Times New Roman" w:cs="Times New Roman"/>
          <w:color w:val="000000"/>
          <w:szCs w:val="24"/>
          <w:lang w:eastAsia="zh-CN"/>
        </w:rPr>
      </w:pPr>
      <w:r w:rsidRPr="00175185">
        <w:rPr>
          <w:rFonts w:eastAsia="Times New Roman" w:cs="Times New Roman"/>
          <w:color w:val="000000"/>
          <w:szCs w:val="24"/>
          <w:lang w:eastAsia="zh-CN"/>
        </w:rPr>
        <w:t>8.5. Nodrošināšanas nolūkā cīkstonim nepieciešams:</w:t>
      </w:r>
    </w:p>
    <w:p w14:paraId="48B886DE" w14:textId="77777777" w:rsidR="00175185" w:rsidRPr="00175185" w:rsidRDefault="00175185" w:rsidP="00604BEC">
      <w:pPr>
        <w:suppressAutoHyphens/>
        <w:spacing w:line="240" w:lineRule="auto"/>
        <w:jc w:val="both"/>
        <w:rPr>
          <w:rFonts w:eastAsia="Times New Roman" w:cs="Times New Roman"/>
          <w:color w:val="000000"/>
          <w:szCs w:val="24"/>
          <w:lang w:eastAsia="zh-CN"/>
        </w:rPr>
      </w:pPr>
      <w:r w:rsidRPr="00175185">
        <w:rPr>
          <w:rFonts w:eastAsia="Times New Roman" w:cs="Times New Roman"/>
          <w:color w:val="000000"/>
          <w:szCs w:val="24"/>
          <w:lang w:eastAsia="zh-CN"/>
        </w:rPr>
        <w:t>8.5.1. pretiniekam krītot ar galvu uz priekšu, veicināt viņa griešanas kustību;</w:t>
      </w:r>
    </w:p>
    <w:p w14:paraId="6A1ABD20" w14:textId="77777777" w:rsidR="00175185" w:rsidRPr="00175185" w:rsidRDefault="00175185" w:rsidP="00604BEC">
      <w:pPr>
        <w:suppressAutoHyphens/>
        <w:spacing w:line="240" w:lineRule="auto"/>
        <w:jc w:val="both"/>
        <w:rPr>
          <w:rFonts w:eastAsia="Times New Roman" w:cs="Times New Roman"/>
          <w:color w:val="000000"/>
          <w:szCs w:val="24"/>
          <w:lang w:eastAsia="zh-CN"/>
        </w:rPr>
      </w:pPr>
      <w:r w:rsidRPr="00175185">
        <w:rPr>
          <w:rFonts w:eastAsia="Times New Roman" w:cs="Times New Roman"/>
          <w:color w:val="000000"/>
          <w:szCs w:val="24"/>
          <w:lang w:eastAsia="zh-CN"/>
        </w:rPr>
        <w:t>8.5.2. zaudējot līdzsvaru metiena brīdī, nekrist virsū pretiniekam.</w:t>
      </w:r>
    </w:p>
    <w:p w14:paraId="1ED66399" w14:textId="77777777" w:rsidR="00175185" w:rsidRPr="00175185" w:rsidRDefault="00175185" w:rsidP="00604BEC">
      <w:pPr>
        <w:suppressAutoHyphens/>
        <w:spacing w:line="240" w:lineRule="auto"/>
        <w:jc w:val="both"/>
        <w:rPr>
          <w:rFonts w:eastAsia="Times New Roman" w:cs="Times New Roman"/>
          <w:color w:val="000000"/>
          <w:szCs w:val="24"/>
          <w:lang w:eastAsia="zh-CN"/>
        </w:rPr>
      </w:pPr>
      <w:r w:rsidRPr="00175185">
        <w:rPr>
          <w:rFonts w:eastAsia="Times New Roman" w:cs="Times New Roman"/>
          <w:color w:val="000000"/>
          <w:szCs w:val="24"/>
          <w:lang w:eastAsia="zh-CN"/>
        </w:rPr>
        <w:t>8.6. Stigri ievērot pareizu apmācības un treniņu metodiku un personīgās higiēnas prasības.</w:t>
      </w:r>
    </w:p>
    <w:p w14:paraId="21B7986F" w14:textId="77777777" w:rsidR="00175185" w:rsidRPr="00175185" w:rsidRDefault="00175185" w:rsidP="00604BEC">
      <w:pPr>
        <w:suppressAutoHyphens/>
        <w:spacing w:line="240" w:lineRule="auto"/>
        <w:jc w:val="both"/>
        <w:rPr>
          <w:rFonts w:eastAsia="Times New Roman" w:cs="Times New Roman"/>
          <w:color w:val="000000"/>
          <w:szCs w:val="24"/>
          <w:lang w:eastAsia="zh-CN"/>
        </w:rPr>
      </w:pPr>
      <w:r w:rsidRPr="00175185">
        <w:rPr>
          <w:rFonts w:eastAsia="Times New Roman" w:cs="Times New Roman"/>
          <w:color w:val="000000"/>
          <w:szCs w:val="24"/>
          <w:lang w:eastAsia="zh-CN"/>
        </w:rPr>
        <w:t>8.7. Cīņas nodarbību zālei un paklājiem jābūt tīriem</w:t>
      </w:r>
    </w:p>
    <w:p w14:paraId="1B5FA87A" w14:textId="77777777" w:rsidR="00175185" w:rsidRPr="00175185" w:rsidRDefault="00175185" w:rsidP="00FC52D7">
      <w:pPr>
        <w:suppressAutoHyphens/>
        <w:spacing w:after="240" w:line="240" w:lineRule="auto"/>
        <w:jc w:val="both"/>
        <w:rPr>
          <w:rFonts w:eastAsia="Times New Roman" w:cs="Times New Roman"/>
          <w:color w:val="000000"/>
          <w:szCs w:val="24"/>
          <w:lang w:eastAsia="zh-CN"/>
        </w:rPr>
      </w:pPr>
    </w:p>
    <w:p w14:paraId="3FCF151B" w14:textId="77777777" w:rsidR="00175185" w:rsidRDefault="00175185" w:rsidP="00FC52D7">
      <w:pPr>
        <w:widowControl w:val="0"/>
        <w:tabs>
          <w:tab w:val="left" w:pos="540"/>
        </w:tabs>
        <w:spacing w:after="200" w:line="240" w:lineRule="auto"/>
        <w:jc w:val="center"/>
        <w:rPr>
          <w:rFonts w:eastAsia="Calibri" w:cs="Times New Roman"/>
          <w:b/>
          <w:szCs w:val="24"/>
        </w:rPr>
      </w:pPr>
      <w:r w:rsidRPr="00175185">
        <w:rPr>
          <w:rFonts w:eastAsia="Calibri" w:cs="Times New Roman"/>
          <w:b/>
          <w:szCs w:val="24"/>
        </w:rPr>
        <w:t>Rīcība nestandarta un ekstremālās situācijās</w:t>
      </w:r>
    </w:p>
    <w:p w14:paraId="64A2B294" w14:textId="77777777" w:rsidR="00604BEC" w:rsidRPr="00175185" w:rsidRDefault="00604BEC" w:rsidP="00604BEC">
      <w:pPr>
        <w:widowControl w:val="0"/>
        <w:tabs>
          <w:tab w:val="left" w:pos="540"/>
        </w:tabs>
        <w:spacing w:line="240" w:lineRule="auto"/>
        <w:jc w:val="both"/>
        <w:rPr>
          <w:rFonts w:eastAsia="Times New Roman" w:cs="Times New Roman"/>
          <w:b/>
          <w:szCs w:val="24"/>
        </w:rPr>
      </w:pPr>
    </w:p>
    <w:p w14:paraId="17E9B0CB" w14:textId="7DFA84ED" w:rsidR="00175185" w:rsidRPr="00175185" w:rsidRDefault="00175185" w:rsidP="00604BEC">
      <w:pPr>
        <w:widowControl w:val="0"/>
        <w:spacing w:line="240" w:lineRule="auto"/>
        <w:ind w:left="142" w:hanging="11"/>
        <w:jc w:val="both"/>
        <w:rPr>
          <w:rFonts w:eastAsia="Calibri" w:cs="Times New Roman"/>
          <w:szCs w:val="24"/>
        </w:rPr>
      </w:pPr>
      <w:r w:rsidRPr="00175185">
        <w:rPr>
          <w:rFonts w:eastAsia="Calibri" w:cs="Times New Roman"/>
          <w:szCs w:val="24"/>
        </w:rPr>
        <w:t xml:space="preserve">9.1. Nekavējoties ziņot par ārkārtas situāciju grupas trenerim vai Skolas administrācijai. Nekrist panikā. Mēģināt atcerēties, kas ir zināms par attiecīgo nelaimes gadījumu un kā rīkoties. </w:t>
      </w:r>
    </w:p>
    <w:p w14:paraId="7D7FD27B" w14:textId="0ECA6AE4" w:rsidR="00175185" w:rsidRPr="00175185" w:rsidRDefault="00175185" w:rsidP="00604BEC">
      <w:pPr>
        <w:widowControl w:val="0"/>
        <w:spacing w:line="240" w:lineRule="auto"/>
        <w:ind w:left="142" w:hanging="11"/>
        <w:jc w:val="both"/>
        <w:rPr>
          <w:rFonts w:eastAsia="Calibri" w:cs="Times New Roman"/>
          <w:szCs w:val="24"/>
        </w:rPr>
      </w:pPr>
      <w:r w:rsidRPr="00175185">
        <w:rPr>
          <w:rFonts w:eastAsia="Calibri" w:cs="Times New Roman"/>
          <w:szCs w:val="24"/>
        </w:rPr>
        <w:t>9.2. Ja mācību treniņu nodarbību, sacensību vai citu pasākuma vietā vai Skolā tiek ievēroti atstāti nezināmi priekšmeti, somiņas, saiņi, nekavējoties ziņot trenerim vai Skolas administrācijai. Nekādā gadījumā aizdomīgos priekšmetus nedrīkst aiztikt. Sekot trenera, policijas vai glābšanas dienesta norādījumiem, izpildīt to prasības.</w:t>
      </w:r>
    </w:p>
    <w:p w14:paraId="32DB4AAA" w14:textId="612E2063" w:rsidR="00175185" w:rsidRPr="00175185" w:rsidRDefault="00175185" w:rsidP="00604BEC">
      <w:pPr>
        <w:widowControl w:val="0"/>
        <w:spacing w:line="240" w:lineRule="auto"/>
        <w:ind w:left="142" w:hanging="11"/>
        <w:jc w:val="both"/>
        <w:rPr>
          <w:rFonts w:eastAsia="Calibri" w:cs="Times New Roman"/>
          <w:szCs w:val="24"/>
        </w:rPr>
      </w:pPr>
      <w:r w:rsidRPr="00175185">
        <w:rPr>
          <w:rFonts w:eastAsia="Calibri" w:cs="Times New Roman"/>
          <w:szCs w:val="24"/>
        </w:rPr>
        <w:t xml:space="preserve">9.3. Ekstremāla situācijā Skolas administrācija  vai par pasākumu atbildīgā persona zvana glābšanas dienestam pa tālruni 112 vai aizdomu gadījumā izsauc policiju pa tālruni </w:t>
      </w:r>
      <w:r w:rsidR="007A578F">
        <w:rPr>
          <w:rFonts w:eastAsia="Calibri" w:cs="Times New Roman"/>
          <w:szCs w:val="24"/>
        </w:rPr>
        <w:t>110</w:t>
      </w:r>
      <w:r w:rsidRPr="00175185">
        <w:rPr>
          <w:rFonts w:eastAsia="Calibri" w:cs="Times New Roman"/>
          <w:szCs w:val="24"/>
        </w:rPr>
        <w:t xml:space="preserve">. </w:t>
      </w:r>
    </w:p>
    <w:p w14:paraId="21CC2E08" w14:textId="77777777" w:rsidR="00175185" w:rsidRPr="00175185" w:rsidRDefault="00175185" w:rsidP="00604BEC">
      <w:pPr>
        <w:widowControl w:val="0"/>
        <w:spacing w:line="240" w:lineRule="auto"/>
        <w:ind w:left="142" w:hanging="11"/>
        <w:jc w:val="both"/>
        <w:rPr>
          <w:rFonts w:eastAsia="Calibri" w:cs="Times New Roman"/>
          <w:szCs w:val="24"/>
        </w:rPr>
      </w:pPr>
      <w:r w:rsidRPr="00175185">
        <w:rPr>
          <w:rFonts w:eastAsia="Calibri" w:cs="Times New Roman"/>
          <w:szCs w:val="24"/>
        </w:rPr>
        <w:t>9.4. Evakuācijas gadījumā izglītojamie trenera vadībā rīkojas atbilstoši Skolas normatīvajiem aktiem un evakuācijas plānam.</w:t>
      </w:r>
    </w:p>
    <w:p w14:paraId="310EAD51" w14:textId="77777777" w:rsidR="00175185" w:rsidRPr="00175185" w:rsidRDefault="00175185" w:rsidP="00175185">
      <w:pPr>
        <w:widowControl w:val="0"/>
        <w:spacing w:after="200" w:line="240" w:lineRule="auto"/>
        <w:rPr>
          <w:rFonts w:eastAsia="Calibri" w:cs="Times New Roman"/>
          <w:i/>
          <w:szCs w:val="24"/>
        </w:rPr>
      </w:pPr>
    </w:p>
    <w:p w14:paraId="40F5BBD7" w14:textId="77777777" w:rsidR="005A14BD" w:rsidRDefault="005A14BD" w:rsidP="007E5DE2">
      <w:pPr>
        <w:pStyle w:val="Rekviziti"/>
        <w:jc w:val="left"/>
        <w:rPr>
          <w:noProof/>
        </w:rPr>
      </w:pPr>
    </w:p>
    <w:p w14:paraId="5A97D1A7" w14:textId="77777777" w:rsidR="003F6FF4" w:rsidRDefault="003F6FF4" w:rsidP="007E5DE2">
      <w:pPr>
        <w:pStyle w:val="Rekviziti"/>
        <w:jc w:val="left"/>
        <w:rPr>
          <w:noProof/>
        </w:rPr>
      </w:pPr>
    </w:p>
    <w:p w14:paraId="3CC26FF1" w14:textId="77777777" w:rsidR="003F6FF4" w:rsidRDefault="003F6FF4" w:rsidP="007E5DE2">
      <w:pPr>
        <w:pStyle w:val="Rekviziti"/>
        <w:jc w:val="left"/>
        <w:rPr>
          <w:noProof/>
        </w:rPr>
      </w:pPr>
    </w:p>
    <w:p w14:paraId="4FDB8AA4" w14:textId="77777777" w:rsidR="003F6FF4" w:rsidRDefault="003F6FF4" w:rsidP="007E5DE2">
      <w:pPr>
        <w:pStyle w:val="Rekviziti"/>
        <w:jc w:val="left"/>
        <w:rPr>
          <w:noProof/>
        </w:rPr>
      </w:pPr>
    </w:p>
    <w:p w14:paraId="5CD55F37" w14:textId="77777777" w:rsidR="003F6FF4" w:rsidRDefault="003F6FF4" w:rsidP="007E5DE2">
      <w:pPr>
        <w:pStyle w:val="Rekviziti"/>
        <w:jc w:val="left"/>
        <w:rPr>
          <w:noProof/>
        </w:rPr>
      </w:pPr>
    </w:p>
    <w:p w14:paraId="618ADDB2" w14:textId="77777777" w:rsidR="003F6FF4" w:rsidRDefault="003F6FF4" w:rsidP="007E5DE2">
      <w:pPr>
        <w:pStyle w:val="Rekviziti"/>
        <w:jc w:val="left"/>
        <w:rPr>
          <w:noProof/>
        </w:rPr>
      </w:pPr>
    </w:p>
    <w:p w14:paraId="5975AC9D" w14:textId="77777777" w:rsidR="003F6FF4" w:rsidRDefault="003F6FF4" w:rsidP="007E5DE2">
      <w:pPr>
        <w:pStyle w:val="Rekviziti"/>
        <w:jc w:val="left"/>
        <w:rPr>
          <w:noProof/>
        </w:rPr>
      </w:pPr>
    </w:p>
    <w:p w14:paraId="4EB1F2CC" w14:textId="77777777" w:rsidR="003F6FF4" w:rsidRDefault="003F6FF4" w:rsidP="007E5DE2">
      <w:pPr>
        <w:pStyle w:val="Rekviziti"/>
        <w:jc w:val="left"/>
        <w:rPr>
          <w:noProof/>
        </w:rPr>
      </w:pPr>
    </w:p>
    <w:p w14:paraId="23D27619" w14:textId="77777777" w:rsidR="003F6FF4" w:rsidRDefault="003F6FF4" w:rsidP="007E5DE2">
      <w:pPr>
        <w:pStyle w:val="Rekviziti"/>
        <w:jc w:val="left"/>
        <w:rPr>
          <w:noProof/>
        </w:rPr>
      </w:pPr>
    </w:p>
    <w:p w14:paraId="6E165C17" w14:textId="77777777" w:rsidR="003F6FF4" w:rsidRDefault="003F6FF4" w:rsidP="007E5DE2">
      <w:pPr>
        <w:pStyle w:val="Rekviziti"/>
        <w:jc w:val="left"/>
        <w:rPr>
          <w:noProof/>
        </w:rPr>
      </w:pPr>
    </w:p>
    <w:p w14:paraId="752BD502" w14:textId="77777777" w:rsidR="003F6FF4" w:rsidRDefault="003F6FF4" w:rsidP="007E5DE2">
      <w:pPr>
        <w:pStyle w:val="Rekviziti"/>
        <w:jc w:val="left"/>
        <w:rPr>
          <w:noProof/>
        </w:rPr>
      </w:pPr>
    </w:p>
    <w:p w14:paraId="2DAAE436" w14:textId="77777777" w:rsidR="003F6FF4" w:rsidRDefault="003F6FF4" w:rsidP="007E5DE2">
      <w:pPr>
        <w:pStyle w:val="Rekviziti"/>
        <w:jc w:val="left"/>
        <w:rPr>
          <w:noProof/>
        </w:rPr>
      </w:pPr>
    </w:p>
    <w:p w14:paraId="44D145C9" w14:textId="77777777" w:rsidR="003F6FF4" w:rsidRDefault="003F6FF4" w:rsidP="007E5DE2">
      <w:pPr>
        <w:pStyle w:val="Rekviziti"/>
        <w:jc w:val="left"/>
        <w:rPr>
          <w:noProof/>
        </w:rPr>
      </w:pPr>
    </w:p>
    <w:p w14:paraId="5B396CDB" w14:textId="77777777" w:rsidR="003F6FF4" w:rsidRDefault="003F6FF4" w:rsidP="007E5DE2">
      <w:pPr>
        <w:pStyle w:val="Rekviziti"/>
        <w:jc w:val="left"/>
        <w:rPr>
          <w:noProof/>
        </w:rPr>
      </w:pPr>
    </w:p>
    <w:p w14:paraId="5B9EFD73" w14:textId="77777777" w:rsidR="003F6FF4" w:rsidRDefault="003F6FF4" w:rsidP="007E5DE2">
      <w:pPr>
        <w:pStyle w:val="Rekviziti"/>
        <w:jc w:val="left"/>
        <w:rPr>
          <w:noProof/>
        </w:rPr>
      </w:pPr>
    </w:p>
    <w:p w14:paraId="00747D93" w14:textId="77777777" w:rsidR="003F6FF4" w:rsidRDefault="003F6FF4" w:rsidP="007E5DE2">
      <w:pPr>
        <w:pStyle w:val="Rekviziti"/>
        <w:jc w:val="left"/>
        <w:rPr>
          <w:noProof/>
        </w:rPr>
      </w:pPr>
    </w:p>
    <w:p w14:paraId="3BC39698" w14:textId="77777777" w:rsidR="003F6FF4" w:rsidRPr="008F167F" w:rsidRDefault="003F6FF4" w:rsidP="003626F1">
      <w:pPr>
        <w:widowControl w:val="0"/>
        <w:spacing w:line="240" w:lineRule="auto"/>
        <w:ind w:firstLine="284"/>
        <w:contextualSpacing/>
        <w:rPr>
          <w:rFonts w:eastAsia="Calibri" w:cs="Times New Roman"/>
          <w:szCs w:val="24"/>
        </w:rPr>
      </w:pPr>
      <w:r w:rsidRPr="008F167F">
        <w:rPr>
          <w:rFonts w:eastAsia="Calibri" w:cs="Times New Roman"/>
          <w:szCs w:val="24"/>
        </w:rPr>
        <w:t>AKCEPTĒTS  Pedagoģiskās padomes sēdē 2024. gada</w:t>
      </w:r>
      <w:r>
        <w:rPr>
          <w:rFonts w:eastAsia="Calibri" w:cs="Times New Roman"/>
          <w:szCs w:val="24"/>
        </w:rPr>
        <w:t xml:space="preserve"> 21.martā</w:t>
      </w:r>
      <w:r w:rsidRPr="008F167F">
        <w:rPr>
          <w:rFonts w:eastAsia="Calibri" w:cs="Times New Roman"/>
          <w:szCs w:val="24"/>
        </w:rPr>
        <w:t xml:space="preserve">, Protokols Nr. 1. </w:t>
      </w:r>
    </w:p>
    <w:p w14:paraId="59751A09" w14:textId="77777777" w:rsidR="003F6FF4" w:rsidRDefault="003F6FF4" w:rsidP="003626F1">
      <w:pPr>
        <w:widowControl w:val="0"/>
        <w:spacing w:line="240" w:lineRule="auto"/>
        <w:ind w:firstLine="284"/>
        <w:contextualSpacing/>
        <w:rPr>
          <w:rFonts w:eastAsia="Calibri" w:cs="Times New Roman"/>
          <w:szCs w:val="24"/>
        </w:rPr>
      </w:pPr>
    </w:p>
    <w:p w14:paraId="7C74BCC8" w14:textId="77777777" w:rsidR="003F6FF4" w:rsidRPr="008F167F" w:rsidRDefault="003F6FF4" w:rsidP="003626F1">
      <w:pPr>
        <w:widowControl w:val="0"/>
        <w:spacing w:line="240" w:lineRule="auto"/>
        <w:ind w:firstLine="284"/>
        <w:contextualSpacing/>
        <w:rPr>
          <w:rFonts w:eastAsia="Calibri" w:cs="Times New Roman"/>
          <w:szCs w:val="24"/>
        </w:rPr>
      </w:pPr>
      <w:r w:rsidRPr="008F167F">
        <w:rPr>
          <w:rFonts w:eastAsia="Calibri" w:cs="Times New Roman"/>
          <w:szCs w:val="24"/>
        </w:rPr>
        <w:t>SASKAŅOTS</w:t>
      </w:r>
    </w:p>
    <w:p w14:paraId="257B4BFB" w14:textId="77777777" w:rsidR="003F6FF4" w:rsidRPr="008F167F" w:rsidRDefault="003F6FF4" w:rsidP="003626F1">
      <w:pPr>
        <w:widowControl w:val="0"/>
        <w:spacing w:line="240" w:lineRule="auto"/>
        <w:ind w:left="720" w:firstLine="284"/>
        <w:contextualSpacing/>
        <w:rPr>
          <w:rFonts w:eastAsia="Calibri" w:cs="Times New Roman"/>
          <w:szCs w:val="24"/>
        </w:rPr>
      </w:pPr>
      <w:r w:rsidRPr="008F167F">
        <w:rPr>
          <w:rFonts w:eastAsia="Calibri" w:cs="Times New Roman"/>
          <w:szCs w:val="24"/>
        </w:rPr>
        <w:t xml:space="preserve">Augšdaugavas novada pašvaldības izglītības pārvaldes </w:t>
      </w:r>
    </w:p>
    <w:p w14:paraId="061E9176" w14:textId="77777777" w:rsidR="003F6FF4" w:rsidRPr="008F167F" w:rsidRDefault="003F6FF4" w:rsidP="003626F1">
      <w:pPr>
        <w:widowControl w:val="0"/>
        <w:spacing w:line="240" w:lineRule="auto"/>
        <w:ind w:firstLine="284"/>
        <w:contextualSpacing/>
        <w:rPr>
          <w:rFonts w:eastAsia="Calibri" w:cs="Times New Roman"/>
          <w:szCs w:val="24"/>
        </w:rPr>
      </w:pPr>
    </w:p>
    <w:p w14:paraId="5DBF14F6" w14:textId="77777777" w:rsidR="003F6FF4" w:rsidRPr="008F1C83" w:rsidRDefault="003F6FF4" w:rsidP="003626F1">
      <w:pPr>
        <w:widowControl w:val="0"/>
        <w:spacing w:line="240" w:lineRule="auto"/>
        <w:ind w:left="720" w:firstLine="284"/>
        <w:contextualSpacing/>
        <w:rPr>
          <w:rFonts w:eastAsia="Calibri" w:cs="Times New Roman"/>
          <w:szCs w:val="24"/>
        </w:rPr>
      </w:pPr>
      <w:r w:rsidRPr="008F167F">
        <w:rPr>
          <w:rFonts w:eastAsia="Calibri" w:cs="Times New Roman"/>
          <w:szCs w:val="24"/>
        </w:rPr>
        <w:t>vadītāja Janita Zarakovska ………………….   2024.gada ……</w:t>
      </w:r>
      <w:r>
        <w:rPr>
          <w:rFonts w:eastAsia="Calibri" w:cs="Times New Roman"/>
          <w:szCs w:val="24"/>
        </w:rPr>
        <w:t xml:space="preserve">  martā.</w:t>
      </w:r>
    </w:p>
    <w:p w14:paraId="3BC2D073" w14:textId="77777777" w:rsidR="003F6FF4" w:rsidRDefault="003F6FF4" w:rsidP="003626F1">
      <w:pPr>
        <w:pStyle w:val="Rekviziti"/>
        <w:ind w:firstLine="284"/>
        <w:jc w:val="left"/>
        <w:rPr>
          <w:noProof/>
        </w:rPr>
      </w:pPr>
    </w:p>
    <w:sectPr w:rsidR="003F6FF4" w:rsidSect="00C80C47">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7F733" w14:textId="77777777" w:rsidR="00C80C47" w:rsidRDefault="00C80C47" w:rsidP="0031623B">
      <w:pPr>
        <w:spacing w:line="240" w:lineRule="auto"/>
      </w:pPr>
      <w:r>
        <w:separator/>
      </w:r>
    </w:p>
  </w:endnote>
  <w:endnote w:type="continuationSeparator" w:id="0">
    <w:p w14:paraId="6D191B36" w14:textId="77777777" w:rsidR="00C80C47" w:rsidRDefault="00C80C47" w:rsidP="00316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
    <w:altName w:val="Times New Roman"/>
    <w:charset w:val="EE"/>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A6D92" w14:textId="77777777" w:rsidR="00C80C47" w:rsidRDefault="00C80C47" w:rsidP="0031623B">
      <w:pPr>
        <w:spacing w:line="240" w:lineRule="auto"/>
      </w:pPr>
      <w:r>
        <w:separator/>
      </w:r>
    </w:p>
  </w:footnote>
  <w:footnote w:type="continuationSeparator" w:id="0">
    <w:p w14:paraId="37839048" w14:textId="77777777" w:rsidR="00C80C47" w:rsidRDefault="00C80C47" w:rsidP="003162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4943859"/>
      <w:docPartObj>
        <w:docPartGallery w:val="Page Numbers (Top of Page)"/>
        <w:docPartUnique/>
      </w:docPartObj>
    </w:sdtPr>
    <w:sdtContent>
      <w:p w14:paraId="207F6193" w14:textId="4BF95F09" w:rsidR="0031623B" w:rsidRDefault="0031623B">
        <w:pPr>
          <w:pStyle w:val="Galvene"/>
          <w:jc w:val="center"/>
        </w:pPr>
        <w:r>
          <w:fldChar w:fldCharType="begin"/>
        </w:r>
        <w:r>
          <w:instrText>PAGE   \* MERGEFORMAT</w:instrText>
        </w:r>
        <w:r>
          <w:fldChar w:fldCharType="separate"/>
        </w:r>
        <w:r>
          <w:t>2</w:t>
        </w:r>
        <w:r>
          <w:fldChar w:fldCharType="end"/>
        </w:r>
      </w:p>
    </w:sdtContent>
  </w:sdt>
  <w:p w14:paraId="1A717899" w14:textId="77777777" w:rsidR="0031623B" w:rsidRDefault="0031623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rPr>
        <w:rFonts w:ascii="Times New Roman" w:hAnsi="Times New Roman" w:cs="TimesNewRoman"/>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FC00BF8"/>
    <w:multiLevelType w:val="multilevel"/>
    <w:tmpl w:val="A65C8D12"/>
    <w:lvl w:ilvl="0">
      <w:start w:val="3"/>
      <w:numFmt w:val="decimal"/>
      <w:lvlText w:val="%1."/>
      <w:lvlJc w:val="left"/>
      <w:pPr>
        <w:ind w:left="660" w:hanging="660"/>
      </w:pPr>
    </w:lvl>
    <w:lvl w:ilvl="1">
      <w:start w:val="13"/>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62B3D3D"/>
    <w:multiLevelType w:val="multilevel"/>
    <w:tmpl w:val="C5F00C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099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6090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4092113">
    <w:abstractNumId w:val="1"/>
    <w:lvlOverride w:ilvl="0">
      <w:startOverride w:val="3"/>
    </w:lvlOverride>
    <w:lvlOverride w:ilvl="1">
      <w:startOverride w:val="1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FC"/>
    <w:rsid w:val="00005420"/>
    <w:rsid w:val="000073CB"/>
    <w:rsid w:val="000228FB"/>
    <w:rsid w:val="00073091"/>
    <w:rsid w:val="0009032D"/>
    <w:rsid w:val="0014123A"/>
    <w:rsid w:val="00175185"/>
    <w:rsid w:val="0018108C"/>
    <w:rsid w:val="00266D63"/>
    <w:rsid w:val="002913E8"/>
    <w:rsid w:val="002A733A"/>
    <w:rsid w:val="002D75C4"/>
    <w:rsid w:val="002E498D"/>
    <w:rsid w:val="0031623B"/>
    <w:rsid w:val="00352E0A"/>
    <w:rsid w:val="003626F1"/>
    <w:rsid w:val="003A1D2B"/>
    <w:rsid w:val="003F6FF4"/>
    <w:rsid w:val="00510116"/>
    <w:rsid w:val="00513E29"/>
    <w:rsid w:val="00522B5A"/>
    <w:rsid w:val="005538C4"/>
    <w:rsid w:val="0055770E"/>
    <w:rsid w:val="00565F59"/>
    <w:rsid w:val="005A14BD"/>
    <w:rsid w:val="005F2DC4"/>
    <w:rsid w:val="00604BEC"/>
    <w:rsid w:val="00607F22"/>
    <w:rsid w:val="006148D0"/>
    <w:rsid w:val="00651A65"/>
    <w:rsid w:val="0068006B"/>
    <w:rsid w:val="00690F9B"/>
    <w:rsid w:val="00705ECE"/>
    <w:rsid w:val="0075343B"/>
    <w:rsid w:val="0076342A"/>
    <w:rsid w:val="007A339F"/>
    <w:rsid w:val="007A578F"/>
    <w:rsid w:val="007C3BE7"/>
    <w:rsid w:val="007E10D7"/>
    <w:rsid w:val="007E47D8"/>
    <w:rsid w:val="007E5DE2"/>
    <w:rsid w:val="007E7206"/>
    <w:rsid w:val="00852BE4"/>
    <w:rsid w:val="008945E4"/>
    <w:rsid w:val="00902BDF"/>
    <w:rsid w:val="00A31C05"/>
    <w:rsid w:val="00AA14AF"/>
    <w:rsid w:val="00B01A39"/>
    <w:rsid w:val="00B6513A"/>
    <w:rsid w:val="00B90B5A"/>
    <w:rsid w:val="00B96B57"/>
    <w:rsid w:val="00BA2704"/>
    <w:rsid w:val="00BC5556"/>
    <w:rsid w:val="00C40C7C"/>
    <w:rsid w:val="00C80C47"/>
    <w:rsid w:val="00C82E51"/>
    <w:rsid w:val="00CA0110"/>
    <w:rsid w:val="00CE109B"/>
    <w:rsid w:val="00CF51C1"/>
    <w:rsid w:val="00D06C9B"/>
    <w:rsid w:val="00D26936"/>
    <w:rsid w:val="00D67998"/>
    <w:rsid w:val="00D73853"/>
    <w:rsid w:val="00DB25E3"/>
    <w:rsid w:val="00DB5EFC"/>
    <w:rsid w:val="00DF7B29"/>
    <w:rsid w:val="00ED5E33"/>
    <w:rsid w:val="00F612AA"/>
    <w:rsid w:val="00F74DF1"/>
    <w:rsid w:val="00FC52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27CF"/>
  <w15:chartTrackingRefBased/>
  <w15:docId w15:val="{E9A70C67-6CFF-4DDE-B6DF-14C51D24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s teksts"/>
    <w:qFormat/>
    <w:rsid w:val="003A1D2B"/>
    <w:pPr>
      <w:spacing w:after="0" w:line="360"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B5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913E8"/>
    <w:rPr>
      <w:color w:val="0563C1" w:themeColor="hyperlink"/>
      <w:u w:val="single"/>
    </w:rPr>
  </w:style>
  <w:style w:type="character" w:customStyle="1" w:styleId="Neatrisintapieminana1">
    <w:name w:val="Neatrisināta pieminēšana1"/>
    <w:basedOn w:val="Noklusjumarindkopasfonts"/>
    <w:uiPriority w:val="99"/>
    <w:semiHidden/>
    <w:unhideWhenUsed/>
    <w:rsid w:val="002913E8"/>
    <w:rPr>
      <w:color w:val="605E5C"/>
      <w:shd w:val="clear" w:color="auto" w:fill="E1DFDD"/>
    </w:rPr>
  </w:style>
  <w:style w:type="paragraph" w:styleId="Bezatstarpm">
    <w:name w:val="No Spacing"/>
    <w:aliases w:val="Nosaukums_iestades"/>
    <w:uiPriority w:val="1"/>
    <w:qFormat/>
    <w:rsid w:val="003A1D2B"/>
    <w:pPr>
      <w:spacing w:after="0" w:line="360" w:lineRule="auto"/>
      <w:jc w:val="center"/>
    </w:pPr>
    <w:rPr>
      <w:rFonts w:ascii="Times New Roman" w:hAnsi="Times New Roman"/>
      <w:sz w:val="32"/>
    </w:rPr>
  </w:style>
  <w:style w:type="paragraph" w:styleId="Nosaukums">
    <w:name w:val="Title"/>
    <w:basedOn w:val="Parasts"/>
    <w:next w:val="Parasts"/>
    <w:link w:val="NosaukumsRakstz"/>
    <w:uiPriority w:val="10"/>
    <w:qFormat/>
    <w:rsid w:val="003A1D2B"/>
    <w:pPr>
      <w:spacing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A1D2B"/>
    <w:rPr>
      <w:rFonts w:asciiTheme="majorHAnsi" w:eastAsiaTheme="majorEastAsia" w:hAnsiTheme="majorHAnsi" w:cstheme="majorBidi"/>
      <w:spacing w:val="-10"/>
      <w:kern w:val="28"/>
      <w:sz w:val="56"/>
      <w:szCs w:val="56"/>
    </w:rPr>
  </w:style>
  <w:style w:type="paragraph" w:customStyle="1" w:styleId="Nosaukumsiest">
    <w:name w:val="Nosaukums_iest"/>
    <w:basedOn w:val="Parasts"/>
    <w:link w:val="NosaukumsiestRakstz"/>
    <w:qFormat/>
    <w:rsid w:val="003A1D2B"/>
    <w:pPr>
      <w:jc w:val="center"/>
    </w:pPr>
    <w:rPr>
      <w:rFonts w:cs="Times New Roman"/>
      <w:bCs/>
      <w:sz w:val="32"/>
      <w:szCs w:val="24"/>
    </w:rPr>
  </w:style>
  <w:style w:type="paragraph" w:customStyle="1" w:styleId="Rekviziti">
    <w:name w:val="Rekviziti"/>
    <w:basedOn w:val="Nosaukumsiest"/>
    <w:link w:val="RekvizitiRakstz"/>
    <w:qFormat/>
    <w:rsid w:val="003A1D2B"/>
    <w:pPr>
      <w:spacing w:line="240" w:lineRule="auto"/>
    </w:pPr>
    <w:rPr>
      <w:sz w:val="18"/>
    </w:rPr>
  </w:style>
  <w:style w:type="character" w:customStyle="1" w:styleId="NosaukumsiestRakstz">
    <w:name w:val="Nosaukums_iest Rakstz."/>
    <w:basedOn w:val="Noklusjumarindkopasfonts"/>
    <w:link w:val="Nosaukumsiest"/>
    <w:rsid w:val="003A1D2B"/>
    <w:rPr>
      <w:rFonts w:ascii="Times New Roman" w:hAnsi="Times New Roman" w:cs="Times New Roman"/>
      <w:bCs/>
      <w:sz w:val="32"/>
      <w:szCs w:val="24"/>
    </w:rPr>
  </w:style>
  <w:style w:type="character" w:customStyle="1" w:styleId="RekvizitiRakstz">
    <w:name w:val="Rekviziti Rakstz."/>
    <w:basedOn w:val="NosaukumsiestRakstz"/>
    <w:link w:val="Rekviziti"/>
    <w:rsid w:val="003A1D2B"/>
    <w:rPr>
      <w:rFonts w:ascii="Times New Roman" w:hAnsi="Times New Roman" w:cs="Times New Roman"/>
      <w:bCs/>
      <w:sz w:val="18"/>
      <w:szCs w:val="24"/>
    </w:rPr>
  </w:style>
  <w:style w:type="paragraph" w:styleId="Balonteksts">
    <w:name w:val="Balloon Text"/>
    <w:basedOn w:val="Parasts"/>
    <w:link w:val="BalontekstsRakstz"/>
    <w:uiPriority w:val="99"/>
    <w:semiHidden/>
    <w:unhideWhenUsed/>
    <w:rsid w:val="00A31C05"/>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31C05"/>
    <w:rPr>
      <w:rFonts w:ascii="Segoe UI" w:hAnsi="Segoe UI" w:cs="Segoe UI"/>
      <w:sz w:val="18"/>
      <w:szCs w:val="18"/>
    </w:rPr>
  </w:style>
  <w:style w:type="paragraph" w:styleId="Galvene">
    <w:name w:val="header"/>
    <w:basedOn w:val="Parasts"/>
    <w:link w:val="GalveneRakstz"/>
    <w:uiPriority w:val="99"/>
    <w:unhideWhenUsed/>
    <w:rsid w:val="0031623B"/>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31623B"/>
    <w:rPr>
      <w:rFonts w:ascii="Times New Roman" w:hAnsi="Times New Roman"/>
      <w:sz w:val="24"/>
    </w:rPr>
  </w:style>
  <w:style w:type="paragraph" w:styleId="Kjene">
    <w:name w:val="footer"/>
    <w:basedOn w:val="Parasts"/>
    <w:link w:val="KjeneRakstz"/>
    <w:uiPriority w:val="99"/>
    <w:unhideWhenUsed/>
    <w:rsid w:val="0031623B"/>
    <w:pPr>
      <w:tabs>
        <w:tab w:val="center" w:pos="4153"/>
        <w:tab w:val="right" w:pos="8306"/>
      </w:tabs>
      <w:spacing w:line="240" w:lineRule="auto"/>
    </w:pPr>
  </w:style>
  <w:style w:type="character" w:customStyle="1" w:styleId="KjeneRakstz">
    <w:name w:val="Kājene Rakstz."/>
    <w:basedOn w:val="Noklusjumarindkopasfonts"/>
    <w:link w:val="Kjene"/>
    <w:uiPriority w:val="99"/>
    <w:rsid w:val="0031623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87494">
      <w:bodyDiv w:val="1"/>
      <w:marLeft w:val="0"/>
      <w:marRight w:val="0"/>
      <w:marTop w:val="0"/>
      <w:marBottom w:val="0"/>
      <w:divBdr>
        <w:top w:val="none" w:sz="0" w:space="0" w:color="auto"/>
        <w:left w:val="none" w:sz="0" w:space="0" w:color="auto"/>
        <w:bottom w:val="none" w:sz="0" w:space="0" w:color="auto"/>
        <w:right w:val="none" w:sz="0" w:space="0" w:color="auto"/>
      </w:divBdr>
    </w:div>
    <w:div w:id="9285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gsdaugavasnovad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8810</Words>
  <Characters>5023</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Dagnija Jemeļjanova</cp:lastModifiedBy>
  <cp:revision>31</cp:revision>
  <cp:lastPrinted>2024-03-25T10:02:00Z</cp:lastPrinted>
  <dcterms:created xsi:type="dcterms:W3CDTF">2023-08-30T06:16:00Z</dcterms:created>
  <dcterms:modified xsi:type="dcterms:W3CDTF">2024-04-12T12:07:00Z</dcterms:modified>
</cp:coreProperties>
</file>